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753" w:rsidRPr="00350753" w:rsidRDefault="00D6017B" w:rsidP="00D6017B">
      <w:pPr>
        <w:jc w:val="center"/>
        <w:rPr>
          <w:rFonts w:ascii="Times New Roman" w:hAnsi="Times New Roman" w:cs="Times New Roman"/>
          <w:sz w:val="24"/>
          <w:szCs w:val="24"/>
        </w:rPr>
      </w:pPr>
      <w:r>
        <w:rPr>
          <w:rFonts w:ascii="Times New Roman" w:hAnsi="Times New Roman" w:cs="Times New Roman"/>
          <w:noProof/>
          <w:sz w:val="24"/>
          <w:szCs w:val="24"/>
          <w:lang w:eastAsia="bg-BG"/>
        </w:rPr>
        <w:drawing>
          <wp:inline distT="0" distB="0" distL="0" distR="0" wp14:anchorId="1C1D444A" wp14:editId="29D188ED">
            <wp:extent cx="1695450" cy="144780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95450" cy="1447800"/>
                    </a:xfrm>
                    <a:prstGeom prst="rect">
                      <a:avLst/>
                    </a:prstGeom>
                    <a:noFill/>
                  </pic:spPr>
                </pic:pic>
              </a:graphicData>
            </a:graphic>
          </wp:inline>
        </w:drawing>
      </w:r>
    </w:p>
    <w:p w:rsidR="00D6017B" w:rsidRPr="00D6017B" w:rsidRDefault="00350753" w:rsidP="00D6017B">
      <w:pPr>
        <w:rPr>
          <w:rFonts w:ascii="Times New Roman" w:eastAsia="Times New Roman" w:hAnsi="Times New Roman" w:cs="Times New Roman"/>
          <w:sz w:val="52"/>
          <w:szCs w:val="52"/>
          <w:u w:val="single"/>
          <w:lang w:val="x-none"/>
        </w:rPr>
      </w:pPr>
      <w:r w:rsidRPr="00350753">
        <w:rPr>
          <w:rFonts w:ascii="Times New Roman" w:hAnsi="Times New Roman" w:cs="Times New Roman"/>
          <w:sz w:val="24"/>
          <w:szCs w:val="24"/>
        </w:rPr>
        <w:t xml:space="preserve"> </w:t>
      </w:r>
      <w:r w:rsidR="00D6017B">
        <w:rPr>
          <w:rFonts w:ascii="Times New Roman" w:hAnsi="Times New Roman" w:cs="Times New Roman"/>
          <w:sz w:val="24"/>
          <w:szCs w:val="24"/>
        </w:rPr>
        <w:tab/>
      </w:r>
      <w:r w:rsidR="00D6017B" w:rsidRPr="00D6017B">
        <w:rPr>
          <w:rFonts w:ascii="Times New Roman" w:eastAsia="Times New Roman" w:hAnsi="Times New Roman" w:cs="Times New Roman"/>
          <w:sz w:val="52"/>
          <w:szCs w:val="52"/>
          <w:u w:val="single"/>
          <w:lang w:val="x-none"/>
        </w:rPr>
        <w:t>О Б Щ И Н А  П А В Е Л  Б А Н Я</w:t>
      </w:r>
    </w:p>
    <w:p w:rsidR="00F737B6" w:rsidRDefault="00F737B6" w:rsidP="00D6017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D6017B" w:rsidRPr="00F737B6" w:rsidRDefault="00F737B6" w:rsidP="00F737B6">
      <w:pPr>
        <w:spacing w:after="0" w:line="240" w:lineRule="auto"/>
        <w:ind w:left="3540" w:firstLine="708"/>
        <w:rPr>
          <w:rFonts w:ascii="Times New Roman" w:eastAsia="Times New Roman" w:hAnsi="Times New Roman" w:cs="Times New Roman"/>
          <w:b/>
          <w:sz w:val="32"/>
          <w:szCs w:val="32"/>
        </w:rPr>
      </w:pPr>
      <w:r w:rsidRPr="00F737B6">
        <w:rPr>
          <w:rFonts w:ascii="Times New Roman" w:eastAsia="Times New Roman" w:hAnsi="Times New Roman" w:cs="Times New Roman"/>
          <w:b/>
          <w:sz w:val="32"/>
          <w:szCs w:val="32"/>
        </w:rPr>
        <w:t>УТВЪРДИЛ:</w:t>
      </w:r>
    </w:p>
    <w:p w:rsidR="00F737B6" w:rsidRPr="00F737B6" w:rsidRDefault="00F737B6" w:rsidP="00D6017B">
      <w:pPr>
        <w:spacing w:after="0" w:line="240" w:lineRule="auto"/>
        <w:rPr>
          <w:rFonts w:ascii="Times New Roman" w:eastAsia="Times New Roman" w:hAnsi="Times New Roman" w:cs="Times New Roman"/>
          <w:b/>
          <w:sz w:val="24"/>
          <w:szCs w:val="24"/>
        </w:rPr>
      </w:pPr>
      <w:r w:rsidRPr="00F737B6">
        <w:rPr>
          <w:rFonts w:ascii="Times New Roman" w:eastAsia="Times New Roman" w:hAnsi="Times New Roman" w:cs="Times New Roman"/>
          <w:sz w:val="32"/>
          <w:szCs w:val="32"/>
        </w:rPr>
        <w:tab/>
      </w:r>
      <w:r w:rsidRPr="00F737B6">
        <w:rPr>
          <w:rFonts w:ascii="Times New Roman" w:eastAsia="Times New Roman" w:hAnsi="Times New Roman" w:cs="Times New Roman"/>
          <w:sz w:val="32"/>
          <w:szCs w:val="32"/>
        </w:rPr>
        <w:tab/>
      </w:r>
      <w:r w:rsidRPr="00F737B6">
        <w:rPr>
          <w:rFonts w:ascii="Times New Roman" w:eastAsia="Times New Roman" w:hAnsi="Times New Roman" w:cs="Times New Roman"/>
          <w:sz w:val="32"/>
          <w:szCs w:val="32"/>
        </w:rPr>
        <w:tab/>
      </w:r>
      <w:r w:rsidRPr="00F737B6">
        <w:rPr>
          <w:rFonts w:ascii="Times New Roman" w:eastAsia="Times New Roman" w:hAnsi="Times New Roman" w:cs="Times New Roman"/>
          <w:sz w:val="32"/>
          <w:szCs w:val="32"/>
        </w:rPr>
        <w:tab/>
      </w:r>
      <w:r w:rsidRPr="00F737B6">
        <w:rPr>
          <w:rFonts w:ascii="Times New Roman" w:eastAsia="Times New Roman" w:hAnsi="Times New Roman" w:cs="Times New Roman"/>
          <w:sz w:val="32"/>
          <w:szCs w:val="32"/>
        </w:rPr>
        <w:tab/>
      </w:r>
      <w:r w:rsidRPr="00F737B6">
        <w:rPr>
          <w:rFonts w:ascii="Times New Roman" w:eastAsia="Times New Roman" w:hAnsi="Times New Roman" w:cs="Times New Roman"/>
          <w:sz w:val="32"/>
          <w:szCs w:val="32"/>
        </w:rPr>
        <w:tab/>
      </w:r>
      <w:r w:rsidRPr="00F737B6">
        <w:rPr>
          <w:rFonts w:ascii="Times New Roman" w:eastAsia="Times New Roman" w:hAnsi="Times New Roman" w:cs="Times New Roman"/>
          <w:b/>
          <w:sz w:val="24"/>
          <w:szCs w:val="24"/>
        </w:rPr>
        <w:t>СТАНИМИР ХРИСТОВ РАДЕВСКИ</w:t>
      </w:r>
    </w:p>
    <w:p w:rsidR="00F737B6" w:rsidRPr="00F737B6" w:rsidRDefault="00F737B6" w:rsidP="00D6017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КМЕТ Н</w:t>
      </w:r>
      <w:r w:rsidRPr="00F737B6">
        <w:rPr>
          <w:rFonts w:ascii="Times New Roman" w:eastAsia="Times New Roman" w:hAnsi="Times New Roman" w:cs="Times New Roman"/>
          <w:b/>
          <w:sz w:val="24"/>
          <w:szCs w:val="24"/>
        </w:rPr>
        <w:t>А</w:t>
      </w:r>
      <w:r>
        <w:rPr>
          <w:rFonts w:ascii="Times New Roman" w:eastAsia="Times New Roman" w:hAnsi="Times New Roman" w:cs="Times New Roman"/>
          <w:b/>
          <w:sz w:val="24"/>
          <w:szCs w:val="24"/>
        </w:rPr>
        <w:t xml:space="preserve"> </w:t>
      </w:r>
      <w:r w:rsidRPr="00F737B6">
        <w:rPr>
          <w:rFonts w:ascii="Times New Roman" w:eastAsia="Times New Roman" w:hAnsi="Times New Roman" w:cs="Times New Roman"/>
          <w:b/>
          <w:sz w:val="24"/>
          <w:szCs w:val="24"/>
        </w:rPr>
        <w:t>ОБЩИНА ПАВЕЛ БАНЯ</w:t>
      </w:r>
    </w:p>
    <w:p w:rsidR="00F737B6" w:rsidRPr="00D6017B" w:rsidRDefault="00F737B6" w:rsidP="00D6017B">
      <w:pPr>
        <w:spacing w:after="0" w:line="240" w:lineRule="auto"/>
        <w:rPr>
          <w:rFonts w:ascii="Times New Roman" w:eastAsia="Times New Roman" w:hAnsi="Times New Roman" w:cs="Times New Roman"/>
          <w:sz w:val="20"/>
          <w:szCs w:val="20"/>
        </w:rPr>
      </w:pPr>
    </w:p>
    <w:p w:rsidR="00D6017B" w:rsidRPr="00D6017B" w:rsidRDefault="00D6017B" w:rsidP="00D6017B">
      <w:pPr>
        <w:spacing w:after="0" w:line="240" w:lineRule="auto"/>
        <w:rPr>
          <w:rFonts w:ascii="Times New Roman" w:eastAsia="Times New Roman" w:hAnsi="Times New Roman" w:cs="Times New Roman"/>
          <w:sz w:val="20"/>
          <w:szCs w:val="20"/>
          <w:lang w:val="en-GB"/>
        </w:rPr>
      </w:pPr>
      <w:r w:rsidRPr="00D6017B">
        <w:rPr>
          <w:rFonts w:ascii="Times New Roman" w:eastAsia="Times New Roman" w:hAnsi="Times New Roman" w:cs="Times New Roman"/>
          <w:sz w:val="20"/>
          <w:szCs w:val="20"/>
          <w:lang w:val="en-GB"/>
        </w:rPr>
        <w:t xml:space="preserve"> </w:t>
      </w:r>
    </w:p>
    <w:p w:rsidR="00D6017B" w:rsidRPr="00D6017B" w:rsidRDefault="00D6017B" w:rsidP="00D6017B">
      <w:pPr>
        <w:tabs>
          <w:tab w:val="left" w:pos="3060"/>
        </w:tabs>
        <w:spacing w:after="0" w:line="240" w:lineRule="auto"/>
        <w:jc w:val="center"/>
        <w:rPr>
          <w:rFonts w:ascii="Times New Roman" w:eastAsia="Times New Roman" w:hAnsi="Times New Roman" w:cs="Times New Roman"/>
          <w:b/>
          <w:sz w:val="44"/>
          <w:szCs w:val="44"/>
          <w:lang w:val="en-GB"/>
        </w:rPr>
      </w:pPr>
      <w:r w:rsidRPr="00D6017B">
        <w:rPr>
          <w:rFonts w:ascii="Times New Roman" w:eastAsia="Times New Roman" w:hAnsi="Times New Roman" w:cs="Times New Roman"/>
          <w:b/>
          <w:sz w:val="44"/>
          <w:szCs w:val="44"/>
          <w:lang w:val="en-GB"/>
        </w:rPr>
        <w:t>ДОКУМЕНТАЦИЯ</w:t>
      </w:r>
    </w:p>
    <w:p w:rsidR="00D6017B" w:rsidRPr="00D6017B" w:rsidRDefault="00D6017B" w:rsidP="00D6017B">
      <w:pPr>
        <w:tabs>
          <w:tab w:val="left" w:pos="3060"/>
        </w:tabs>
        <w:spacing w:after="0" w:line="240" w:lineRule="auto"/>
        <w:jc w:val="center"/>
        <w:rPr>
          <w:rFonts w:ascii="Times New Roman" w:eastAsia="Times New Roman" w:hAnsi="Times New Roman" w:cs="Times New Roman"/>
          <w:b/>
          <w:sz w:val="32"/>
          <w:szCs w:val="32"/>
          <w:lang w:val="en-GB"/>
        </w:rPr>
      </w:pPr>
    </w:p>
    <w:p w:rsidR="00D6017B" w:rsidRPr="00D6017B" w:rsidRDefault="00D6017B" w:rsidP="00D6017B">
      <w:pPr>
        <w:tabs>
          <w:tab w:val="left" w:pos="3060"/>
        </w:tabs>
        <w:spacing w:after="0" w:line="240" w:lineRule="auto"/>
        <w:jc w:val="center"/>
        <w:rPr>
          <w:rFonts w:ascii="Times New Roman" w:eastAsia="Times New Roman" w:hAnsi="Times New Roman" w:cs="Times New Roman"/>
          <w:b/>
          <w:sz w:val="32"/>
          <w:szCs w:val="32"/>
          <w:lang w:val="en-GB"/>
        </w:rPr>
      </w:pPr>
      <w:r w:rsidRPr="00D6017B">
        <w:rPr>
          <w:rFonts w:ascii="Times New Roman" w:eastAsia="Times New Roman" w:hAnsi="Times New Roman" w:cs="Times New Roman"/>
          <w:b/>
          <w:sz w:val="32"/>
          <w:szCs w:val="32"/>
          <w:lang w:val="en-GB"/>
        </w:rPr>
        <w:t>ЗА</w:t>
      </w:r>
    </w:p>
    <w:p w:rsidR="00D6017B" w:rsidRPr="00D6017B" w:rsidRDefault="00D6017B" w:rsidP="00D6017B">
      <w:pPr>
        <w:tabs>
          <w:tab w:val="left" w:pos="3060"/>
        </w:tabs>
        <w:spacing w:after="0" w:line="240" w:lineRule="auto"/>
        <w:jc w:val="center"/>
        <w:rPr>
          <w:rFonts w:ascii="Times New Roman" w:eastAsia="Times New Roman" w:hAnsi="Times New Roman" w:cs="Times New Roman"/>
          <w:b/>
          <w:sz w:val="32"/>
          <w:szCs w:val="32"/>
        </w:rPr>
      </w:pPr>
      <w:r w:rsidRPr="00D6017B">
        <w:rPr>
          <w:rFonts w:ascii="Times New Roman" w:eastAsia="Times New Roman" w:hAnsi="Times New Roman" w:cs="Times New Roman"/>
          <w:b/>
          <w:sz w:val="32"/>
          <w:szCs w:val="32"/>
          <w:lang w:val="en-GB"/>
        </w:rPr>
        <w:t xml:space="preserve">УЧАСТИЕ В </w:t>
      </w:r>
      <w:r w:rsidRPr="00D6017B">
        <w:rPr>
          <w:rFonts w:ascii="Times New Roman" w:eastAsia="Times New Roman" w:hAnsi="Times New Roman" w:cs="Times New Roman"/>
          <w:b/>
          <w:sz w:val="32"/>
          <w:szCs w:val="32"/>
        </w:rPr>
        <w:t xml:space="preserve">ПРОЦЕДУРА ЗА </w:t>
      </w:r>
      <w:r w:rsidRPr="00D6017B">
        <w:rPr>
          <w:rFonts w:ascii="Times New Roman" w:eastAsia="Times New Roman" w:hAnsi="Times New Roman" w:cs="Times New Roman"/>
          <w:b/>
          <w:sz w:val="32"/>
          <w:szCs w:val="32"/>
          <w:lang w:val="en-GB"/>
        </w:rPr>
        <w:t xml:space="preserve">ВЪЗЛАГАНЕ НА ОБЩЕСТВЕНА ПОРЪЧКА ПО РЕДА </w:t>
      </w:r>
      <w:r w:rsidRPr="00D6017B">
        <w:rPr>
          <w:rFonts w:ascii="Times New Roman" w:eastAsia="Times New Roman" w:hAnsi="Times New Roman" w:cs="Times New Roman"/>
          <w:b/>
          <w:sz w:val="32"/>
          <w:szCs w:val="32"/>
        </w:rPr>
        <w:t xml:space="preserve">ЗОП – </w:t>
      </w:r>
      <w:r>
        <w:rPr>
          <w:rFonts w:ascii="Times New Roman" w:eastAsia="Times New Roman" w:hAnsi="Times New Roman" w:cs="Times New Roman"/>
          <w:b/>
          <w:sz w:val="32"/>
          <w:szCs w:val="32"/>
        </w:rPr>
        <w:t xml:space="preserve">ПУБЛИЧНО СЪСТЕЗАНИЕ </w:t>
      </w:r>
      <w:r w:rsidRPr="00D6017B">
        <w:rPr>
          <w:rFonts w:ascii="Times New Roman" w:eastAsia="Times New Roman" w:hAnsi="Times New Roman" w:cs="Times New Roman"/>
          <w:b/>
          <w:sz w:val="32"/>
          <w:szCs w:val="32"/>
        </w:rPr>
        <w:t xml:space="preserve">ПО </w:t>
      </w:r>
      <w:r w:rsidRPr="00D6017B">
        <w:rPr>
          <w:rFonts w:ascii="Times New Roman" w:eastAsia="Times New Roman" w:hAnsi="Times New Roman" w:cs="Times New Roman"/>
          <w:b/>
          <w:sz w:val="32"/>
          <w:szCs w:val="32"/>
          <w:lang w:val="en-GB"/>
        </w:rPr>
        <w:t>ЧЛ.</w:t>
      </w:r>
      <w:r w:rsidR="00023984">
        <w:rPr>
          <w:rFonts w:ascii="Times New Roman" w:eastAsia="Times New Roman" w:hAnsi="Times New Roman" w:cs="Times New Roman"/>
          <w:b/>
          <w:sz w:val="32"/>
          <w:szCs w:val="32"/>
        </w:rPr>
        <w:t>20</w:t>
      </w:r>
      <w:r w:rsidR="00023984">
        <w:rPr>
          <w:rFonts w:ascii="Times New Roman" w:eastAsia="Times New Roman" w:hAnsi="Times New Roman" w:cs="Times New Roman"/>
          <w:b/>
          <w:sz w:val="32"/>
          <w:szCs w:val="32"/>
          <w:lang w:val="en-GB"/>
        </w:rPr>
        <w:t>, АЛ.</w:t>
      </w:r>
      <w:r w:rsidR="00023984">
        <w:rPr>
          <w:rFonts w:ascii="Times New Roman" w:eastAsia="Times New Roman" w:hAnsi="Times New Roman" w:cs="Times New Roman"/>
          <w:b/>
          <w:sz w:val="32"/>
          <w:szCs w:val="32"/>
        </w:rPr>
        <w:t>2</w:t>
      </w:r>
      <w:r w:rsidRPr="00D6017B">
        <w:rPr>
          <w:rFonts w:ascii="Times New Roman" w:eastAsia="Times New Roman" w:hAnsi="Times New Roman" w:cs="Times New Roman"/>
          <w:b/>
          <w:sz w:val="32"/>
          <w:szCs w:val="32"/>
          <w:lang w:val="en-GB"/>
        </w:rPr>
        <w:t xml:space="preserve">, Т.2 </w:t>
      </w:r>
      <w:r w:rsidR="00023984">
        <w:rPr>
          <w:rFonts w:ascii="Times New Roman" w:eastAsia="Times New Roman" w:hAnsi="Times New Roman" w:cs="Times New Roman"/>
          <w:b/>
          <w:sz w:val="32"/>
          <w:szCs w:val="32"/>
        </w:rPr>
        <w:t xml:space="preserve">ОТ ЗОП </w:t>
      </w:r>
      <w:r w:rsidRPr="00D6017B">
        <w:rPr>
          <w:rFonts w:ascii="Times New Roman" w:eastAsia="Times New Roman" w:hAnsi="Times New Roman" w:cs="Times New Roman"/>
          <w:b/>
          <w:sz w:val="32"/>
          <w:szCs w:val="32"/>
          <w:lang w:val="en-GB"/>
        </w:rPr>
        <w:t xml:space="preserve">С </w:t>
      </w:r>
      <w:proofErr w:type="gramStart"/>
      <w:r w:rsidRPr="00D6017B">
        <w:rPr>
          <w:rFonts w:ascii="Times New Roman" w:eastAsia="Times New Roman" w:hAnsi="Times New Roman" w:cs="Times New Roman"/>
          <w:b/>
          <w:sz w:val="32"/>
          <w:szCs w:val="32"/>
          <w:lang w:val="en-GB"/>
        </w:rPr>
        <w:t>ПРЕДМЕТ :</w:t>
      </w:r>
      <w:proofErr w:type="gramEnd"/>
      <w:r w:rsidRPr="00D6017B">
        <w:rPr>
          <w:rFonts w:ascii="Times New Roman" w:eastAsia="Times New Roman" w:hAnsi="Times New Roman" w:cs="Times New Roman"/>
          <w:b/>
          <w:sz w:val="32"/>
          <w:szCs w:val="32"/>
        </w:rPr>
        <w:t xml:space="preserve"> </w:t>
      </w:r>
    </w:p>
    <w:p w:rsidR="00D6017B" w:rsidRPr="00D6017B" w:rsidRDefault="00D6017B" w:rsidP="00D6017B">
      <w:pPr>
        <w:tabs>
          <w:tab w:val="left" w:pos="3060"/>
        </w:tabs>
        <w:spacing w:after="0" w:line="240" w:lineRule="auto"/>
        <w:jc w:val="center"/>
        <w:rPr>
          <w:rFonts w:ascii="Times New Roman" w:eastAsia="Times New Roman" w:hAnsi="Times New Roman" w:cs="Times New Roman"/>
          <w:b/>
          <w:bCs/>
          <w:sz w:val="32"/>
          <w:szCs w:val="32"/>
          <w:lang w:val="en-GB"/>
        </w:rPr>
      </w:pPr>
    </w:p>
    <w:p w:rsidR="00D6017B" w:rsidRPr="00D6017B" w:rsidRDefault="00D6017B" w:rsidP="00D6017B">
      <w:pPr>
        <w:tabs>
          <w:tab w:val="left" w:pos="3060"/>
        </w:tabs>
        <w:spacing w:after="0" w:line="240" w:lineRule="auto"/>
        <w:jc w:val="center"/>
        <w:rPr>
          <w:rFonts w:ascii="Times New Roman" w:eastAsia="Times New Roman" w:hAnsi="Times New Roman" w:cs="Times New Roman"/>
          <w:b/>
          <w:bCs/>
          <w:sz w:val="32"/>
          <w:szCs w:val="32"/>
        </w:rPr>
      </w:pPr>
      <w:r w:rsidRPr="00D6017B">
        <w:rPr>
          <w:rFonts w:ascii="Times New Roman" w:eastAsia="Times New Roman" w:hAnsi="Times New Roman" w:cs="Times New Roman"/>
          <w:b/>
          <w:bCs/>
          <w:sz w:val="32"/>
          <w:szCs w:val="32"/>
          <w:lang w:val="en-GB"/>
        </w:rPr>
        <w:t xml:space="preserve">„ДОСТАВКА НА ХРАНИТЕЛНИ ПРОДУКТИ ЗА НУЖДИТЕ НА БЮДЖЕТНИТЕ ДЕЙНОСТИ В ОБЩИНА ПАВЕЛ БАНЯ </w:t>
      </w:r>
      <w:r w:rsidRPr="00D6017B">
        <w:rPr>
          <w:rFonts w:ascii="Times New Roman" w:eastAsia="Times New Roman" w:hAnsi="Times New Roman" w:cs="Times New Roman"/>
          <w:b/>
          <w:bCs/>
          <w:sz w:val="32"/>
          <w:szCs w:val="32"/>
        </w:rPr>
        <w:t xml:space="preserve">- </w:t>
      </w:r>
      <w:r w:rsidRPr="00D6017B">
        <w:rPr>
          <w:rFonts w:ascii="Times New Roman" w:eastAsia="Times New Roman" w:hAnsi="Times New Roman" w:cs="Times New Roman"/>
          <w:b/>
          <w:bCs/>
          <w:sz w:val="32"/>
          <w:szCs w:val="32"/>
          <w:lang w:val="en-GB"/>
        </w:rPr>
        <w:t>201</w:t>
      </w:r>
      <w:r w:rsidR="00933F6D">
        <w:rPr>
          <w:rFonts w:ascii="Times New Roman" w:eastAsia="Times New Roman" w:hAnsi="Times New Roman" w:cs="Times New Roman"/>
          <w:b/>
          <w:bCs/>
          <w:sz w:val="32"/>
          <w:szCs w:val="32"/>
        </w:rPr>
        <w:t>8</w:t>
      </w:r>
      <w:r w:rsidRPr="00D6017B">
        <w:rPr>
          <w:rFonts w:ascii="Times New Roman" w:eastAsia="Times New Roman" w:hAnsi="Times New Roman" w:cs="Times New Roman"/>
          <w:b/>
          <w:bCs/>
          <w:sz w:val="32"/>
          <w:szCs w:val="32"/>
        </w:rPr>
        <w:t xml:space="preserve"> </w:t>
      </w:r>
      <w:r w:rsidRPr="00D6017B">
        <w:rPr>
          <w:rFonts w:ascii="Times New Roman" w:eastAsia="Times New Roman" w:hAnsi="Times New Roman" w:cs="Times New Roman"/>
          <w:b/>
          <w:bCs/>
          <w:sz w:val="32"/>
          <w:szCs w:val="32"/>
          <w:lang w:val="en-GB"/>
        </w:rPr>
        <w:t>г</w:t>
      </w:r>
      <w:proofErr w:type="gramStart"/>
      <w:r w:rsidRPr="00D6017B">
        <w:rPr>
          <w:rFonts w:ascii="Times New Roman" w:eastAsia="Times New Roman" w:hAnsi="Times New Roman" w:cs="Times New Roman"/>
          <w:b/>
          <w:bCs/>
          <w:sz w:val="32"/>
          <w:szCs w:val="32"/>
          <w:lang w:val="en-GB"/>
        </w:rPr>
        <w:t>.“</w:t>
      </w:r>
      <w:proofErr w:type="gramEnd"/>
      <w:r w:rsidRPr="00D6017B">
        <w:rPr>
          <w:rFonts w:ascii="Times New Roman" w:eastAsia="Times New Roman" w:hAnsi="Times New Roman" w:cs="Times New Roman"/>
          <w:b/>
          <w:bCs/>
          <w:sz w:val="32"/>
          <w:szCs w:val="32"/>
        </w:rPr>
        <w:t xml:space="preserve"> </w:t>
      </w:r>
    </w:p>
    <w:p w:rsidR="00D6017B" w:rsidRPr="00D6017B" w:rsidRDefault="00D6017B" w:rsidP="00D6017B">
      <w:pPr>
        <w:tabs>
          <w:tab w:val="left" w:pos="3060"/>
        </w:tabs>
        <w:spacing w:after="0" w:line="240" w:lineRule="auto"/>
        <w:jc w:val="center"/>
        <w:rPr>
          <w:rFonts w:ascii="Times New Roman" w:eastAsia="Times New Roman" w:hAnsi="Times New Roman" w:cs="Times New Roman"/>
          <w:b/>
          <w:bCs/>
          <w:sz w:val="32"/>
          <w:szCs w:val="32"/>
          <w:lang w:val="en-GB"/>
        </w:rPr>
      </w:pPr>
      <w:proofErr w:type="gramStart"/>
      <w:r w:rsidRPr="00D6017B">
        <w:rPr>
          <w:rFonts w:ascii="Times New Roman" w:eastAsia="Times New Roman" w:hAnsi="Times New Roman" w:cs="Times New Roman"/>
          <w:bCs/>
          <w:sz w:val="32"/>
          <w:szCs w:val="32"/>
          <w:lang w:val="en-GB"/>
        </w:rPr>
        <w:t>в</w:t>
      </w:r>
      <w:proofErr w:type="gramEnd"/>
      <w:r w:rsidRPr="00D6017B">
        <w:rPr>
          <w:rFonts w:ascii="Times New Roman" w:eastAsia="Times New Roman" w:hAnsi="Times New Roman" w:cs="Times New Roman"/>
          <w:bCs/>
          <w:sz w:val="32"/>
          <w:szCs w:val="32"/>
          <w:lang w:val="en-GB"/>
        </w:rPr>
        <w:t xml:space="preserve"> пет обособени позиции</w:t>
      </w:r>
      <w:r w:rsidRPr="00D6017B">
        <w:rPr>
          <w:rFonts w:ascii="Times New Roman" w:eastAsia="Times New Roman" w:hAnsi="Times New Roman" w:cs="Times New Roman"/>
          <w:sz w:val="32"/>
          <w:szCs w:val="32"/>
          <w:lang w:val="en-GB"/>
        </w:rPr>
        <w:t xml:space="preserve"> както следва :</w:t>
      </w:r>
    </w:p>
    <w:p w:rsidR="00D6017B" w:rsidRPr="00D6017B" w:rsidRDefault="00D6017B" w:rsidP="00D6017B">
      <w:pPr>
        <w:tabs>
          <w:tab w:val="left" w:pos="1080"/>
        </w:tabs>
        <w:spacing w:after="0" w:line="240" w:lineRule="auto"/>
        <w:jc w:val="center"/>
        <w:rPr>
          <w:rFonts w:ascii="Times New Roman" w:eastAsia="Times New Roman" w:hAnsi="Times New Roman" w:cs="Times New Roman"/>
          <w:sz w:val="20"/>
          <w:szCs w:val="20"/>
        </w:rPr>
      </w:pPr>
    </w:p>
    <w:p w:rsidR="00D6017B" w:rsidRPr="00D6017B" w:rsidRDefault="00D6017B" w:rsidP="00D6017B">
      <w:pPr>
        <w:numPr>
          <w:ilvl w:val="0"/>
          <w:numId w:val="1"/>
        </w:numPr>
        <w:spacing w:after="0" w:line="240" w:lineRule="auto"/>
        <w:jc w:val="both"/>
        <w:rPr>
          <w:rFonts w:ascii="Times New Roman" w:eastAsia="Times New Roman" w:hAnsi="Times New Roman" w:cs="Times New Roman"/>
          <w:b/>
          <w:sz w:val="28"/>
          <w:szCs w:val="28"/>
          <w:lang w:val="en-GB"/>
        </w:rPr>
      </w:pPr>
      <w:bookmarkStart w:id="0" w:name="OLE_LINK3"/>
      <w:bookmarkStart w:id="1" w:name="OLE_LINK4"/>
      <w:r w:rsidRPr="00D6017B">
        <w:rPr>
          <w:rFonts w:ascii="Times New Roman" w:eastAsia="Times New Roman" w:hAnsi="Times New Roman" w:cs="Times New Roman"/>
          <w:b/>
          <w:sz w:val="28"/>
          <w:szCs w:val="28"/>
          <w:lang w:val="en-GB"/>
        </w:rPr>
        <w:t xml:space="preserve">ПОЗИЦИЯ №1 : </w:t>
      </w:r>
    </w:p>
    <w:p w:rsidR="00D6017B" w:rsidRPr="00D6017B" w:rsidRDefault="00D6017B" w:rsidP="00D6017B">
      <w:pPr>
        <w:spacing w:after="0" w:line="240" w:lineRule="auto"/>
        <w:ind w:left="360"/>
        <w:jc w:val="both"/>
        <w:rPr>
          <w:rFonts w:ascii="Times New Roman" w:eastAsia="Times New Roman" w:hAnsi="Times New Roman" w:cs="Times New Roman"/>
          <w:b/>
          <w:sz w:val="28"/>
          <w:szCs w:val="28"/>
          <w:lang w:val="en-GB"/>
        </w:rPr>
      </w:pPr>
      <w:r w:rsidRPr="00D6017B">
        <w:rPr>
          <w:rFonts w:ascii="Times New Roman" w:eastAsia="Times New Roman" w:hAnsi="Times New Roman" w:cs="Times New Roman"/>
          <w:b/>
          <w:sz w:val="28"/>
          <w:szCs w:val="28"/>
          <w:lang w:val="en-GB"/>
        </w:rPr>
        <w:t>„ДОСТАВКА НА ВСЯКАКЪВ ВИД ХРАНИТЕЛНИ ПРОДУКТИ ЗА ДЕТСКА МЛЕЧНА КУХНЯ И ДЕТСКИ ЯСЛИ“;</w:t>
      </w:r>
    </w:p>
    <w:p w:rsidR="00D6017B" w:rsidRPr="00D6017B" w:rsidRDefault="00D6017B" w:rsidP="00D6017B">
      <w:pPr>
        <w:numPr>
          <w:ilvl w:val="0"/>
          <w:numId w:val="1"/>
        </w:numPr>
        <w:spacing w:after="0" w:line="240" w:lineRule="auto"/>
        <w:jc w:val="both"/>
        <w:rPr>
          <w:rFonts w:ascii="Times New Roman" w:eastAsia="Times New Roman" w:hAnsi="Times New Roman" w:cs="Times New Roman"/>
          <w:b/>
          <w:sz w:val="28"/>
          <w:szCs w:val="28"/>
          <w:lang w:val="en-GB"/>
        </w:rPr>
      </w:pPr>
      <w:r w:rsidRPr="00D6017B">
        <w:rPr>
          <w:rFonts w:ascii="Times New Roman" w:eastAsia="Times New Roman" w:hAnsi="Times New Roman" w:cs="Times New Roman"/>
          <w:b/>
          <w:sz w:val="28"/>
          <w:szCs w:val="28"/>
          <w:lang w:val="en-GB"/>
        </w:rPr>
        <w:t>ПОЗИЦИЯ №2 :</w:t>
      </w:r>
      <w:bookmarkEnd w:id="0"/>
      <w:bookmarkEnd w:id="1"/>
      <w:r w:rsidRPr="00D6017B">
        <w:rPr>
          <w:rFonts w:ascii="Times New Roman" w:eastAsia="Times New Roman" w:hAnsi="Times New Roman" w:cs="Times New Roman"/>
          <w:b/>
          <w:sz w:val="28"/>
          <w:szCs w:val="28"/>
          <w:lang w:val="en-GB"/>
        </w:rPr>
        <w:t xml:space="preserve"> </w:t>
      </w:r>
    </w:p>
    <w:p w:rsidR="00D6017B" w:rsidRPr="00D6017B" w:rsidRDefault="00D6017B" w:rsidP="00D6017B">
      <w:pPr>
        <w:spacing w:after="0" w:line="240" w:lineRule="auto"/>
        <w:ind w:left="360"/>
        <w:jc w:val="both"/>
        <w:rPr>
          <w:rFonts w:ascii="Times New Roman" w:eastAsia="Times New Roman" w:hAnsi="Times New Roman" w:cs="Times New Roman"/>
          <w:b/>
          <w:sz w:val="28"/>
          <w:szCs w:val="28"/>
          <w:lang w:val="en-GB"/>
        </w:rPr>
      </w:pPr>
      <w:r w:rsidRPr="00D6017B">
        <w:rPr>
          <w:rFonts w:ascii="Times New Roman" w:eastAsia="Times New Roman" w:hAnsi="Times New Roman" w:cs="Times New Roman"/>
          <w:b/>
          <w:sz w:val="28"/>
          <w:szCs w:val="28"/>
          <w:lang w:val="en-GB"/>
        </w:rPr>
        <w:t>„ДОСТАВКА НА ХРАНИТЕЛНИ ПРОДУКТИ ЗА ДГ“;</w:t>
      </w:r>
    </w:p>
    <w:p w:rsidR="00D6017B" w:rsidRPr="00D6017B" w:rsidRDefault="00D6017B" w:rsidP="00D6017B">
      <w:pPr>
        <w:numPr>
          <w:ilvl w:val="0"/>
          <w:numId w:val="1"/>
        </w:numPr>
        <w:spacing w:after="0" w:line="240" w:lineRule="auto"/>
        <w:jc w:val="both"/>
        <w:rPr>
          <w:rFonts w:ascii="Times New Roman" w:eastAsia="Times New Roman" w:hAnsi="Times New Roman" w:cs="Times New Roman"/>
          <w:b/>
          <w:sz w:val="28"/>
          <w:szCs w:val="28"/>
          <w:lang w:val="en-GB"/>
        </w:rPr>
      </w:pPr>
      <w:r w:rsidRPr="00D6017B">
        <w:rPr>
          <w:rFonts w:ascii="Times New Roman" w:eastAsia="Times New Roman" w:hAnsi="Times New Roman" w:cs="Times New Roman"/>
          <w:b/>
          <w:sz w:val="28"/>
          <w:szCs w:val="28"/>
          <w:lang w:val="en-GB"/>
        </w:rPr>
        <w:t xml:space="preserve">ПОЗИЦИЯ  №3 : </w:t>
      </w:r>
    </w:p>
    <w:p w:rsidR="00D6017B" w:rsidRPr="00D6017B" w:rsidRDefault="00D6017B" w:rsidP="00D6017B">
      <w:pPr>
        <w:spacing w:after="0" w:line="240" w:lineRule="auto"/>
        <w:ind w:left="360"/>
        <w:jc w:val="both"/>
        <w:rPr>
          <w:rFonts w:ascii="Times New Roman" w:eastAsia="Times New Roman" w:hAnsi="Times New Roman" w:cs="Times New Roman"/>
          <w:b/>
          <w:sz w:val="28"/>
          <w:szCs w:val="28"/>
          <w:lang w:val="en-GB"/>
        </w:rPr>
      </w:pPr>
      <w:r w:rsidRPr="00D6017B">
        <w:rPr>
          <w:rFonts w:ascii="Times New Roman" w:eastAsia="Times New Roman" w:hAnsi="Times New Roman" w:cs="Times New Roman"/>
          <w:b/>
          <w:sz w:val="28"/>
          <w:szCs w:val="28"/>
          <w:lang w:val="en-GB"/>
        </w:rPr>
        <w:t xml:space="preserve">„ДОСТАВКА НА ДРУГИ ХРАНИТЕЛНИ ПРОДУКТИ /ПЛОДОВЕ, </w:t>
      </w:r>
      <w:proofErr w:type="gramStart"/>
      <w:r w:rsidRPr="00D6017B">
        <w:rPr>
          <w:rFonts w:ascii="Times New Roman" w:eastAsia="Times New Roman" w:hAnsi="Times New Roman" w:cs="Times New Roman"/>
          <w:b/>
          <w:sz w:val="28"/>
          <w:szCs w:val="28"/>
          <w:lang w:val="en-GB"/>
        </w:rPr>
        <w:t>ЗЕЛЕНЧУЦИ ,</w:t>
      </w:r>
      <w:proofErr w:type="gramEnd"/>
      <w:r w:rsidRPr="00D6017B">
        <w:rPr>
          <w:rFonts w:ascii="Times New Roman" w:eastAsia="Times New Roman" w:hAnsi="Times New Roman" w:cs="Times New Roman"/>
          <w:b/>
          <w:sz w:val="28"/>
          <w:szCs w:val="28"/>
          <w:lang w:val="en-GB"/>
        </w:rPr>
        <w:t xml:space="preserve"> КОНСЕРВИ / ЗА ДГ“;</w:t>
      </w:r>
    </w:p>
    <w:p w:rsidR="00D6017B" w:rsidRPr="00D6017B" w:rsidRDefault="00D6017B" w:rsidP="00D6017B">
      <w:pPr>
        <w:numPr>
          <w:ilvl w:val="0"/>
          <w:numId w:val="1"/>
        </w:numPr>
        <w:spacing w:after="0" w:line="240" w:lineRule="auto"/>
        <w:jc w:val="both"/>
        <w:rPr>
          <w:rFonts w:ascii="Times New Roman" w:eastAsia="Times New Roman" w:hAnsi="Times New Roman" w:cs="Times New Roman"/>
          <w:b/>
          <w:sz w:val="28"/>
          <w:szCs w:val="28"/>
          <w:lang w:val="en-GB"/>
        </w:rPr>
      </w:pPr>
      <w:r w:rsidRPr="00D6017B">
        <w:rPr>
          <w:rFonts w:ascii="Times New Roman" w:eastAsia="Times New Roman" w:hAnsi="Times New Roman" w:cs="Times New Roman"/>
          <w:b/>
          <w:sz w:val="28"/>
          <w:szCs w:val="28"/>
          <w:lang w:val="en-GB"/>
        </w:rPr>
        <w:t xml:space="preserve">ПОЗИЦИЯ  №4 : </w:t>
      </w:r>
    </w:p>
    <w:p w:rsidR="00D6017B" w:rsidRPr="00D6017B" w:rsidRDefault="00D6017B" w:rsidP="00D6017B">
      <w:pPr>
        <w:spacing w:after="0" w:line="240" w:lineRule="auto"/>
        <w:ind w:left="360"/>
        <w:jc w:val="both"/>
        <w:rPr>
          <w:rFonts w:ascii="Times New Roman" w:eastAsia="Times New Roman" w:hAnsi="Times New Roman" w:cs="Times New Roman"/>
          <w:b/>
          <w:sz w:val="28"/>
          <w:szCs w:val="28"/>
          <w:lang w:val="en-GB"/>
        </w:rPr>
      </w:pPr>
      <w:r w:rsidRPr="00D6017B">
        <w:rPr>
          <w:rFonts w:ascii="Times New Roman" w:eastAsia="Times New Roman" w:hAnsi="Times New Roman" w:cs="Times New Roman"/>
          <w:b/>
          <w:sz w:val="28"/>
          <w:szCs w:val="28"/>
          <w:lang w:val="en-GB"/>
        </w:rPr>
        <w:t>“ДОСТАВКА НА ХРАНИТЕЛНИ ПРОДУКТИ ЗА ОССУ“;</w:t>
      </w:r>
    </w:p>
    <w:p w:rsidR="00D6017B" w:rsidRPr="00D6017B" w:rsidRDefault="00D6017B" w:rsidP="00D6017B">
      <w:pPr>
        <w:numPr>
          <w:ilvl w:val="0"/>
          <w:numId w:val="1"/>
        </w:numPr>
        <w:spacing w:after="0" w:line="240" w:lineRule="auto"/>
        <w:jc w:val="both"/>
        <w:rPr>
          <w:rFonts w:ascii="Times New Roman" w:eastAsia="Times New Roman" w:hAnsi="Times New Roman" w:cs="Times New Roman"/>
          <w:b/>
          <w:sz w:val="28"/>
          <w:szCs w:val="28"/>
          <w:lang w:val="en-GB"/>
        </w:rPr>
      </w:pPr>
      <w:r w:rsidRPr="00D6017B">
        <w:rPr>
          <w:rFonts w:ascii="Times New Roman" w:eastAsia="Times New Roman" w:hAnsi="Times New Roman" w:cs="Times New Roman"/>
          <w:b/>
          <w:sz w:val="28"/>
          <w:szCs w:val="28"/>
          <w:lang w:val="en-GB"/>
        </w:rPr>
        <w:t xml:space="preserve">ПОЗИЦИЯ  №5 </w:t>
      </w:r>
      <w:r w:rsidRPr="00D6017B">
        <w:rPr>
          <w:rFonts w:ascii="Times New Roman" w:eastAsia="Times New Roman" w:hAnsi="Times New Roman" w:cs="Times New Roman"/>
          <w:b/>
          <w:sz w:val="28"/>
          <w:szCs w:val="28"/>
        </w:rPr>
        <w:t>:</w:t>
      </w:r>
    </w:p>
    <w:p w:rsidR="00D6017B" w:rsidRPr="00D6017B" w:rsidRDefault="00D6017B" w:rsidP="00D6017B">
      <w:pPr>
        <w:spacing w:after="0" w:line="240" w:lineRule="auto"/>
        <w:ind w:left="360"/>
        <w:jc w:val="both"/>
        <w:rPr>
          <w:rFonts w:ascii="Times New Roman" w:eastAsia="Times New Roman" w:hAnsi="Times New Roman" w:cs="Times New Roman"/>
          <w:b/>
          <w:sz w:val="28"/>
          <w:szCs w:val="28"/>
          <w:lang w:val="en-GB"/>
        </w:rPr>
      </w:pPr>
      <w:proofErr w:type="gramStart"/>
      <w:r w:rsidRPr="00D6017B">
        <w:rPr>
          <w:rFonts w:ascii="Times New Roman" w:eastAsia="Times New Roman" w:hAnsi="Times New Roman" w:cs="Times New Roman"/>
          <w:b/>
          <w:sz w:val="28"/>
          <w:szCs w:val="28"/>
          <w:lang w:val="en-GB"/>
        </w:rPr>
        <w:t>“ДОСТАВКА НА ДРУГИ ХРАНИТЕЛНИ ПРОДУКТИ /ПЛОДОВЕ, ЗЕЛЕНЧУЦИ, КОНСЕРВИ / ЗА ОССУ.</w:t>
      </w:r>
      <w:proofErr w:type="gramEnd"/>
    </w:p>
    <w:p w:rsidR="00D6017B" w:rsidRPr="00D6017B" w:rsidRDefault="00F737B6" w:rsidP="00D6017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en-GB"/>
        </w:rPr>
        <w:t>Павел баня</w:t>
      </w:r>
      <w:bookmarkStart w:id="2" w:name="_GoBack"/>
      <w:bookmarkEnd w:id="2"/>
      <w:r>
        <w:rPr>
          <w:rFonts w:ascii="Times New Roman" w:eastAsia="Times New Roman" w:hAnsi="Times New Roman" w:cs="Times New Roman"/>
          <w:b/>
          <w:sz w:val="28"/>
          <w:szCs w:val="28"/>
        </w:rPr>
        <w:t xml:space="preserve">, </w:t>
      </w:r>
      <w:proofErr w:type="gramStart"/>
      <w:r w:rsidR="00933F6D">
        <w:rPr>
          <w:rFonts w:ascii="Times New Roman" w:eastAsia="Times New Roman" w:hAnsi="Times New Roman" w:cs="Times New Roman"/>
          <w:b/>
          <w:sz w:val="28"/>
          <w:szCs w:val="28"/>
        </w:rPr>
        <w:t>Декември</w:t>
      </w:r>
      <w:r w:rsidR="00D6017B" w:rsidRPr="00D6017B">
        <w:rPr>
          <w:rFonts w:ascii="Times New Roman" w:eastAsia="Times New Roman" w:hAnsi="Times New Roman" w:cs="Times New Roman"/>
          <w:b/>
          <w:sz w:val="28"/>
          <w:szCs w:val="28"/>
          <w:lang w:val="en-GB"/>
        </w:rPr>
        <w:t xml:space="preserve">  201</w:t>
      </w:r>
      <w:r w:rsidR="00933F6D">
        <w:rPr>
          <w:rFonts w:ascii="Times New Roman" w:eastAsia="Times New Roman" w:hAnsi="Times New Roman" w:cs="Times New Roman"/>
          <w:b/>
          <w:sz w:val="28"/>
          <w:szCs w:val="28"/>
        </w:rPr>
        <w:t>7</w:t>
      </w:r>
      <w:proofErr w:type="gramEnd"/>
      <w:r w:rsidR="00D6017B" w:rsidRPr="00D6017B">
        <w:rPr>
          <w:rFonts w:ascii="Times New Roman" w:eastAsia="Times New Roman" w:hAnsi="Times New Roman" w:cs="Times New Roman"/>
          <w:b/>
          <w:sz w:val="28"/>
          <w:szCs w:val="28"/>
          <w:lang w:val="en-GB"/>
        </w:rPr>
        <w:t xml:space="preserve"> г.</w:t>
      </w:r>
    </w:p>
    <w:p w:rsidR="007E233D" w:rsidRDefault="007E233D" w:rsidP="00350753">
      <w:pPr>
        <w:rPr>
          <w:rFonts w:ascii="Times New Roman" w:hAnsi="Times New Roman" w:cs="Times New Roman"/>
          <w:b/>
          <w:sz w:val="24"/>
          <w:szCs w:val="24"/>
        </w:rPr>
      </w:pPr>
    </w:p>
    <w:p w:rsidR="00350753" w:rsidRPr="003520A3" w:rsidRDefault="00023984" w:rsidP="00350753">
      <w:pPr>
        <w:rPr>
          <w:rFonts w:ascii="Times New Roman" w:hAnsi="Times New Roman" w:cs="Times New Roman"/>
          <w:b/>
          <w:sz w:val="24"/>
          <w:szCs w:val="24"/>
        </w:rPr>
      </w:pPr>
      <w:r w:rsidRPr="003520A3">
        <w:rPr>
          <w:rFonts w:ascii="Times New Roman" w:hAnsi="Times New Roman" w:cs="Times New Roman"/>
          <w:b/>
          <w:sz w:val="24"/>
          <w:szCs w:val="24"/>
        </w:rPr>
        <w:t>С</w:t>
      </w:r>
      <w:r w:rsidR="00350753" w:rsidRPr="003520A3">
        <w:rPr>
          <w:rFonts w:ascii="Times New Roman" w:hAnsi="Times New Roman" w:cs="Times New Roman"/>
          <w:b/>
          <w:sz w:val="24"/>
          <w:szCs w:val="24"/>
        </w:rPr>
        <w:t xml:space="preserve">ЪДЪРЖАНИЕ </w:t>
      </w:r>
      <w:r w:rsidR="00DA7EE9" w:rsidRPr="003520A3">
        <w:rPr>
          <w:rFonts w:ascii="Times New Roman" w:hAnsi="Times New Roman" w:cs="Times New Roman"/>
          <w:b/>
          <w:sz w:val="24"/>
          <w:szCs w:val="24"/>
        </w:rPr>
        <w:t>:</w:t>
      </w:r>
    </w:p>
    <w:tbl>
      <w:tblPr>
        <w:tblStyle w:val="a5"/>
        <w:tblW w:w="0" w:type="auto"/>
        <w:tblLook w:val="04A0" w:firstRow="1" w:lastRow="0" w:firstColumn="1" w:lastColumn="0" w:noHBand="0" w:noVBand="1"/>
      </w:tblPr>
      <w:tblGrid>
        <w:gridCol w:w="9212"/>
      </w:tblGrid>
      <w:tr w:rsidR="00023984" w:rsidRPr="00023984" w:rsidTr="00023984">
        <w:tc>
          <w:tcPr>
            <w:tcW w:w="9212" w:type="dxa"/>
          </w:tcPr>
          <w:p w:rsidR="00023984" w:rsidRPr="003520A3" w:rsidRDefault="00DA7EE9" w:rsidP="00DA7EE9">
            <w:pPr>
              <w:rPr>
                <w:rFonts w:ascii="Times New Roman" w:hAnsi="Times New Roman" w:cs="Times New Roman"/>
                <w:b/>
                <w:sz w:val="24"/>
                <w:szCs w:val="24"/>
              </w:rPr>
            </w:pPr>
            <w:r w:rsidRPr="003520A3">
              <w:rPr>
                <w:rFonts w:ascii="Times New Roman" w:hAnsi="Times New Roman" w:cs="Times New Roman"/>
                <w:b/>
                <w:sz w:val="24"/>
                <w:szCs w:val="24"/>
              </w:rPr>
              <w:t xml:space="preserve">І. </w:t>
            </w:r>
            <w:r w:rsidR="00023984" w:rsidRPr="003520A3">
              <w:rPr>
                <w:rFonts w:ascii="Times New Roman" w:hAnsi="Times New Roman" w:cs="Times New Roman"/>
                <w:b/>
                <w:sz w:val="24"/>
                <w:szCs w:val="24"/>
              </w:rPr>
              <w:t xml:space="preserve">РЕШЕНИЕ  </w:t>
            </w:r>
          </w:p>
        </w:tc>
      </w:tr>
      <w:tr w:rsidR="00023984" w:rsidRPr="00023984" w:rsidTr="00023984">
        <w:tc>
          <w:tcPr>
            <w:tcW w:w="9212" w:type="dxa"/>
          </w:tcPr>
          <w:p w:rsidR="00023984" w:rsidRPr="003520A3" w:rsidRDefault="00DA7EE9" w:rsidP="00DA7EE9">
            <w:pPr>
              <w:rPr>
                <w:rFonts w:ascii="Times New Roman" w:hAnsi="Times New Roman" w:cs="Times New Roman"/>
                <w:b/>
                <w:sz w:val="24"/>
                <w:szCs w:val="24"/>
              </w:rPr>
            </w:pPr>
            <w:r w:rsidRPr="003520A3">
              <w:rPr>
                <w:rFonts w:ascii="Times New Roman" w:hAnsi="Times New Roman" w:cs="Times New Roman"/>
                <w:b/>
                <w:sz w:val="24"/>
                <w:szCs w:val="24"/>
              </w:rPr>
              <w:t xml:space="preserve">ІІ. </w:t>
            </w:r>
            <w:r w:rsidR="00023984" w:rsidRPr="003520A3">
              <w:rPr>
                <w:rFonts w:ascii="Times New Roman" w:hAnsi="Times New Roman" w:cs="Times New Roman"/>
                <w:b/>
                <w:sz w:val="24"/>
                <w:szCs w:val="24"/>
              </w:rPr>
              <w:t xml:space="preserve">ОБЯВЛЕНИЕ </w:t>
            </w:r>
          </w:p>
        </w:tc>
      </w:tr>
      <w:tr w:rsidR="00023984" w:rsidRPr="00023984" w:rsidTr="00023984">
        <w:tc>
          <w:tcPr>
            <w:tcW w:w="9212" w:type="dxa"/>
          </w:tcPr>
          <w:p w:rsidR="00023984" w:rsidRPr="003520A3" w:rsidRDefault="00DA7EE9" w:rsidP="00DA7EE9">
            <w:pPr>
              <w:rPr>
                <w:rFonts w:ascii="Times New Roman" w:hAnsi="Times New Roman" w:cs="Times New Roman"/>
                <w:b/>
                <w:sz w:val="24"/>
                <w:szCs w:val="24"/>
              </w:rPr>
            </w:pPr>
            <w:r w:rsidRPr="003520A3">
              <w:rPr>
                <w:rFonts w:ascii="Times New Roman" w:hAnsi="Times New Roman" w:cs="Times New Roman"/>
                <w:b/>
                <w:sz w:val="24"/>
                <w:szCs w:val="24"/>
              </w:rPr>
              <w:t xml:space="preserve">ІІІ. </w:t>
            </w:r>
            <w:r w:rsidR="00023984" w:rsidRPr="003520A3">
              <w:rPr>
                <w:rFonts w:ascii="Times New Roman" w:hAnsi="Times New Roman" w:cs="Times New Roman"/>
                <w:b/>
                <w:sz w:val="24"/>
                <w:szCs w:val="24"/>
              </w:rPr>
              <w:t>ПЪЛНО ОПИСАНИЕ НА ПРЕДМЕТА НА ОБЩЕСТВЕНАТА ПОРЪЧКА И ТЕХНИЧЕСКИ СПЕЦИФИКАЦИИ</w:t>
            </w:r>
          </w:p>
        </w:tc>
      </w:tr>
      <w:tr w:rsidR="00023984" w:rsidRPr="00023984" w:rsidTr="00023984">
        <w:tc>
          <w:tcPr>
            <w:tcW w:w="9212" w:type="dxa"/>
          </w:tcPr>
          <w:p w:rsidR="00023984" w:rsidRPr="003520A3" w:rsidRDefault="00093C4B" w:rsidP="00DA7EE9">
            <w:pPr>
              <w:rPr>
                <w:rFonts w:ascii="Times New Roman" w:hAnsi="Times New Roman" w:cs="Times New Roman"/>
                <w:b/>
                <w:sz w:val="24"/>
                <w:szCs w:val="24"/>
              </w:rPr>
            </w:pPr>
            <w:r w:rsidRPr="003520A3">
              <w:rPr>
                <w:rFonts w:ascii="Times New Roman" w:hAnsi="Times New Roman" w:cs="Times New Roman"/>
                <w:b/>
                <w:sz w:val="24"/>
                <w:szCs w:val="24"/>
              </w:rPr>
              <w:t xml:space="preserve">ІV. </w:t>
            </w:r>
            <w:r w:rsidR="00023984" w:rsidRPr="003520A3">
              <w:rPr>
                <w:rFonts w:ascii="Times New Roman" w:hAnsi="Times New Roman" w:cs="Times New Roman"/>
                <w:b/>
                <w:sz w:val="24"/>
                <w:szCs w:val="24"/>
              </w:rPr>
              <w:t xml:space="preserve">КРИТЕРИЙ ЗА ОЦЕНКА НА ОФЕРТИТЕ /МЕТОДИКА  </w:t>
            </w:r>
          </w:p>
        </w:tc>
      </w:tr>
      <w:tr w:rsidR="00023984" w:rsidRPr="00023984" w:rsidTr="00023984">
        <w:tc>
          <w:tcPr>
            <w:tcW w:w="9212" w:type="dxa"/>
          </w:tcPr>
          <w:p w:rsidR="00023984" w:rsidRPr="003520A3" w:rsidRDefault="00093C4B" w:rsidP="00093C4B">
            <w:pPr>
              <w:rPr>
                <w:rFonts w:ascii="Times New Roman" w:hAnsi="Times New Roman" w:cs="Times New Roman"/>
                <w:b/>
                <w:sz w:val="24"/>
                <w:szCs w:val="24"/>
              </w:rPr>
            </w:pPr>
            <w:r w:rsidRPr="003520A3">
              <w:rPr>
                <w:rFonts w:ascii="Times New Roman" w:hAnsi="Times New Roman" w:cs="Times New Roman"/>
                <w:b/>
                <w:sz w:val="24"/>
                <w:szCs w:val="24"/>
              </w:rPr>
              <w:t>V. ИЗИСКВАНИЯ КЪМ УЧАСТНИЦИТЕ</w:t>
            </w:r>
          </w:p>
        </w:tc>
      </w:tr>
      <w:tr w:rsidR="00093C4B" w:rsidRPr="00023984" w:rsidTr="00023984">
        <w:tc>
          <w:tcPr>
            <w:tcW w:w="9212" w:type="dxa"/>
          </w:tcPr>
          <w:p w:rsidR="00093C4B" w:rsidRPr="003520A3" w:rsidRDefault="006E090E" w:rsidP="001F1CB3">
            <w:pPr>
              <w:rPr>
                <w:rFonts w:ascii="Times New Roman" w:hAnsi="Times New Roman" w:cs="Times New Roman"/>
                <w:b/>
                <w:sz w:val="24"/>
                <w:szCs w:val="24"/>
              </w:rPr>
            </w:pPr>
            <w:r w:rsidRPr="003520A3">
              <w:rPr>
                <w:rFonts w:ascii="Times New Roman" w:hAnsi="Times New Roman" w:cs="Times New Roman"/>
                <w:b/>
                <w:sz w:val="24"/>
                <w:szCs w:val="24"/>
              </w:rPr>
              <w:t>VІ.</w:t>
            </w:r>
            <w:r w:rsidRPr="003520A3">
              <w:rPr>
                <w:rFonts w:ascii="Times New Roman" w:eastAsia="Times New Roman" w:hAnsi="Times New Roman" w:cs="Times New Roman"/>
                <w:b/>
                <w:lang w:eastAsia="bg-BG"/>
              </w:rPr>
              <w:t xml:space="preserve"> УКАЗАНИЯ ЗА ПОДГОТОВКАТА НА ОБРАЗЦИТЕ НА ДОКУМЕНТИТЕ И НА ОФЕРТИТЕ  </w:t>
            </w:r>
          </w:p>
        </w:tc>
      </w:tr>
      <w:tr w:rsidR="006E090E" w:rsidRPr="00023984" w:rsidTr="00023984">
        <w:tc>
          <w:tcPr>
            <w:tcW w:w="9212" w:type="dxa"/>
          </w:tcPr>
          <w:p w:rsidR="006E090E" w:rsidRPr="003520A3" w:rsidRDefault="003520A3" w:rsidP="003520A3">
            <w:pPr>
              <w:rPr>
                <w:rFonts w:ascii="Times New Roman" w:hAnsi="Times New Roman" w:cs="Times New Roman"/>
                <w:b/>
                <w:sz w:val="24"/>
                <w:szCs w:val="24"/>
              </w:rPr>
            </w:pPr>
            <w:r w:rsidRPr="003520A3">
              <w:rPr>
                <w:rFonts w:ascii="Times New Roman" w:hAnsi="Times New Roman" w:cs="Times New Roman"/>
                <w:b/>
                <w:sz w:val="24"/>
                <w:szCs w:val="24"/>
              </w:rPr>
              <w:t xml:space="preserve">VІ. СЪДЪРЖАНИЕ НА ОФЕРТАТА, </w:t>
            </w:r>
          </w:p>
        </w:tc>
      </w:tr>
      <w:tr w:rsidR="00023984" w:rsidRPr="00023984" w:rsidTr="00023984">
        <w:tc>
          <w:tcPr>
            <w:tcW w:w="9212" w:type="dxa"/>
          </w:tcPr>
          <w:p w:rsidR="00023984" w:rsidRPr="003520A3" w:rsidRDefault="003520A3" w:rsidP="003520A3">
            <w:pPr>
              <w:rPr>
                <w:rFonts w:ascii="Times New Roman" w:hAnsi="Times New Roman" w:cs="Times New Roman"/>
                <w:b/>
                <w:sz w:val="24"/>
                <w:szCs w:val="24"/>
              </w:rPr>
            </w:pPr>
            <w:r w:rsidRPr="003520A3">
              <w:rPr>
                <w:rFonts w:ascii="Times New Roman" w:hAnsi="Times New Roman" w:cs="Times New Roman"/>
                <w:b/>
                <w:sz w:val="24"/>
                <w:szCs w:val="24"/>
              </w:rPr>
              <w:t xml:space="preserve">VІІ. УСЛОВИЯ И РЕД ЗА ПРОВЕЖДАНЕ НА ПРОЦЕДУРАТА  </w:t>
            </w:r>
          </w:p>
        </w:tc>
      </w:tr>
      <w:tr w:rsidR="00023984" w:rsidRPr="00023984" w:rsidTr="00023984">
        <w:tc>
          <w:tcPr>
            <w:tcW w:w="9212" w:type="dxa"/>
          </w:tcPr>
          <w:p w:rsidR="00023984" w:rsidRPr="003520A3" w:rsidRDefault="003520A3" w:rsidP="00DA7EE9">
            <w:pPr>
              <w:rPr>
                <w:rFonts w:ascii="Times New Roman" w:hAnsi="Times New Roman" w:cs="Times New Roman"/>
                <w:b/>
                <w:sz w:val="24"/>
                <w:szCs w:val="24"/>
              </w:rPr>
            </w:pPr>
            <w:r w:rsidRPr="003520A3">
              <w:rPr>
                <w:rFonts w:ascii="Times New Roman" w:hAnsi="Times New Roman" w:cs="Times New Roman"/>
                <w:b/>
                <w:sz w:val="24"/>
                <w:szCs w:val="24"/>
              </w:rPr>
              <w:t>VІІІ. ОБРАЗЦИ НА ДОКУМЕНТИ. ПРОЕКТИ НА ДОГОВОРИ ПО ПОЗИЦИИ.</w:t>
            </w:r>
          </w:p>
        </w:tc>
      </w:tr>
    </w:tbl>
    <w:p w:rsidR="00350753" w:rsidRDefault="00350753" w:rsidP="00350753">
      <w:pPr>
        <w:rPr>
          <w:rFonts w:ascii="Times New Roman" w:hAnsi="Times New Roman" w:cs="Times New Roman"/>
          <w:sz w:val="24"/>
          <w:szCs w:val="24"/>
        </w:rPr>
      </w:pPr>
    </w:p>
    <w:p w:rsidR="00023984" w:rsidRDefault="00023984" w:rsidP="00350753">
      <w:pPr>
        <w:rPr>
          <w:rFonts w:ascii="Times New Roman" w:hAnsi="Times New Roman" w:cs="Times New Roman"/>
          <w:sz w:val="24"/>
          <w:szCs w:val="24"/>
        </w:rPr>
      </w:pPr>
    </w:p>
    <w:p w:rsidR="00023984" w:rsidRDefault="00023984" w:rsidP="00350753">
      <w:pPr>
        <w:rPr>
          <w:rFonts w:ascii="Times New Roman" w:hAnsi="Times New Roman" w:cs="Times New Roman"/>
          <w:sz w:val="24"/>
          <w:szCs w:val="24"/>
        </w:rPr>
      </w:pPr>
    </w:p>
    <w:p w:rsidR="00023984" w:rsidRDefault="00023984" w:rsidP="00350753">
      <w:pPr>
        <w:rPr>
          <w:rFonts w:ascii="Times New Roman" w:hAnsi="Times New Roman" w:cs="Times New Roman"/>
          <w:sz w:val="24"/>
          <w:szCs w:val="24"/>
        </w:rPr>
      </w:pPr>
    </w:p>
    <w:p w:rsidR="00023984" w:rsidRDefault="00023984" w:rsidP="00350753">
      <w:pPr>
        <w:rPr>
          <w:rFonts w:ascii="Times New Roman" w:hAnsi="Times New Roman" w:cs="Times New Roman"/>
          <w:sz w:val="24"/>
          <w:szCs w:val="24"/>
        </w:rPr>
      </w:pPr>
    </w:p>
    <w:p w:rsidR="00023984" w:rsidRDefault="00023984" w:rsidP="00350753">
      <w:pPr>
        <w:rPr>
          <w:rFonts w:ascii="Times New Roman" w:hAnsi="Times New Roman" w:cs="Times New Roman"/>
          <w:sz w:val="24"/>
          <w:szCs w:val="24"/>
        </w:rPr>
      </w:pPr>
    </w:p>
    <w:p w:rsidR="00023984" w:rsidRDefault="00023984" w:rsidP="00350753">
      <w:pPr>
        <w:rPr>
          <w:rFonts w:ascii="Times New Roman" w:hAnsi="Times New Roman" w:cs="Times New Roman"/>
          <w:sz w:val="24"/>
          <w:szCs w:val="24"/>
        </w:rPr>
      </w:pPr>
    </w:p>
    <w:p w:rsidR="00023984" w:rsidRDefault="00023984" w:rsidP="00350753">
      <w:pPr>
        <w:rPr>
          <w:rFonts w:ascii="Times New Roman" w:hAnsi="Times New Roman" w:cs="Times New Roman"/>
          <w:sz w:val="24"/>
          <w:szCs w:val="24"/>
        </w:rPr>
      </w:pPr>
    </w:p>
    <w:p w:rsidR="00023984" w:rsidRDefault="00023984" w:rsidP="00350753">
      <w:pPr>
        <w:rPr>
          <w:rFonts w:ascii="Times New Roman" w:hAnsi="Times New Roman" w:cs="Times New Roman"/>
          <w:sz w:val="24"/>
          <w:szCs w:val="24"/>
        </w:rPr>
      </w:pPr>
    </w:p>
    <w:p w:rsidR="00023984" w:rsidRDefault="00023984" w:rsidP="00350753">
      <w:pPr>
        <w:rPr>
          <w:rFonts w:ascii="Times New Roman" w:hAnsi="Times New Roman" w:cs="Times New Roman"/>
          <w:sz w:val="24"/>
          <w:szCs w:val="24"/>
        </w:rPr>
      </w:pPr>
    </w:p>
    <w:p w:rsidR="00023984" w:rsidRDefault="00023984" w:rsidP="00350753">
      <w:pPr>
        <w:rPr>
          <w:rFonts w:ascii="Times New Roman" w:hAnsi="Times New Roman" w:cs="Times New Roman"/>
          <w:sz w:val="24"/>
          <w:szCs w:val="24"/>
        </w:rPr>
      </w:pPr>
    </w:p>
    <w:p w:rsidR="00023984" w:rsidRDefault="00023984" w:rsidP="00350753">
      <w:pPr>
        <w:rPr>
          <w:rFonts w:ascii="Times New Roman" w:hAnsi="Times New Roman" w:cs="Times New Roman"/>
          <w:sz w:val="24"/>
          <w:szCs w:val="24"/>
        </w:rPr>
      </w:pPr>
    </w:p>
    <w:p w:rsidR="00023984" w:rsidRDefault="00023984" w:rsidP="00350753">
      <w:pPr>
        <w:rPr>
          <w:rFonts w:ascii="Times New Roman" w:hAnsi="Times New Roman" w:cs="Times New Roman"/>
          <w:sz w:val="24"/>
          <w:szCs w:val="24"/>
        </w:rPr>
      </w:pPr>
    </w:p>
    <w:p w:rsidR="00023984" w:rsidRDefault="00023984" w:rsidP="00350753">
      <w:pPr>
        <w:rPr>
          <w:rFonts w:ascii="Times New Roman" w:hAnsi="Times New Roman" w:cs="Times New Roman"/>
          <w:sz w:val="24"/>
          <w:szCs w:val="24"/>
        </w:rPr>
      </w:pPr>
    </w:p>
    <w:p w:rsidR="00023984" w:rsidRPr="00350753" w:rsidRDefault="00023984" w:rsidP="00350753">
      <w:pPr>
        <w:rPr>
          <w:rFonts w:ascii="Times New Roman" w:hAnsi="Times New Roman" w:cs="Times New Roman"/>
          <w:sz w:val="24"/>
          <w:szCs w:val="24"/>
        </w:rPr>
      </w:pPr>
    </w:p>
    <w:p w:rsidR="00326035" w:rsidRDefault="00326035" w:rsidP="00350753">
      <w:pPr>
        <w:rPr>
          <w:rFonts w:ascii="Times New Roman" w:hAnsi="Times New Roman" w:cs="Times New Roman"/>
          <w:sz w:val="24"/>
          <w:szCs w:val="24"/>
        </w:rPr>
      </w:pPr>
    </w:p>
    <w:p w:rsidR="00326035" w:rsidRDefault="00326035" w:rsidP="00350753">
      <w:pPr>
        <w:rPr>
          <w:rFonts w:ascii="Times New Roman" w:hAnsi="Times New Roman" w:cs="Times New Roman"/>
          <w:sz w:val="24"/>
          <w:szCs w:val="24"/>
        </w:rPr>
      </w:pPr>
    </w:p>
    <w:p w:rsidR="00326035" w:rsidRDefault="00326035" w:rsidP="00350753">
      <w:pPr>
        <w:rPr>
          <w:rFonts w:ascii="Times New Roman" w:hAnsi="Times New Roman" w:cs="Times New Roman"/>
          <w:sz w:val="24"/>
          <w:szCs w:val="24"/>
        </w:rPr>
      </w:pPr>
    </w:p>
    <w:p w:rsidR="00326035" w:rsidRDefault="00326035" w:rsidP="00350753">
      <w:pPr>
        <w:rPr>
          <w:rFonts w:ascii="Times New Roman" w:hAnsi="Times New Roman" w:cs="Times New Roman"/>
          <w:sz w:val="24"/>
          <w:szCs w:val="24"/>
        </w:rPr>
      </w:pPr>
    </w:p>
    <w:p w:rsidR="00326035" w:rsidRDefault="00326035" w:rsidP="00350753">
      <w:pPr>
        <w:rPr>
          <w:rFonts w:ascii="Times New Roman" w:hAnsi="Times New Roman" w:cs="Times New Roman"/>
          <w:sz w:val="24"/>
          <w:szCs w:val="24"/>
        </w:rPr>
      </w:pPr>
    </w:p>
    <w:p w:rsidR="00326035" w:rsidRPr="00DA7EE9" w:rsidRDefault="006765A9" w:rsidP="00350753">
      <w:pPr>
        <w:rPr>
          <w:rFonts w:ascii="Times New Roman" w:hAnsi="Times New Roman" w:cs="Times New Roman"/>
          <w:b/>
          <w:sz w:val="24"/>
          <w:szCs w:val="24"/>
        </w:rPr>
      </w:pPr>
      <w:r w:rsidRPr="00DA7EE9">
        <w:rPr>
          <w:rFonts w:ascii="Times New Roman" w:hAnsi="Times New Roman" w:cs="Times New Roman"/>
          <w:b/>
          <w:sz w:val="24"/>
          <w:szCs w:val="24"/>
        </w:rPr>
        <w:t>І. РЕШЕНИЕ</w:t>
      </w:r>
    </w:p>
    <w:p w:rsidR="006765A9" w:rsidRPr="00DA7EE9" w:rsidRDefault="006765A9" w:rsidP="00350753">
      <w:pPr>
        <w:rPr>
          <w:rFonts w:ascii="Times New Roman" w:hAnsi="Times New Roman" w:cs="Times New Roman"/>
          <w:b/>
          <w:sz w:val="24"/>
          <w:szCs w:val="24"/>
        </w:rPr>
      </w:pPr>
      <w:r w:rsidRPr="00DA7EE9">
        <w:rPr>
          <w:rFonts w:ascii="Times New Roman" w:hAnsi="Times New Roman" w:cs="Times New Roman"/>
          <w:b/>
          <w:sz w:val="24"/>
          <w:szCs w:val="24"/>
        </w:rPr>
        <w:t>ІІ.ОБЯВ</w:t>
      </w:r>
      <w:r w:rsidR="00DA7EE9" w:rsidRPr="00DA7EE9">
        <w:rPr>
          <w:rFonts w:ascii="Times New Roman" w:hAnsi="Times New Roman" w:cs="Times New Roman"/>
          <w:b/>
          <w:sz w:val="24"/>
          <w:szCs w:val="24"/>
        </w:rPr>
        <w:t>ЛЕНИЕ</w:t>
      </w:r>
    </w:p>
    <w:p w:rsidR="00DA7EE9" w:rsidRPr="00DA7EE9" w:rsidRDefault="00DA7EE9" w:rsidP="00DA7EE9">
      <w:pPr>
        <w:spacing w:after="0" w:line="240" w:lineRule="auto"/>
        <w:rPr>
          <w:rFonts w:ascii="Times New Roman" w:eastAsia="Times New Roman" w:hAnsi="Times New Roman" w:cs="Times New Roman"/>
          <w:b/>
          <w:lang w:val="en-GB"/>
        </w:rPr>
      </w:pPr>
      <w:r>
        <w:rPr>
          <w:rFonts w:ascii="Times New Roman" w:eastAsia="Times New Roman" w:hAnsi="Times New Roman" w:cs="Times New Roman"/>
          <w:b/>
        </w:rPr>
        <w:t xml:space="preserve">ІІІ. </w:t>
      </w:r>
      <w:proofErr w:type="gramStart"/>
      <w:r w:rsidRPr="00DA7EE9">
        <w:rPr>
          <w:rFonts w:ascii="Times New Roman" w:eastAsia="Times New Roman" w:hAnsi="Times New Roman" w:cs="Times New Roman"/>
          <w:b/>
          <w:lang w:val="en-GB"/>
        </w:rPr>
        <w:t>ПЪЛНО ОПИСАНИЕ НА ПРЕДМЕТА НА ПОРЪЧКАТА</w:t>
      </w:r>
      <w:r w:rsidRPr="00DA7EE9">
        <w:rPr>
          <w:rFonts w:ascii="Times New Roman" w:eastAsia="Times New Roman" w:hAnsi="Times New Roman" w:cs="Times New Roman"/>
          <w:b/>
        </w:rPr>
        <w:t>.</w:t>
      </w:r>
      <w:proofErr w:type="gramEnd"/>
      <w:r>
        <w:rPr>
          <w:rFonts w:ascii="Times New Roman" w:eastAsia="Times New Roman" w:hAnsi="Times New Roman" w:cs="Times New Roman"/>
          <w:b/>
        </w:rPr>
        <w:t xml:space="preserve"> </w:t>
      </w:r>
      <w:proofErr w:type="gramStart"/>
      <w:r w:rsidRPr="00DA7EE9">
        <w:rPr>
          <w:rFonts w:ascii="Times New Roman" w:eastAsia="Times New Roman" w:hAnsi="Times New Roman" w:cs="Times New Roman"/>
          <w:b/>
          <w:lang w:val="en-GB"/>
        </w:rPr>
        <w:t>ТЕХНИЧЕСКИ СПЕЦИФИКАЦИИ</w:t>
      </w:r>
      <w:r w:rsidRPr="00DA7EE9">
        <w:rPr>
          <w:rFonts w:ascii="Times New Roman" w:eastAsia="Times New Roman" w:hAnsi="Times New Roman" w:cs="Times New Roman"/>
          <w:b/>
        </w:rPr>
        <w:t>.</w:t>
      </w:r>
      <w:proofErr w:type="gramEnd"/>
    </w:p>
    <w:p w:rsidR="00DA7EE9" w:rsidRPr="00DA7EE9" w:rsidRDefault="00DA7EE9" w:rsidP="00DA7EE9">
      <w:pPr>
        <w:spacing w:after="0" w:line="240" w:lineRule="auto"/>
        <w:rPr>
          <w:rFonts w:ascii="Arial" w:eastAsia="Times New Roman" w:hAnsi="Arial" w:cs="Times New Roman"/>
          <w:b/>
          <w:sz w:val="20"/>
          <w:szCs w:val="20"/>
          <w:lang w:val="en-GB"/>
        </w:rPr>
      </w:pPr>
    </w:p>
    <w:p w:rsidR="00DA7EE9" w:rsidRPr="00DA7EE9" w:rsidRDefault="00DA7EE9" w:rsidP="00DA7EE9">
      <w:pPr>
        <w:spacing w:after="0" w:line="240" w:lineRule="auto"/>
        <w:ind w:firstLine="567"/>
        <w:jc w:val="both"/>
        <w:rPr>
          <w:rFonts w:ascii="Times New Roman" w:eastAsia="Times New Roman" w:hAnsi="Times New Roman" w:cs="Times New Roman"/>
          <w:lang w:eastAsia="bg-BG"/>
        </w:rPr>
      </w:pPr>
      <w:r w:rsidRPr="00DA7EE9">
        <w:rPr>
          <w:rFonts w:ascii="Times New Roman" w:eastAsia="Times New Roman" w:hAnsi="Times New Roman" w:cs="Times New Roman"/>
          <w:lang w:eastAsia="bg-BG"/>
        </w:rPr>
        <w:t xml:space="preserve">Настоящата процедура ПУБЛИЧНО СЪСТЕЗАНИЕ за възлагане на обществена поръчка се провежда в изпълнение на Решение за откриване на процедура за обществена поръчка на Кмета на община Павел баня, на основание чл.20, ал.2, т.2  във връзка с чл.18, ал.1, т.12 от ЗОП. </w:t>
      </w:r>
    </w:p>
    <w:p w:rsidR="00A2593F" w:rsidRDefault="00DA7EE9" w:rsidP="00DA7EE9">
      <w:pPr>
        <w:spacing w:after="0" w:line="240" w:lineRule="auto"/>
        <w:ind w:firstLine="567"/>
        <w:jc w:val="both"/>
        <w:rPr>
          <w:rFonts w:ascii="Calibri" w:hAnsi="Calibri" w:cs="Calibri"/>
          <w:color w:val="1F497D"/>
        </w:rPr>
      </w:pPr>
      <w:r w:rsidRPr="00DA7EE9">
        <w:rPr>
          <w:rFonts w:ascii="Times New Roman" w:eastAsia="Times New Roman" w:hAnsi="Times New Roman" w:cs="Times New Roman"/>
          <w:lang w:eastAsia="bg-BG"/>
        </w:rPr>
        <w:t>Обявлението за обществена поръчка е публикувано в интернет страницата на АОП и на сайта на Община Павел баня, Профил на купувача –</w:t>
      </w:r>
      <w:r w:rsidR="00A2593F" w:rsidRPr="00A2593F">
        <w:rPr>
          <w:rFonts w:ascii="Calibri" w:hAnsi="Calibri" w:cs="Calibri"/>
          <w:color w:val="1F497D"/>
        </w:rPr>
        <w:t xml:space="preserve"> </w:t>
      </w:r>
      <w:hyperlink r:id="rId7" w:tgtFrame="_blank" w:history="1">
        <w:r w:rsidR="00A2593F" w:rsidRPr="00A2593F">
          <w:rPr>
            <w:rFonts w:ascii="Calibri" w:hAnsi="Calibri" w:cs="Calibri"/>
            <w:color w:val="0000FF"/>
            <w:u w:val="single"/>
          </w:rPr>
          <w:t>http://pavelbanya.bg/modules/news/article.php?storyid=2984</w:t>
        </w:r>
      </w:hyperlink>
    </w:p>
    <w:p w:rsidR="00DA7EE9" w:rsidRPr="00DA7EE9" w:rsidRDefault="00DA7EE9" w:rsidP="00DA7EE9">
      <w:pPr>
        <w:spacing w:after="0" w:line="240" w:lineRule="auto"/>
        <w:ind w:firstLine="567"/>
        <w:jc w:val="both"/>
        <w:rPr>
          <w:rFonts w:ascii="Times New Roman" w:eastAsia="Times New Roman" w:hAnsi="Times New Roman" w:cs="Times New Roman"/>
          <w:lang w:val="en-GB"/>
        </w:rPr>
      </w:pPr>
      <w:r w:rsidRPr="00DA7EE9">
        <w:rPr>
          <w:rFonts w:ascii="Times New Roman" w:eastAsia="Times New Roman" w:hAnsi="Times New Roman" w:cs="Times New Roman"/>
        </w:rPr>
        <w:t>Настоящата процедура ПУБЛИЧНО СЪСТЕЗАНИЕ</w:t>
      </w:r>
      <w:r w:rsidRPr="00DA7EE9">
        <w:rPr>
          <w:rFonts w:ascii="Times New Roman" w:eastAsia="Times New Roman" w:hAnsi="Times New Roman" w:cs="Times New Roman"/>
          <w:lang w:val="en-GB"/>
        </w:rPr>
        <w:t xml:space="preserve"> по реда на ЗОП е за доставка на хранителни продукти за нуждите на бюджетните дейности на община Павел баня, а именно: </w:t>
      </w:r>
    </w:p>
    <w:p w:rsidR="00DA7EE9" w:rsidRPr="00DA7EE9" w:rsidRDefault="00DA7EE9" w:rsidP="00DA7EE9">
      <w:pPr>
        <w:numPr>
          <w:ilvl w:val="0"/>
          <w:numId w:val="3"/>
        </w:numPr>
        <w:spacing w:after="0" w:line="240" w:lineRule="auto"/>
        <w:jc w:val="both"/>
        <w:rPr>
          <w:rFonts w:ascii="Times New Roman" w:eastAsia="Times New Roman" w:hAnsi="Times New Roman" w:cs="Times New Roman"/>
          <w:lang w:val="en-GB"/>
        </w:rPr>
      </w:pPr>
      <w:r w:rsidRPr="00DA7EE9">
        <w:rPr>
          <w:rFonts w:ascii="Times New Roman" w:eastAsia="Times New Roman" w:hAnsi="Times New Roman" w:cs="Times New Roman"/>
          <w:lang w:val="en-GB"/>
        </w:rPr>
        <w:t>Детски ясли в гр. Павел баня, с. Габарево, с. Александрово в т.ч. и Детска млечна кухня в гр.Павел баня /1 позиция за всякакав вид хранителни продукти-Позиция 1/;</w:t>
      </w:r>
    </w:p>
    <w:p w:rsidR="00DA7EE9" w:rsidRPr="00DA7EE9" w:rsidRDefault="00DA7EE9" w:rsidP="00DA7EE9">
      <w:pPr>
        <w:numPr>
          <w:ilvl w:val="0"/>
          <w:numId w:val="3"/>
        </w:numPr>
        <w:spacing w:after="0" w:line="240" w:lineRule="auto"/>
        <w:jc w:val="both"/>
        <w:rPr>
          <w:rFonts w:ascii="Times New Roman" w:eastAsia="Times New Roman" w:hAnsi="Times New Roman" w:cs="Times New Roman"/>
          <w:lang w:val="en-GB"/>
        </w:rPr>
      </w:pPr>
      <w:r w:rsidRPr="00DA7EE9">
        <w:rPr>
          <w:rFonts w:ascii="Times New Roman" w:eastAsia="Times New Roman" w:hAnsi="Times New Roman" w:cs="Times New Roman"/>
          <w:lang w:val="en-GB"/>
        </w:rPr>
        <w:t>1</w:t>
      </w:r>
      <w:r w:rsidR="00551385">
        <w:rPr>
          <w:rFonts w:ascii="Times New Roman" w:eastAsia="Times New Roman" w:hAnsi="Times New Roman" w:cs="Times New Roman"/>
        </w:rPr>
        <w:t>0</w:t>
      </w:r>
      <w:r w:rsidRPr="00DA7EE9">
        <w:rPr>
          <w:rFonts w:ascii="Times New Roman" w:eastAsia="Times New Roman" w:hAnsi="Times New Roman" w:cs="Times New Roman"/>
          <w:lang w:val="en-GB"/>
        </w:rPr>
        <w:t xml:space="preserve">-те </w:t>
      </w:r>
      <w:r w:rsidRPr="00DA7EE9">
        <w:rPr>
          <w:rFonts w:ascii="Times New Roman" w:eastAsia="Times New Roman" w:hAnsi="Times New Roman" w:cs="Times New Roman"/>
        </w:rPr>
        <w:t>Д</w:t>
      </w:r>
      <w:r w:rsidRPr="00DA7EE9">
        <w:rPr>
          <w:rFonts w:ascii="Times New Roman" w:eastAsia="Times New Roman" w:hAnsi="Times New Roman" w:cs="Times New Roman"/>
          <w:lang w:val="en-GB"/>
        </w:rPr>
        <w:t xml:space="preserve">етски градини / 2 позиции по видове хранителни стоки – Позиция 2 и  Позиция 3/; </w:t>
      </w:r>
    </w:p>
    <w:p w:rsidR="00DA7EE9" w:rsidRPr="00DA7EE9" w:rsidRDefault="00DA7EE9" w:rsidP="00DA7EE9">
      <w:pPr>
        <w:numPr>
          <w:ilvl w:val="0"/>
          <w:numId w:val="3"/>
        </w:numPr>
        <w:spacing w:after="0" w:line="240" w:lineRule="auto"/>
        <w:jc w:val="both"/>
        <w:rPr>
          <w:rFonts w:ascii="Times New Roman" w:eastAsia="Times New Roman" w:hAnsi="Times New Roman" w:cs="Times New Roman"/>
          <w:lang w:val="en-GB"/>
        </w:rPr>
      </w:pPr>
      <w:r w:rsidRPr="00DA7EE9">
        <w:rPr>
          <w:rFonts w:ascii="Times New Roman" w:eastAsia="Times New Roman" w:hAnsi="Times New Roman" w:cs="Times New Roman"/>
          <w:lang w:val="en-GB"/>
        </w:rPr>
        <w:t xml:space="preserve">Домашен социален патронаж / Павел баня, с. Габарево /, Дневен център за стари хора в с. Манолово и Дом за стари хора в с. Търничене / 2 позиции по видове хранителни стоки – Позиция 4 и Позиция 5 /. </w:t>
      </w:r>
    </w:p>
    <w:p w:rsidR="00DA7EE9" w:rsidRPr="00DA7EE9" w:rsidRDefault="00DA7EE9" w:rsidP="00DA7EE9">
      <w:pPr>
        <w:spacing w:after="0" w:line="240" w:lineRule="auto"/>
        <w:ind w:left="708"/>
        <w:jc w:val="both"/>
        <w:rPr>
          <w:rFonts w:ascii="Times New Roman" w:eastAsia="Times New Roman" w:hAnsi="Times New Roman" w:cs="Times New Roman"/>
          <w:b/>
        </w:rPr>
      </w:pPr>
    </w:p>
    <w:p w:rsidR="00DA7EE9" w:rsidRPr="00DA7EE9" w:rsidRDefault="00DA7EE9" w:rsidP="00DA7EE9">
      <w:pPr>
        <w:spacing w:after="0" w:line="240" w:lineRule="auto"/>
        <w:ind w:left="708"/>
        <w:jc w:val="both"/>
        <w:rPr>
          <w:rFonts w:ascii="Times New Roman" w:eastAsia="Times New Roman" w:hAnsi="Times New Roman" w:cs="Times New Roman"/>
          <w:b/>
        </w:rPr>
      </w:pPr>
      <w:r w:rsidRPr="00DA7EE9">
        <w:rPr>
          <w:rFonts w:ascii="Times New Roman" w:eastAsia="Times New Roman" w:hAnsi="Times New Roman" w:cs="Times New Roman"/>
          <w:b/>
          <w:lang w:val="en-GB"/>
        </w:rPr>
        <w:t>Хранителните продукти, които ще се доставят за ДГ</w:t>
      </w:r>
      <w:r w:rsidRPr="00DA7EE9">
        <w:rPr>
          <w:rFonts w:ascii="Times New Roman" w:eastAsia="Times New Roman" w:hAnsi="Times New Roman" w:cs="Times New Roman"/>
          <w:b/>
        </w:rPr>
        <w:t xml:space="preserve">, </w:t>
      </w:r>
      <w:r w:rsidRPr="00DA7EE9">
        <w:rPr>
          <w:rFonts w:ascii="Times New Roman" w:eastAsia="Times New Roman" w:hAnsi="Times New Roman" w:cs="Times New Roman"/>
          <w:b/>
          <w:lang w:val="en-GB"/>
        </w:rPr>
        <w:t xml:space="preserve">Детски ясли </w:t>
      </w:r>
      <w:r w:rsidRPr="00DA7EE9">
        <w:rPr>
          <w:rFonts w:ascii="Times New Roman" w:eastAsia="Times New Roman" w:hAnsi="Times New Roman" w:cs="Times New Roman"/>
          <w:b/>
        </w:rPr>
        <w:t xml:space="preserve">и Детска млечна кухня </w:t>
      </w:r>
      <w:r w:rsidRPr="00DA7EE9">
        <w:rPr>
          <w:rFonts w:ascii="Times New Roman" w:eastAsia="Times New Roman" w:hAnsi="Times New Roman" w:cs="Times New Roman"/>
          <w:b/>
          <w:lang w:val="en-GB"/>
        </w:rPr>
        <w:t>трябва да са съобразени и с изискванията, поставени в следните нормативни документа за здравословното хранене на децата</w:t>
      </w:r>
      <w:r w:rsidRPr="00DA7EE9">
        <w:rPr>
          <w:rFonts w:ascii="Times New Roman" w:eastAsia="Times New Roman" w:hAnsi="Times New Roman" w:cs="Times New Roman"/>
          <w:b/>
        </w:rPr>
        <w:t>:</w:t>
      </w:r>
    </w:p>
    <w:p w:rsidR="00DA7EE9" w:rsidRPr="00DA7EE9" w:rsidRDefault="00DA7EE9" w:rsidP="00DA7EE9">
      <w:pPr>
        <w:numPr>
          <w:ilvl w:val="0"/>
          <w:numId w:val="3"/>
        </w:numPr>
        <w:spacing w:after="0" w:line="240" w:lineRule="auto"/>
        <w:jc w:val="both"/>
        <w:rPr>
          <w:rFonts w:ascii="Times New Roman" w:eastAsia="Times New Roman" w:hAnsi="Times New Roman" w:cs="Times New Roman"/>
          <w:b/>
          <w:lang w:val="en-GB"/>
        </w:rPr>
      </w:pPr>
      <w:r w:rsidRPr="00DA7EE9">
        <w:rPr>
          <w:rFonts w:ascii="Times New Roman" w:eastAsia="Times New Roman" w:hAnsi="Times New Roman" w:cs="Times New Roman"/>
          <w:b/>
          <w:lang w:val="en-GB"/>
        </w:rPr>
        <w:t>Наредба № 6/10.08.2011г. за здравословното хранене на децата на възраст от 3 до 7 години в детските заведения</w:t>
      </w:r>
      <w:r w:rsidRPr="00DA7EE9">
        <w:rPr>
          <w:rFonts w:ascii="Times New Roman" w:eastAsia="Times New Roman" w:hAnsi="Times New Roman" w:cs="Times New Roman"/>
          <w:b/>
        </w:rPr>
        <w:t>;</w:t>
      </w:r>
    </w:p>
    <w:p w:rsidR="00DA7EE9" w:rsidRPr="00DA7EE9" w:rsidRDefault="00DA7EE9" w:rsidP="00DA7EE9">
      <w:pPr>
        <w:numPr>
          <w:ilvl w:val="0"/>
          <w:numId w:val="3"/>
        </w:numPr>
        <w:spacing w:after="0" w:line="240" w:lineRule="auto"/>
        <w:jc w:val="both"/>
        <w:rPr>
          <w:rFonts w:ascii="Times New Roman" w:eastAsia="Times New Roman" w:hAnsi="Times New Roman" w:cs="Times New Roman"/>
          <w:b/>
          <w:lang w:val="en-GB"/>
        </w:rPr>
      </w:pPr>
      <w:r w:rsidRPr="00DA7EE9">
        <w:rPr>
          <w:rFonts w:ascii="Times New Roman" w:eastAsia="Times New Roman" w:hAnsi="Times New Roman" w:cs="Times New Roman"/>
          <w:b/>
          <w:lang w:val="en-GB"/>
        </w:rPr>
        <w:t>Наредба №9/16.09.2011г. за специфичните изисквания към безопасността и качеството на храните, предлагани в детските заведения и училищата</w:t>
      </w:r>
      <w:r w:rsidRPr="00DA7EE9">
        <w:rPr>
          <w:rFonts w:ascii="Times New Roman" w:eastAsia="Times New Roman" w:hAnsi="Times New Roman" w:cs="Times New Roman"/>
          <w:b/>
        </w:rPr>
        <w:t>;</w:t>
      </w:r>
    </w:p>
    <w:p w:rsidR="00DA7EE9" w:rsidRPr="00DA7EE9" w:rsidRDefault="00DA7EE9" w:rsidP="00DA7EE9">
      <w:pPr>
        <w:numPr>
          <w:ilvl w:val="0"/>
          <w:numId w:val="3"/>
        </w:numPr>
        <w:spacing w:after="0" w:line="240" w:lineRule="auto"/>
        <w:jc w:val="both"/>
        <w:rPr>
          <w:rFonts w:ascii="Times New Roman" w:eastAsia="Times New Roman" w:hAnsi="Times New Roman" w:cs="Times New Roman"/>
          <w:b/>
          <w:lang w:val="en-GB"/>
        </w:rPr>
      </w:pPr>
      <w:r w:rsidRPr="00DA7EE9">
        <w:rPr>
          <w:rFonts w:ascii="Times New Roman" w:eastAsia="Times New Roman" w:hAnsi="Times New Roman" w:cs="Times New Roman"/>
          <w:b/>
          <w:lang w:val="en-GB"/>
        </w:rPr>
        <w:t xml:space="preserve"> Наредба №2/07.03.2013г. </w:t>
      </w:r>
      <w:proofErr w:type="gramStart"/>
      <w:r w:rsidRPr="00DA7EE9">
        <w:rPr>
          <w:rFonts w:ascii="Times New Roman" w:eastAsia="Times New Roman" w:hAnsi="Times New Roman" w:cs="Times New Roman"/>
          <w:b/>
          <w:lang w:val="en-GB"/>
        </w:rPr>
        <w:t>за</w:t>
      </w:r>
      <w:proofErr w:type="gramEnd"/>
      <w:r w:rsidRPr="00DA7EE9">
        <w:rPr>
          <w:rFonts w:ascii="Times New Roman" w:eastAsia="Times New Roman" w:hAnsi="Times New Roman" w:cs="Times New Roman"/>
          <w:b/>
          <w:lang w:val="en-GB"/>
        </w:rPr>
        <w:t xml:space="preserve"> здравословно хранене на децата на възраст от 0 до 3 години в детските заведения и детските кухня.</w:t>
      </w:r>
    </w:p>
    <w:p w:rsidR="00DA7EE9" w:rsidRPr="00DA7EE9" w:rsidRDefault="00DA7EE9" w:rsidP="00DA7EE9">
      <w:pPr>
        <w:ind w:firstLine="708"/>
        <w:jc w:val="both"/>
        <w:rPr>
          <w:rFonts w:ascii="Times New Roman" w:hAnsi="Times New Roman" w:cs="Times New Roman"/>
          <w:b/>
        </w:rPr>
      </w:pPr>
    </w:p>
    <w:p w:rsidR="00DA7EE9" w:rsidRPr="00DA7EE9" w:rsidRDefault="00DA7EE9" w:rsidP="00DA7EE9">
      <w:pPr>
        <w:ind w:firstLine="708"/>
        <w:jc w:val="both"/>
        <w:rPr>
          <w:rFonts w:ascii="Times New Roman" w:hAnsi="Times New Roman" w:cs="Times New Roman"/>
          <w:b/>
        </w:rPr>
      </w:pPr>
      <w:r w:rsidRPr="00DA7EE9">
        <w:rPr>
          <w:rFonts w:ascii="Times New Roman" w:hAnsi="Times New Roman" w:cs="Times New Roman"/>
          <w:b/>
        </w:rPr>
        <w:t>Обособени позиции в предмета на поръчката:</w:t>
      </w:r>
    </w:p>
    <w:p w:rsidR="00DA7EE9" w:rsidRPr="00DA7EE9" w:rsidRDefault="00DA7EE9" w:rsidP="00DA7EE9">
      <w:pPr>
        <w:ind w:left="708"/>
        <w:jc w:val="both"/>
        <w:rPr>
          <w:rFonts w:ascii="Times New Roman" w:hAnsi="Times New Roman" w:cs="Times New Roman"/>
        </w:rPr>
      </w:pPr>
      <w:r w:rsidRPr="00DA7EE9">
        <w:rPr>
          <w:rFonts w:ascii="Times New Roman" w:hAnsi="Times New Roman" w:cs="Times New Roman"/>
          <w:b/>
        </w:rPr>
        <w:t>Пет обособени позиции</w:t>
      </w:r>
      <w:r w:rsidRPr="00DA7EE9">
        <w:rPr>
          <w:rFonts w:ascii="Times New Roman" w:hAnsi="Times New Roman" w:cs="Times New Roman"/>
        </w:rPr>
        <w:t>, съдържащи се в наименованието на настоящата обществена поръчка. Могат да се подават оферти за една или няколко обособени позиции.</w:t>
      </w:r>
    </w:p>
    <w:p w:rsidR="00DA7EE9" w:rsidRPr="00DA7EE9" w:rsidRDefault="00DA7EE9" w:rsidP="00DA7EE9">
      <w:pPr>
        <w:spacing w:after="0" w:line="240" w:lineRule="auto"/>
        <w:ind w:left="1440"/>
        <w:jc w:val="both"/>
        <w:rPr>
          <w:rFonts w:ascii="Times New Roman" w:eastAsia="Times New Roman" w:hAnsi="Times New Roman" w:cs="Times New Roman"/>
          <w:b/>
          <w:lang w:val="en-GB"/>
        </w:rPr>
      </w:pPr>
    </w:p>
    <w:p w:rsidR="00DA7EE9" w:rsidRPr="00DA7EE9" w:rsidRDefault="00DA7EE9" w:rsidP="00DA7EE9">
      <w:pPr>
        <w:ind w:left="708"/>
        <w:jc w:val="both"/>
        <w:rPr>
          <w:rFonts w:ascii="Times New Roman" w:hAnsi="Times New Roman" w:cs="Times New Roman"/>
        </w:rPr>
      </w:pPr>
      <w:r w:rsidRPr="00DA7EE9">
        <w:rPr>
          <w:rFonts w:ascii="Times New Roman" w:hAnsi="Times New Roman" w:cs="Times New Roman"/>
          <w:b/>
        </w:rPr>
        <w:t xml:space="preserve">Възможност за представяне на варианти в офертите - </w:t>
      </w:r>
      <w:r w:rsidRPr="00DA7EE9">
        <w:rPr>
          <w:rFonts w:ascii="Times New Roman" w:hAnsi="Times New Roman" w:cs="Times New Roman"/>
        </w:rPr>
        <w:t xml:space="preserve">   </w:t>
      </w:r>
      <w:r w:rsidRPr="00DA7EE9">
        <w:rPr>
          <w:rFonts w:ascii="Times New Roman" w:hAnsi="Times New Roman" w:cs="Times New Roman"/>
        </w:rPr>
        <w:tab/>
        <w:t>Не се предвижда възможност за предоставяне на варианти в офертите.</w:t>
      </w:r>
    </w:p>
    <w:p w:rsidR="00E25356" w:rsidRPr="00565A77" w:rsidRDefault="00E25356" w:rsidP="00E25356">
      <w:pPr>
        <w:ind w:left="708"/>
        <w:jc w:val="both"/>
        <w:rPr>
          <w:rFonts w:ascii="Times New Roman" w:hAnsi="Times New Roman" w:cs="Times New Roman"/>
          <w:b/>
        </w:rPr>
      </w:pPr>
      <w:r w:rsidRPr="00565A77">
        <w:rPr>
          <w:rFonts w:ascii="Times New Roman" w:hAnsi="Times New Roman" w:cs="Times New Roman"/>
          <w:b/>
        </w:rPr>
        <w:t>Стойността на поръчката е до 2</w:t>
      </w:r>
      <w:r>
        <w:rPr>
          <w:rFonts w:ascii="Times New Roman" w:hAnsi="Times New Roman" w:cs="Times New Roman"/>
          <w:b/>
        </w:rPr>
        <w:t>50 667</w:t>
      </w:r>
      <w:r w:rsidRPr="00565A77">
        <w:rPr>
          <w:rFonts w:ascii="Times New Roman" w:hAnsi="Times New Roman" w:cs="Times New Roman"/>
          <w:b/>
        </w:rPr>
        <w:t>,</w:t>
      </w:r>
      <w:r>
        <w:rPr>
          <w:rFonts w:ascii="Times New Roman" w:hAnsi="Times New Roman" w:cs="Times New Roman"/>
          <w:b/>
        </w:rPr>
        <w:t>00лева (</w:t>
      </w:r>
      <w:r w:rsidRPr="00565A77">
        <w:rPr>
          <w:rFonts w:ascii="Times New Roman" w:hAnsi="Times New Roman" w:cs="Times New Roman"/>
          <w:b/>
        </w:rPr>
        <w:t xml:space="preserve">двеста </w:t>
      </w:r>
      <w:r>
        <w:rPr>
          <w:rFonts w:ascii="Times New Roman" w:hAnsi="Times New Roman" w:cs="Times New Roman"/>
          <w:b/>
        </w:rPr>
        <w:t>и петдесет хиляди шестстотин шестдесет и седем лева)</w:t>
      </w:r>
      <w:r w:rsidRPr="00565A77">
        <w:rPr>
          <w:rFonts w:ascii="Times New Roman" w:hAnsi="Times New Roman" w:cs="Times New Roman"/>
          <w:b/>
        </w:rPr>
        <w:t xml:space="preserve"> без ДДС или </w:t>
      </w:r>
      <w:r>
        <w:rPr>
          <w:rFonts w:ascii="Times New Roman" w:hAnsi="Times New Roman" w:cs="Times New Roman"/>
          <w:b/>
        </w:rPr>
        <w:t>300 800,40 (</w:t>
      </w:r>
      <w:r w:rsidRPr="00565A77">
        <w:rPr>
          <w:rFonts w:ascii="Times New Roman" w:hAnsi="Times New Roman" w:cs="Times New Roman"/>
          <w:b/>
        </w:rPr>
        <w:t xml:space="preserve"> триста </w:t>
      </w:r>
      <w:r>
        <w:rPr>
          <w:rFonts w:ascii="Times New Roman" w:hAnsi="Times New Roman" w:cs="Times New Roman"/>
          <w:b/>
        </w:rPr>
        <w:t>хиляди и осемстотин лева и четиридесет стотинки)</w:t>
      </w:r>
      <w:r w:rsidRPr="00565A77">
        <w:rPr>
          <w:rFonts w:ascii="Times New Roman" w:hAnsi="Times New Roman" w:cs="Times New Roman"/>
          <w:b/>
        </w:rPr>
        <w:t xml:space="preserve"> с ДДС, която стойност представлява сумата от стойностите по петте обособени позиции, а именно :</w:t>
      </w:r>
    </w:p>
    <w:p w:rsidR="00E25356" w:rsidRPr="00565A77" w:rsidRDefault="00E25356" w:rsidP="00E25356">
      <w:pPr>
        <w:pStyle w:val="aa"/>
        <w:numPr>
          <w:ilvl w:val="0"/>
          <w:numId w:val="3"/>
        </w:numPr>
        <w:jc w:val="both"/>
        <w:rPr>
          <w:sz w:val="22"/>
          <w:szCs w:val="22"/>
        </w:rPr>
      </w:pPr>
      <w:r w:rsidRPr="00565A77">
        <w:rPr>
          <w:b/>
          <w:sz w:val="22"/>
          <w:szCs w:val="22"/>
        </w:rPr>
        <w:t xml:space="preserve">Стойността на доставката  по обособена Позиция №1 е </w:t>
      </w:r>
      <w:r w:rsidRPr="00565A77">
        <w:rPr>
          <w:sz w:val="22"/>
          <w:szCs w:val="22"/>
        </w:rPr>
        <w:t xml:space="preserve">до </w:t>
      </w:r>
      <w:r>
        <w:rPr>
          <w:sz w:val="22"/>
          <w:szCs w:val="22"/>
          <w:lang w:val="bg-BG"/>
        </w:rPr>
        <w:t>20 000</w:t>
      </w:r>
      <w:r w:rsidRPr="00565A77">
        <w:rPr>
          <w:sz w:val="22"/>
          <w:szCs w:val="22"/>
        </w:rPr>
        <w:t xml:space="preserve"> лева (</w:t>
      </w:r>
      <w:r>
        <w:rPr>
          <w:sz w:val="22"/>
          <w:szCs w:val="22"/>
          <w:lang w:val="bg-BG"/>
        </w:rPr>
        <w:t>двадесет хиляди лева</w:t>
      </w:r>
      <w:r w:rsidRPr="00565A77">
        <w:rPr>
          <w:sz w:val="22"/>
          <w:szCs w:val="22"/>
        </w:rPr>
        <w:t>) без  ДДС</w:t>
      </w:r>
      <w:r w:rsidRPr="00565A77">
        <w:rPr>
          <w:sz w:val="22"/>
          <w:szCs w:val="22"/>
          <w:lang w:val="bg-BG"/>
        </w:rPr>
        <w:t xml:space="preserve"> или </w:t>
      </w:r>
      <w:r>
        <w:rPr>
          <w:sz w:val="22"/>
          <w:szCs w:val="22"/>
          <w:lang w:val="bg-BG"/>
        </w:rPr>
        <w:t xml:space="preserve"> </w:t>
      </w:r>
      <w:r w:rsidRPr="00565A77">
        <w:rPr>
          <w:sz w:val="22"/>
          <w:szCs w:val="22"/>
          <w:lang w:val="bg-BG"/>
        </w:rPr>
        <w:t xml:space="preserve">до </w:t>
      </w:r>
      <w:r>
        <w:rPr>
          <w:sz w:val="22"/>
          <w:szCs w:val="22"/>
          <w:lang w:val="bg-BG"/>
        </w:rPr>
        <w:t>24 000</w:t>
      </w:r>
      <w:r w:rsidRPr="00565A77">
        <w:rPr>
          <w:sz w:val="22"/>
          <w:szCs w:val="22"/>
          <w:lang w:val="bg-BG"/>
        </w:rPr>
        <w:t xml:space="preserve">лв.(двадесет и </w:t>
      </w:r>
      <w:r>
        <w:rPr>
          <w:sz w:val="22"/>
          <w:szCs w:val="22"/>
          <w:lang w:val="bg-BG"/>
        </w:rPr>
        <w:t xml:space="preserve">четири хиляди лева </w:t>
      </w:r>
      <w:r w:rsidRPr="00565A77">
        <w:rPr>
          <w:sz w:val="22"/>
          <w:szCs w:val="22"/>
          <w:lang w:val="bg-BG"/>
        </w:rPr>
        <w:t>) с ДДС</w:t>
      </w:r>
      <w:r w:rsidRPr="00565A77">
        <w:rPr>
          <w:sz w:val="22"/>
          <w:szCs w:val="22"/>
        </w:rPr>
        <w:t>;</w:t>
      </w:r>
    </w:p>
    <w:p w:rsidR="00E25356" w:rsidRPr="00565A77" w:rsidRDefault="00E25356" w:rsidP="00E25356">
      <w:pPr>
        <w:pStyle w:val="aa"/>
        <w:numPr>
          <w:ilvl w:val="0"/>
          <w:numId w:val="3"/>
        </w:numPr>
        <w:jc w:val="both"/>
        <w:rPr>
          <w:sz w:val="22"/>
          <w:szCs w:val="22"/>
        </w:rPr>
      </w:pPr>
      <w:r w:rsidRPr="00565A77">
        <w:rPr>
          <w:b/>
          <w:sz w:val="22"/>
          <w:szCs w:val="22"/>
        </w:rPr>
        <w:lastRenderedPageBreak/>
        <w:t xml:space="preserve">Стойността на доставката  по обособена Позиция №2 е </w:t>
      </w:r>
      <w:r w:rsidRPr="00565A77">
        <w:rPr>
          <w:sz w:val="22"/>
          <w:szCs w:val="22"/>
        </w:rPr>
        <w:t xml:space="preserve">до </w:t>
      </w:r>
      <w:r>
        <w:rPr>
          <w:sz w:val="22"/>
          <w:szCs w:val="22"/>
          <w:lang w:val="bg-BG"/>
        </w:rPr>
        <w:t>85 500,00</w:t>
      </w:r>
      <w:r w:rsidRPr="00565A77">
        <w:rPr>
          <w:sz w:val="22"/>
          <w:szCs w:val="22"/>
        </w:rPr>
        <w:t>лева</w:t>
      </w:r>
      <w:r>
        <w:rPr>
          <w:sz w:val="22"/>
          <w:szCs w:val="22"/>
          <w:lang w:val="bg-BG"/>
        </w:rPr>
        <w:t xml:space="preserve"> </w:t>
      </w:r>
      <w:r w:rsidRPr="00565A77">
        <w:rPr>
          <w:sz w:val="22"/>
          <w:szCs w:val="22"/>
        </w:rPr>
        <w:t xml:space="preserve">( </w:t>
      </w:r>
      <w:r>
        <w:rPr>
          <w:sz w:val="22"/>
          <w:szCs w:val="22"/>
          <w:lang w:val="bg-BG"/>
        </w:rPr>
        <w:t>осемдесет и пет хиляди и петстотин лева</w:t>
      </w:r>
      <w:r w:rsidRPr="00565A77">
        <w:rPr>
          <w:sz w:val="22"/>
          <w:szCs w:val="22"/>
        </w:rPr>
        <w:t>) без ДДС</w:t>
      </w:r>
      <w:r w:rsidRPr="00565A77">
        <w:rPr>
          <w:sz w:val="22"/>
          <w:szCs w:val="22"/>
          <w:lang w:val="bg-BG"/>
        </w:rPr>
        <w:t xml:space="preserve"> или до </w:t>
      </w:r>
      <w:r>
        <w:rPr>
          <w:sz w:val="22"/>
          <w:szCs w:val="22"/>
          <w:lang w:val="bg-BG"/>
        </w:rPr>
        <w:t>102 600,00</w:t>
      </w:r>
      <w:r w:rsidRPr="00565A77">
        <w:rPr>
          <w:sz w:val="22"/>
          <w:szCs w:val="22"/>
          <w:lang w:val="bg-BG"/>
        </w:rPr>
        <w:t>л</w:t>
      </w:r>
      <w:r>
        <w:rPr>
          <w:sz w:val="22"/>
          <w:szCs w:val="22"/>
          <w:lang w:val="bg-BG"/>
        </w:rPr>
        <w:t xml:space="preserve">ева </w:t>
      </w:r>
      <w:r w:rsidRPr="00565A77">
        <w:rPr>
          <w:sz w:val="22"/>
          <w:szCs w:val="22"/>
          <w:lang w:val="bg-BG"/>
        </w:rPr>
        <w:t xml:space="preserve">(сто и </w:t>
      </w:r>
      <w:r>
        <w:rPr>
          <w:sz w:val="22"/>
          <w:szCs w:val="22"/>
          <w:lang w:val="bg-BG"/>
        </w:rPr>
        <w:t>две хиляди и шестстотин лева</w:t>
      </w:r>
      <w:r w:rsidRPr="00565A77">
        <w:rPr>
          <w:sz w:val="22"/>
          <w:szCs w:val="22"/>
          <w:lang w:val="bg-BG"/>
        </w:rPr>
        <w:t>) с ДДС</w:t>
      </w:r>
      <w:r w:rsidRPr="00565A77">
        <w:rPr>
          <w:sz w:val="22"/>
          <w:szCs w:val="22"/>
        </w:rPr>
        <w:t>;</w:t>
      </w:r>
    </w:p>
    <w:p w:rsidR="00E25356" w:rsidRPr="00565A77" w:rsidRDefault="00E25356" w:rsidP="00E25356">
      <w:pPr>
        <w:pStyle w:val="aa"/>
        <w:numPr>
          <w:ilvl w:val="0"/>
          <w:numId w:val="3"/>
        </w:numPr>
        <w:jc w:val="both"/>
        <w:rPr>
          <w:sz w:val="22"/>
          <w:szCs w:val="22"/>
        </w:rPr>
      </w:pPr>
      <w:r w:rsidRPr="00565A77">
        <w:rPr>
          <w:b/>
          <w:sz w:val="22"/>
          <w:szCs w:val="22"/>
        </w:rPr>
        <w:t xml:space="preserve">Стойността на доставката  по обособена Позиция №3 е </w:t>
      </w:r>
      <w:r w:rsidRPr="00565A77">
        <w:rPr>
          <w:sz w:val="22"/>
          <w:szCs w:val="22"/>
        </w:rPr>
        <w:t xml:space="preserve">до </w:t>
      </w:r>
      <w:r>
        <w:rPr>
          <w:sz w:val="22"/>
          <w:szCs w:val="22"/>
          <w:lang w:val="bg-BG"/>
        </w:rPr>
        <w:t>46 000,00лева</w:t>
      </w:r>
      <w:r w:rsidRPr="00565A77">
        <w:rPr>
          <w:sz w:val="22"/>
          <w:szCs w:val="22"/>
        </w:rPr>
        <w:t xml:space="preserve"> ( </w:t>
      </w:r>
      <w:r>
        <w:rPr>
          <w:sz w:val="22"/>
          <w:szCs w:val="22"/>
          <w:lang w:val="bg-BG"/>
        </w:rPr>
        <w:t xml:space="preserve">четиридесет и шест хиляди лева </w:t>
      </w:r>
      <w:r w:rsidRPr="00565A77">
        <w:rPr>
          <w:sz w:val="22"/>
          <w:szCs w:val="22"/>
        </w:rPr>
        <w:t xml:space="preserve">)  без ДДС или до </w:t>
      </w:r>
      <w:r>
        <w:rPr>
          <w:sz w:val="22"/>
          <w:szCs w:val="22"/>
          <w:lang w:val="bg-BG"/>
        </w:rPr>
        <w:t xml:space="preserve">55 200,00лева </w:t>
      </w:r>
      <w:r w:rsidRPr="00565A77">
        <w:rPr>
          <w:sz w:val="22"/>
          <w:szCs w:val="22"/>
        </w:rPr>
        <w:t>(</w:t>
      </w:r>
      <w:r>
        <w:rPr>
          <w:sz w:val="22"/>
          <w:szCs w:val="22"/>
          <w:lang w:val="bg-BG"/>
        </w:rPr>
        <w:t xml:space="preserve"> петдесет и пет хиляди и двеста лева</w:t>
      </w:r>
      <w:r w:rsidRPr="00565A77">
        <w:rPr>
          <w:sz w:val="22"/>
          <w:szCs w:val="22"/>
        </w:rPr>
        <w:t>) с ДДС;</w:t>
      </w:r>
    </w:p>
    <w:p w:rsidR="00E25356" w:rsidRPr="00565A77" w:rsidRDefault="00E25356" w:rsidP="00E25356">
      <w:pPr>
        <w:pStyle w:val="aa"/>
        <w:numPr>
          <w:ilvl w:val="0"/>
          <w:numId w:val="3"/>
        </w:numPr>
        <w:jc w:val="both"/>
        <w:rPr>
          <w:sz w:val="22"/>
          <w:szCs w:val="22"/>
        </w:rPr>
      </w:pPr>
      <w:r w:rsidRPr="00565A77">
        <w:rPr>
          <w:b/>
          <w:sz w:val="22"/>
          <w:szCs w:val="22"/>
        </w:rPr>
        <w:t xml:space="preserve">Стойността на доставката по обособена Позиция №4 е </w:t>
      </w:r>
      <w:r w:rsidRPr="00565A77">
        <w:rPr>
          <w:sz w:val="22"/>
          <w:szCs w:val="22"/>
        </w:rPr>
        <w:t xml:space="preserve">до </w:t>
      </w:r>
      <w:r>
        <w:rPr>
          <w:sz w:val="22"/>
          <w:szCs w:val="22"/>
          <w:lang w:val="bg-BG"/>
        </w:rPr>
        <w:t>72 500,00лева</w:t>
      </w:r>
      <w:r w:rsidRPr="00565A77">
        <w:rPr>
          <w:sz w:val="22"/>
          <w:szCs w:val="22"/>
        </w:rPr>
        <w:t xml:space="preserve"> (</w:t>
      </w:r>
      <w:r>
        <w:rPr>
          <w:sz w:val="22"/>
          <w:szCs w:val="22"/>
          <w:lang w:val="bg-BG"/>
        </w:rPr>
        <w:t xml:space="preserve"> седемдесет и две хиляди и петстотин лева</w:t>
      </w:r>
      <w:r>
        <w:rPr>
          <w:sz w:val="22"/>
          <w:szCs w:val="22"/>
        </w:rPr>
        <w:t xml:space="preserve">) без ДДС или до </w:t>
      </w:r>
      <w:r>
        <w:rPr>
          <w:sz w:val="22"/>
          <w:szCs w:val="22"/>
          <w:lang w:val="bg-BG"/>
        </w:rPr>
        <w:t>87 000,00</w:t>
      </w:r>
      <w:r w:rsidRPr="00565A77">
        <w:rPr>
          <w:sz w:val="22"/>
          <w:szCs w:val="22"/>
        </w:rPr>
        <w:t>лв.(</w:t>
      </w:r>
      <w:r>
        <w:rPr>
          <w:sz w:val="22"/>
          <w:szCs w:val="22"/>
          <w:lang w:val="bg-BG"/>
        </w:rPr>
        <w:t xml:space="preserve"> осемдесет и седем хиляде лева</w:t>
      </w:r>
      <w:r w:rsidRPr="00565A77">
        <w:rPr>
          <w:sz w:val="22"/>
          <w:szCs w:val="22"/>
        </w:rPr>
        <w:t>) с ДДС;</w:t>
      </w:r>
    </w:p>
    <w:p w:rsidR="00E25356" w:rsidRPr="00565A77" w:rsidRDefault="00E25356" w:rsidP="00E25356">
      <w:pPr>
        <w:pStyle w:val="aa"/>
        <w:numPr>
          <w:ilvl w:val="0"/>
          <w:numId w:val="3"/>
        </w:numPr>
        <w:jc w:val="both"/>
        <w:rPr>
          <w:sz w:val="22"/>
          <w:szCs w:val="22"/>
        </w:rPr>
      </w:pPr>
      <w:r w:rsidRPr="00565A77">
        <w:rPr>
          <w:b/>
          <w:sz w:val="22"/>
          <w:szCs w:val="22"/>
        </w:rPr>
        <w:t xml:space="preserve">Стойността на доставката по обособена Позиция №5 е </w:t>
      </w:r>
      <w:r w:rsidRPr="00565A77">
        <w:rPr>
          <w:sz w:val="22"/>
          <w:szCs w:val="22"/>
        </w:rPr>
        <w:t xml:space="preserve">до </w:t>
      </w:r>
      <w:r>
        <w:rPr>
          <w:sz w:val="22"/>
          <w:szCs w:val="22"/>
          <w:lang w:val="bg-BG"/>
        </w:rPr>
        <w:t>26 667,00лева</w:t>
      </w:r>
      <w:r w:rsidRPr="00565A77">
        <w:rPr>
          <w:sz w:val="22"/>
          <w:szCs w:val="22"/>
        </w:rPr>
        <w:t xml:space="preserve"> (</w:t>
      </w:r>
      <w:r>
        <w:rPr>
          <w:sz w:val="22"/>
          <w:szCs w:val="22"/>
          <w:lang w:val="bg-BG"/>
        </w:rPr>
        <w:t>двадесет и шест хиляди шестотин и шестдесет и седем лева</w:t>
      </w:r>
      <w:r w:rsidRPr="00565A77">
        <w:rPr>
          <w:sz w:val="22"/>
          <w:szCs w:val="22"/>
        </w:rPr>
        <w:t>) без ДДС</w:t>
      </w:r>
      <w:r>
        <w:rPr>
          <w:sz w:val="22"/>
          <w:szCs w:val="22"/>
        </w:rPr>
        <w:t xml:space="preserve"> или до </w:t>
      </w:r>
      <w:r>
        <w:rPr>
          <w:sz w:val="22"/>
          <w:szCs w:val="22"/>
          <w:lang w:val="bg-BG"/>
        </w:rPr>
        <w:t>32 </w:t>
      </w:r>
      <w:r w:rsidRPr="00565A77">
        <w:rPr>
          <w:sz w:val="22"/>
          <w:szCs w:val="22"/>
        </w:rPr>
        <w:t>000</w:t>
      </w:r>
      <w:r>
        <w:rPr>
          <w:sz w:val="22"/>
          <w:szCs w:val="22"/>
          <w:lang w:val="bg-BG"/>
        </w:rPr>
        <w:t xml:space="preserve">,40лева </w:t>
      </w:r>
      <w:r w:rsidRPr="00565A77">
        <w:rPr>
          <w:sz w:val="22"/>
          <w:szCs w:val="22"/>
        </w:rPr>
        <w:t>(</w:t>
      </w:r>
      <w:r>
        <w:rPr>
          <w:sz w:val="22"/>
          <w:szCs w:val="22"/>
          <w:lang w:val="bg-BG"/>
        </w:rPr>
        <w:t>тридесет и две хиляди лева и четиридесет стотинки</w:t>
      </w:r>
      <w:r w:rsidRPr="00565A77">
        <w:rPr>
          <w:sz w:val="22"/>
          <w:szCs w:val="22"/>
        </w:rPr>
        <w:t>) с ДДС.</w:t>
      </w:r>
    </w:p>
    <w:p w:rsidR="00E25356" w:rsidRPr="00565A77" w:rsidRDefault="00E25356" w:rsidP="00E25356">
      <w:pPr>
        <w:pStyle w:val="aa"/>
        <w:ind w:left="1440"/>
        <w:jc w:val="both"/>
        <w:rPr>
          <w:b/>
          <w:sz w:val="22"/>
          <w:szCs w:val="22"/>
          <w:lang w:val="bg-BG"/>
        </w:rPr>
      </w:pPr>
    </w:p>
    <w:p w:rsidR="00E25356" w:rsidRPr="00565A77" w:rsidRDefault="00E25356" w:rsidP="00E25356">
      <w:pPr>
        <w:pStyle w:val="aa"/>
        <w:ind w:left="1440"/>
        <w:jc w:val="both"/>
        <w:rPr>
          <w:b/>
          <w:sz w:val="22"/>
          <w:szCs w:val="22"/>
          <w:lang w:val="bg-BG"/>
        </w:rPr>
      </w:pPr>
      <w:proofErr w:type="gramStart"/>
      <w:r w:rsidRPr="00565A77">
        <w:rPr>
          <w:b/>
          <w:sz w:val="22"/>
          <w:szCs w:val="22"/>
        </w:rPr>
        <w:t>Схема на плащане</w:t>
      </w:r>
      <w:r w:rsidRPr="00565A77">
        <w:rPr>
          <w:b/>
          <w:sz w:val="22"/>
          <w:szCs w:val="22"/>
          <w:lang w:val="bg-BG"/>
        </w:rPr>
        <w:t xml:space="preserve"> по договора.</w:t>
      </w:r>
      <w:proofErr w:type="gramEnd"/>
    </w:p>
    <w:p w:rsidR="00E25356" w:rsidRPr="00565A77" w:rsidRDefault="00E25356" w:rsidP="00E25356">
      <w:pPr>
        <w:pStyle w:val="aa"/>
        <w:ind w:left="1440"/>
        <w:jc w:val="both"/>
        <w:rPr>
          <w:b/>
          <w:sz w:val="22"/>
          <w:szCs w:val="22"/>
        </w:rPr>
      </w:pPr>
      <w:r w:rsidRPr="00565A77">
        <w:rPr>
          <w:b/>
          <w:sz w:val="22"/>
          <w:szCs w:val="22"/>
        </w:rPr>
        <w:tab/>
      </w:r>
      <w:proofErr w:type="gramStart"/>
      <w:r w:rsidRPr="00565A77">
        <w:rPr>
          <w:sz w:val="22"/>
          <w:szCs w:val="22"/>
        </w:rPr>
        <w:t>Приложима е една и съща</w:t>
      </w:r>
      <w:r w:rsidRPr="00565A77">
        <w:rPr>
          <w:b/>
          <w:sz w:val="22"/>
          <w:szCs w:val="22"/>
        </w:rPr>
        <w:t xml:space="preserve"> </w:t>
      </w:r>
      <w:r w:rsidRPr="00565A77">
        <w:rPr>
          <w:sz w:val="22"/>
          <w:szCs w:val="22"/>
        </w:rPr>
        <w:t xml:space="preserve">схема на плащане </w:t>
      </w:r>
      <w:r w:rsidRPr="00565A77">
        <w:rPr>
          <w:sz w:val="22"/>
          <w:szCs w:val="22"/>
          <w:lang w:val="bg-BG"/>
        </w:rPr>
        <w:t xml:space="preserve">по договора и за </w:t>
      </w:r>
      <w:r w:rsidRPr="00565A77">
        <w:rPr>
          <w:sz w:val="22"/>
          <w:szCs w:val="22"/>
        </w:rPr>
        <w:t>петте Обособени позиции.</w:t>
      </w:r>
      <w:proofErr w:type="gramEnd"/>
      <w:r w:rsidRPr="00565A77">
        <w:rPr>
          <w:sz w:val="22"/>
          <w:szCs w:val="22"/>
        </w:rPr>
        <w:t xml:space="preserve"> Схемата на плащане ще се осъществи по следния начин</w:t>
      </w:r>
      <w:r>
        <w:rPr>
          <w:b/>
          <w:sz w:val="22"/>
          <w:szCs w:val="22"/>
        </w:rPr>
        <w:t xml:space="preserve"> : </w:t>
      </w:r>
      <w:r>
        <w:rPr>
          <w:b/>
          <w:sz w:val="22"/>
          <w:szCs w:val="22"/>
          <w:lang w:val="bg-BG"/>
        </w:rPr>
        <w:t>В</w:t>
      </w:r>
      <w:r w:rsidRPr="00565A77">
        <w:rPr>
          <w:b/>
          <w:sz w:val="22"/>
          <w:szCs w:val="22"/>
        </w:rPr>
        <w:t>сяка доставка ще се заплаща по банкова сметка на Изпълнителя в срок до 30 календарни дни от датата на доставяне на конкретната заявка  до крайния потребител и приемане на  всяка периодична  доставка, на база изготвена от приелия доставката  справка, както и след издадена фактура.</w:t>
      </w:r>
    </w:p>
    <w:p w:rsidR="00E25356" w:rsidRPr="00565A77" w:rsidRDefault="00E25356" w:rsidP="00E25356">
      <w:pPr>
        <w:pStyle w:val="aa"/>
        <w:ind w:left="1440"/>
        <w:jc w:val="both"/>
        <w:rPr>
          <w:b/>
          <w:sz w:val="22"/>
          <w:szCs w:val="22"/>
        </w:rPr>
      </w:pPr>
    </w:p>
    <w:p w:rsidR="00E25356" w:rsidRPr="00565A77" w:rsidRDefault="00E25356" w:rsidP="00E25356">
      <w:pPr>
        <w:pStyle w:val="aa"/>
        <w:ind w:left="1440"/>
        <w:jc w:val="both"/>
        <w:rPr>
          <w:b/>
          <w:sz w:val="22"/>
          <w:szCs w:val="22"/>
        </w:rPr>
      </w:pPr>
      <w:r w:rsidRPr="00565A77">
        <w:rPr>
          <w:b/>
          <w:sz w:val="22"/>
          <w:szCs w:val="22"/>
        </w:rPr>
        <w:t>Разходи за поръчката</w:t>
      </w:r>
    </w:p>
    <w:p w:rsidR="00E25356" w:rsidRPr="00565A77" w:rsidRDefault="00E25356" w:rsidP="00E25356">
      <w:pPr>
        <w:pStyle w:val="aa"/>
        <w:ind w:left="1440"/>
        <w:jc w:val="both"/>
        <w:rPr>
          <w:sz w:val="22"/>
          <w:szCs w:val="22"/>
          <w:lang w:val="bg-BG"/>
        </w:rPr>
      </w:pPr>
      <w:proofErr w:type="gramStart"/>
      <w:r w:rsidRPr="00565A77">
        <w:rPr>
          <w:sz w:val="22"/>
          <w:szCs w:val="22"/>
        </w:rPr>
        <w:t>Разходите за изработването на офертите са за сметка на участниците в процедурата.</w:t>
      </w:r>
      <w:proofErr w:type="gramEnd"/>
      <w:r w:rsidRPr="00565A77">
        <w:rPr>
          <w:sz w:val="22"/>
          <w:szCs w:val="22"/>
        </w:rPr>
        <w:t xml:space="preserve"> </w:t>
      </w:r>
      <w:proofErr w:type="gramStart"/>
      <w:r w:rsidRPr="00565A77">
        <w:rPr>
          <w:sz w:val="22"/>
          <w:szCs w:val="22"/>
        </w:rPr>
        <w:t>Спрямо Възложителя участниците не могат да се предявяват каквито и да било претенции за разходи, направени от самите тях по подготовката и подаването на офертите им, независимо от резултата или самото провеждане на процедурата</w:t>
      </w:r>
      <w:r w:rsidRPr="00565A77">
        <w:rPr>
          <w:sz w:val="22"/>
          <w:szCs w:val="22"/>
          <w:lang w:val="bg-BG"/>
        </w:rPr>
        <w:t>.</w:t>
      </w:r>
      <w:proofErr w:type="gramEnd"/>
    </w:p>
    <w:p w:rsidR="00E25356" w:rsidRPr="00565A77" w:rsidRDefault="00E25356" w:rsidP="00E25356">
      <w:pPr>
        <w:pStyle w:val="aa"/>
        <w:ind w:left="1440"/>
        <w:jc w:val="both"/>
        <w:rPr>
          <w:sz w:val="22"/>
          <w:szCs w:val="22"/>
          <w:lang w:val="bg-BG"/>
        </w:rPr>
      </w:pPr>
    </w:p>
    <w:p w:rsidR="00E25356" w:rsidRPr="00565A77" w:rsidRDefault="00E25356" w:rsidP="00E25356">
      <w:pPr>
        <w:pStyle w:val="aa"/>
        <w:ind w:left="1440"/>
        <w:jc w:val="both"/>
        <w:rPr>
          <w:b/>
          <w:sz w:val="22"/>
          <w:szCs w:val="22"/>
        </w:rPr>
      </w:pPr>
      <w:proofErr w:type="gramStart"/>
      <w:r w:rsidRPr="00565A77">
        <w:rPr>
          <w:b/>
          <w:sz w:val="22"/>
          <w:szCs w:val="22"/>
        </w:rPr>
        <w:t xml:space="preserve">Разходите по дейността на комисията </w:t>
      </w:r>
      <w:r w:rsidRPr="00565A77">
        <w:rPr>
          <w:sz w:val="22"/>
          <w:szCs w:val="22"/>
        </w:rPr>
        <w:t>за избор на Изпълнител на обществената поръчка са за сметка на Възложителя</w:t>
      </w:r>
      <w:r w:rsidRPr="00565A77">
        <w:rPr>
          <w:b/>
          <w:sz w:val="22"/>
          <w:szCs w:val="22"/>
        </w:rPr>
        <w:t>.</w:t>
      </w:r>
      <w:proofErr w:type="gramEnd"/>
      <w:r w:rsidRPr="00565A77">
        <w:rPr>
          <w:b/>
          <w:sz w:val="22"/>
          <w:szCs w:val="22"/>
        </w:rPr>
        <w:t xml:space="preserve">     </w:t>
      </w:r>
    </w:p>
    <w:p w:rsidR="00DA7EE9" w:rsidRPr="00DA7EE9" w:rsidRDefault="00DA7EE9" w:rsidP="00DA7EE9">
      <w:pPr>
        <w:spacing w:after="0" w:line="240" w:lineRule="auto"/>
        <w:ind w:left="1440"/>
        <w:jc w:val="both"/>
        <w:rPr>
          <w:rFonts w:ascii="Times New Roman" w:eastAsia="Times New Roman" w:hAnsi="Times New Roman" w:cs="Times New Roman"/>
          <w:lang w:val="en-GB"/>
        </w:rPr>
      </w:pPr>
    </w:p>
    <w:p w:rsidR="00DA7EE9" w:rsidRPr="00DA7EE9" w:rsidRDefault="00DA7EE9" w:rsidP="00DA7EE9">
      <w:pPr>
        <w:spacing w:after="0" w:line="240" w:lineRule="auto"/>
        <w:ind w:left="1440"/>
        <w:jc w:val="both"/>
        <w:rPr>
          <w:rFonts w:ascii="Times New Roman" w:eastAsia="Times New Roman" w:hAnsi="Times New Roman" w:cs="Times New Roman"/>
          <w:b/>
          <w:lang w:val="en-GB"/>
        </w:rPr>
      </w:pPr>
    </w:p>
    <w:p w:rsidR="00713AB0" w:rsidRPr="00713AB0" w:rsidRDefault="00713AB0" w:rsidP="00713AB0">
      <w:pPr>
        <w:spacing w:after="0" w:line="240" w:lineRule="auto"/>
        <w:rPr>
          <w:rFonts w:ascii="Times New Roman" w:hAnsi="Times New Roman" w:cs="Times New Roman"/>
          <w:b/>
        </w:rPr>
      </w:pPr>
      <w:r w:rsidRPr="00713AB0">
        <w:rPr>
          <w:rFonts w:ascii="Times New Roman" w:hAnsi="Times New Roman" w:cs="Times New Roman"/>
          <w:b/>
        </w:rPr>
        <w:t>Място на изпълнение на поръчката:</w:t>
      </w:r>
    </w:p>
    <w:p w:rsidR="00713AB0" w:rsidRPr="00713AB0" w:rsidRDefault="00713AB0" w:rsidP="00713AB0">
      <w:pPr>
        <w:spacing w:after="0" w:line="240" w:lineRule="auto"/>
        <w:ind w:firstLine="708"/>
        <w:rPr>
          <w:rFonts w:ascii="Times New Roman" w:eastAsia="Calibri" w:hAnsi="Times New Roman" w:cs="Times New Roman"/>
          <w:b/>
        </w:rPr>
      </w:pPr>
      <w:r w:rsidRPr="00713AB0">
        <w:rPr>
          <w:rFonts w:ascii="Times New Roman" w:hAnsi="Times New Roman" w:cs="Times New Roman"/>
          <w:b/>
        </w:rPr>
        <w:t>Позици</w:t>
      </w:r>
      <w:r w:rsidRPr="00713AB0">
        <w:rPr>
          <w:rFonts w:ascii="Times New Roman" w:eastAsia="Calibri" w:hAnsi="Times New Roman" w:cs="Times New Roman"/>
          <w:b/>
        </w:rPr>
        <w:t>я 1</w:t>
      </w:r>
    </w:p>
    <w:p w:rsidR="00713AB0" w:rsidRPr="00713AB0" w:rsidRDefault="00713AB0" w:rsidP="00713AB0">
      <w:pPr>
        <w:spacing w:after="0" w:line="240" w:lineRule="auto"/>
        <w:ind w:firstLine="708"/>
        <w:rPr>
          <w:rFonts w:ascii="Times New Roman" w:eastAsia="Calibri" w:hAnsi="Times New Roman" w:cs="Times New Roman"/>
          <w:b/>
        </w:rPr>
      </w:pPr>
      <w:r w:rsidRPr="00713AB0">
        <w:rPr>
          <w:rFonts w:ascii="Times New Roman" w:eastAsia="Calibri" w:hAnsi="Times New Roman" w:cs="Times New Roman"/>
          <w:b/>
        </w:rPr>
        <w:t>Детски ясли на територията на община Павел баня, както следва :</w:t>
      </w:r>
    </w:p>
    <w:p w:rsidR="00713AB0" w:rsidRPr="00713AB0" w:rsidRDefault="00713AB0" w:rsidP="00713AB0">
      <w:pPr>
        <w:spacing w:after="0" w:line="240" w:lineRule="auto"/>
        <w:rPr>
          <w:rFonts w:ascii="Times New Roman" w:eastAsia="Calibri" w:hAnsi="Times New Roman" w:cs="Times New Roman"/>
          <w:b/>
        </w:rPr>
      </w:pPr>
      <w:r w:rsidRPr="00713AB0">
        <w:rPr>
          <w:rFonts w:ascii="Times New Roman" w:eastAsia="Calibri" w:hAnsi="Times New Roman" w:cs="Times New Roman"/>
          <w:b/>
        </w:rPr>
        <w:t>- Детски ясли гр. Павел баня / в т.ч. и Детска млечна кухня /, ул. Бенковски №11;</w:t>
      </w:r>
    </w:p>
    <w:p w:rsidR="00713AB0" w:rsidRPr="00713AB0" w:rsidRDefault="00713AB0" w:rsidP="00713AB0">
      <w:pPr>
        <w:spacing w:after="0" w:line="240" w:lineRule="auto"/>
        <w:rPr>
          <w:rFonts w:ascii="Times New Roman" w:eastAsia="Calibri" w:hAnsi="Times New Roman" w:cs="Times New Roman"/>
          <w:b/>
        </w:rPr>
      </w:pPr>
      <w:r w:rsidRPr="00713AB0">
        <w:rPr>
          <w:rFonts w:ascii="Times New Roman" w:eastAsia="Calibri" w:hAnsi="Times New Roman" w:cs="Times New Roman"/>
          <w:b/>
        </w:rPr>
        <w:t>- Детски ясли с. Габарево, ул. Лефтер Войвода №8;</w:t>
      </w:r>
    </w:p>
    <w:p w:rsidR="00713AB0" w:rsidRPr="00713AB0" w:rsidRDefault="00713AB0" w:rsidP="00713AB0">
      <w:pPr>
        <w:spacing w:after="0" w:line="240" w:lineRule="auto"/>
        <w:rPr>
          <w:rFonts w:ascii="Times New Roman" w:eastAsia="Calibri" w:hAnsi="Times New Roman" w:cs="Times New Roman"/>
          <w:b/>
        </w:rPr>
      </w:pPr>
      <w:r w:rsidRPr="00713AB0">
        <w:rPr>
          <w:rFonts w:ascii="Times New Roman" w:eastAsia="Calibri" w:hAnsi="Times New Roman" w:cs="Times New Roman"/>
          <w:b/>
        </w:rPr>
        <w:t>- Детски ясли с. Александрово, ул. Украйна №7</w:t>
      </w:r>
    </w:p>
    <w:p w:rsidR="00713AB0" w:rsidRPr="00713AB0" w:rsidRDefault="00713AB0" w:rsidP="00713AB0">
      <w:pPr>
        <w:spacing w:after="0" w:line="240" w:lineRule="auto"/>
        <w:ind w:firstLine="708"/>
        <w:rPr>
          <w:rFonts w:ascii="Times New Roman" w:eastAsia="Calibri" w:hAnsi="Times New Roman" w:cs="Times New Roman"/>
          <w:b/>
        </w:rPr>
      </w:pPr>
      <w:r w:rsidRPr="00713AB0">
        <w:rPr>
          <w:rFonts w:ascii="Times New Roman" w:eastAsia="Calibri" w:hAnsi="Times New Roman" w:cs="Times New Roman"/>
          <w:b/>
        </w:rPr>
        <w:t>Позиция 2</w:t>
      </w:r>
    </w:p>
    <w:p w:rsidR="00713AB0" w:rsidRPr="00713AB0" w:rsidRDefault="00713AB0" w:rsidP="00713AB0">
      <w:pPr>
        <w:spacing w:after="0" w:line="240" w:lineRule="auto"/>
        <w:rPr>
          <w:rFonts w:ascii="Times New Roman" w:eastAsia="Times New Roman" w:hAnsi="Times New Roman" w:cs="Times New Roman"/>
          <w:b/>
          <w:sz w:val="24"/>
          <w:szCs w:val="24"/>
          <w:lang w:eastAsia="bg-BG"/>
        </w:rPr>
      </w:pPr>
      <w:r w:rsidRPr="00713AB0">
        <w:rPr>
          <w:rFonts w:ascii="Times New Roman" w:hAnsi="Times New Roman" w:cs="Times New Roman"/>
          <w:b/>
          <w:sz w:val="24"/>
          <w:szCs w:val="24"/>
          <w:lang w:val="ru-RU"/>
        </w:rPr>
        <w:t>- ДГ”Синчец” гр. Павел баня</w:t>
      </w:r>
      <w:r w:rsidRPr="00713AB0">
        <w:rPr>
          <w:rFonts w:ascii="Times New Roman" w:hAnsi="Times New Roman" w:cs="Times New Roman"/>
          <w:b/>
          <w:sz w:val="24"/>
          <w:szCs w:val="24"/>
        </w:rPr>
        <w:t>,</w:t>
      </w:r>
      <w:r w:rsidRPr="00713AB0">
        <w:rPr>
          <w:rFonts w:ascii="Times New Roman" w:eastAsia="Times New Roman" w:hAnsi="Times New Roman" w:cs="Times New Roman"/>
          <w:b/>
          <w:sz w:val="24"/>
          <w:szCs w:val="24"/>
          <w:lang w:eastAsia="bg-BG"/>
        </w:rPr>
        <w:t xml:space="preserve"> ул.Хр</w:t>
      </w:r>
      <w:proofErr w:type="gramStart"/>
      <w:r w:rsidRPr="00713AB0">
        <w:rPr>
          <w:rFonts w:ascii="Times New Roman" w:eastAsia="Times New Roman" w:hAnsi="Times New Roman" w:cs="Times New Roman"/>
          <w:b/>
          <w:sz w:val="24"/>
          <w:szCs w:val="24"/>
          <w:lang w:eastAsia="bg-BG"/>
        </w:rPr>
        <w:t>.Б</w:t>
      </w:r>
      <w:proofErr w:type="gramEnd"/>
      <w:r w:rsidRPr="00713AB0">
        <w:rPr>
          <w:rFonts w:ascii="Times New Roman" w:eastAsia="Times New Roman" w:hAnsi="Times New Roman" w:cs="Times New Roman"/>
          <w:b/>
          <w:sz w:val="24"/>
          <w:szCs w:val="24"/>
          <w:lang w:eastAsia="bg-BG"/>
        </w:rPr>
        <w:t>отев№ 15;</w:t>
      </w:r>
    </w:p>
    <w:p w:rsidR="00713AB0" w:rsidRPr="00713AB0" w:rsidRDefault="00713AB0" w:rsidP="00713AB0">
      <w:pPr>
        <w:spacing w:after="0" w:line="240" w:lineRule="auto"/>
        <w:rPr>
          <w:rFonts w:ascii="Times New Roman" w:hAnsi="Times New Roman" w:cs="Times New Roman"/>
          <w:b/>
          <w:sz w:val="24"/>
          <w:szCs w:val="24"/>
          <w:lang w:val="en-GB"/>
        </w:rPr>
      </w:pP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ДГ”Радост”с.Скобелево</w:t>
      </w:r>
      <w:r w:rsidRPr="00713AB0">
        <w:rPr>
          <w:rFonts w:ascii="Times New Roman" w:hAnsi="Times New Roman" w:cs="Times New Roman"/>
          <w:b/>
          <w:sz w:val="24"/>
          <w:szCs w:val="24"/>
        </w:rPr>
        <w:t xml:space="preserve">, </w:t>
      </w:r>
      <w:r w:rsidRPr="00713AB0">
        <w:rPr>
          <w:rFonts w:ascii="Times New Roman" w:eastAsia="Times New Roman" w:hAnsi="Times New Roman" w:cs="Times New Roman"/>
          <w:b/>
          <w:sz w:val="24"/>
          <w:szCs w:val="24"/>
          <w:lang w:eastAsia="bg-BG"/>
        </w:rPr>
        <w:t>ул.Генерал Скобелев № 11</w:t>
      </w:r>
      <w:r w:rsidRPr="00713AB0">
        <w:rPr>
          <w:rFonts w:ascii="Times New Roman" w:hAnsi="Times New Roman" w:cs="Times New Roman"/>
          <w:b/>
          <w:sz w:val="24"/>
          <w:szCs w:val="24"/>
          <w:lang w:val="en-GB"/>
        </w:rPr>
        <w:t>;</w:t>
      </w:r>
    </w:p>
    <w:p w:rsidR="00713AB0" w:rsidRPr="00713AB0" w:rsidRDefault="00713AB0" w:rsidP="00713AB0">
      <w:pPr>
        <w:spacing w:after="0" w:line="240" w:lineRule="auto"/>
        <w:rPr>
          <w:rFonts w:ascii="Times New Roman" w:hAnsi="Times New Roman" w:cs="Times New Roman"/>
          <w:b/>
          <w:sz w:val="24"/>
          <w:szCs w:val="24"/>
          <w:lang w:val="en-GB"/>
        </w:rPr>
      </w:pP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ДГ”Детелина” с.Долно Сахране</w:t>
      </w:r>
      <w:r w:rsidRPr="00713AB0">
        <w:rPr>
          <w:rFonts w:ascii="Times New Roman" w:hAnsi="Times New Roman" w:cs="Times New Roman"/>
          <w:b/>
          <w:sz w:val="24"/>
          <w:szCs w:val="24"/>
        </w:rPr>
        <w:t>, ул.</w:t>
      </w:r>
      <w:r w:rsidRPr="00713AB0">
        <w:rPr>
          <w:rFonts w:ascii="Times New Roman" w:eastAsia="Times New Roman" w:hAnsi="Times New Roman" w:cs="Times New Roman"/>
          <w:b/>
          <w:sz w:val="24"/>
          <w:szCs w:val="24"/>
          <w:lang w:eastAsia="bg-BG"/>
        </w:rPr>
        <w:t xml:space="preserve"> Христо Ботев № 4</w:t>
      </w: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w:t>
      </w:r>
    </w:p>
    <w:p w:rsidR="00713AB0" w:rsidRPr="00713AB0" w:rsidRDefault="00713AB0" w:rsidP="00713AB0">
      <w:pPr>
        <w:spacing w:after="0" w:line="240" w:lineRule="auto"/>
        <w:rPr>
          <w:rFonts w:ascii="Times New Roman" w:eastAsia="Times New Roman" w:hAnsi="Times New Roman" w:cs="Times New Roman"/>
          <w:b/>
          <w:sz w:val="24"/>
          <w:szCs w:val="24"/>
          <w:lang w:eastAsia="bg-BG"/>
        </w:rPr>
      </w:pP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 xml:space="preserve">ДГ”Детелина” с. </w:t>
      </w:r>
      <w:proofErr w:type="gramStart"/>
      <w:r w:rsidRPr="00713AB0">
        <w:rPr>
          <w:rFonts w:ascii="Times New Roman" w:hAnsi="Times New Roman" w:cs="Times New Roman"/>
          <w:b/>
          <w:sz w:val="24"/>
          <w:szCs w:val="24"/>
          <w:lang w:val="en-GB"/>
        </w:rPr>
        <w:t>Горно Сахране</w:t>
      </w:r>
      <w:r w:rsidRPr="00713AB0">
        <w:rPr>
          <w:rFonts w:ascii="Times New Roman" w:hAnsi="Times New Roman" w:cs="Times New Roman"/>
          <w:b/>
          <w:sz w:val="24"/>
          <w:szCs w:val="24"/>
        </w:rPr>
        <w:t>, ул.</w:t>
      </w:r>
      <w:proofErr w:type="gramEnd"/>
      <w:r w:rsidRPr="00713AB0">
        <w:rPr>
          <w:rFonts w:ascii="Times New Roman" w:eastAsia="Times New Roman" w:hAnsi="Times New Roman" w:cs="Times New Roman"/>
          <w:b/>
          <w:sz w:val="24"/>
          <w:szCs w:val="24"/>
          <w:lang w:eastAsia="bg-BG"/>
        </w:rPr>
        <w:t xml:space="preserve"> Розова Долина № 12</w:t>
      </w: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w:t>
      </w:r>
    </w:p>
    <w:p w:rsidR="00713AB0" w:rsidRPr="00713AB0" w:rsidRDefault="00713AB0" w:rsidP="00713AB0">
      <w:pPr>
        <w:spacing w:after="0" w:line="240" w:lineRule="auto"/>
        <w:rPr>
          <w:rFonts w:ascii="Times New Roman" w:hAnsi="Times New Roman" w:cs="Times New Roman"/>
          <w:b/>
          <w:sz w:val="24"/>
          <w:szCs w:val="24"/>
          <w:lang w:val="en-GB"/>
        </w:rPr>
      </w:pP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ДГ”Славейче” с.Габарево</w:t>
      </w:r>
      <w:r w:rsidRPr="00713AB0">
        <w:rPr>
          <w:rFonts w:ascii="Times New Roman" w:hAnsi="Times New Roman" w:cs="Times New Roman"/>
          <w:b/>
          <w:sz w:val="24"/>
          <w:szCs w:val="24"/>
        </w:rPr>
        <w:t>, ул.</w:t>
      </w:r>
      <w:r w:rsidRPr="00713AB0">
        <w:rPr>
          <w:rFonts w:ascii="Times New Roman" w:eastAsia="Times New Roman" w:hAnsi="Times New Roman" w:cs="Times New Roman"/>
          <w:b/>
          <w:sz w:val="24"/>
          <w:szCs w:val="24"/>
          <w:lang w:eastAsia="bg-BG"/>
        </w:rPr>
        <w:t xml:space="preserve"> Лефтер войвода № 9</w:t>
      </w:r>
      <w:r w:rsidRPr="00713AB0">
        <w:rPr>
          <w:rFonts w:ascii="Times New Roman" w:hAnsi="Times New Roman" w:cs="Times New Roman"/>
          <w:b/>
          <w:sz w:val="24"/>
          <w:szCs w:val="24"/>
          <w:lang w:val="en-GB"/>
        </w:rPr>
        <w:t>;</w:t>
      </w:r>
    </w:p>
    <w:p w:rsidR="00713AB0" w:rsidRPr="00713AB0" w:rsidRDefault="00713AB0" w:rsidP="00713AB0">
      <w:pPr>
        <w:spacing w:after="0" w:line="240" w:lineRule="auto"/>
        <w:rPr>
          <w:rFonts w:ascii="Times New Roman" w:hAnsi="Times New Roman" w:cs="Times New Roman"/>
          <w:b/>
          <w:sz w:val="24"/>
          <w:szCs w:val="24"/>
          <w:lang w:val="en-GB"/>
        </w:rPr>
      </w:pP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ДГ”Ален мак” с.Търничене</w:t>
      </w:r>
      <w:r w:rsidRPr="00713AB0">
        <w:rPr>
          <w:rFonts w:ascii="Times New Roman" w:hAnsi="Times New Roman" w:cs="Times New Roman"/>
          <w:b/>
          <w:sz w:val="24"/>
          <w:szCs w:val="24"/>
        </w:rPr>
        <w:t>, ул.</w:t>
      </w:r>
      <w:r w:rsidRPr="00713AB0">
        <w:rPr>
          <w:rFonts w:ascii="Times New Roman" w:eastAsia="Times New Roman" w:hAnsi="Times New Roman" w:cs="Times New Roman"/>
          <w:b/>
          <w:sz w:val="24"/>
          <w:szCs w:val="24"/>
          <w:lang w:eastAsia="bg-BG"/>
        </w:rPr>
        <w:t xml:space="preserve"> Тъжа № 16</w:t>
      </w:r>
      <w:r w:rsidRPr="00713AB0">
        <w:rPr>
          <w:rFonts w:ascii="Times New Roman" w:hAnsi="Times New Roman" w:cs="Times New Roman"/>
          <w:b/>
          <w:sz w:val="24"/>
          <w:szCs w:val="24"/>
          <w:lang w:val="en-GB"/>
        </w:rPr>
        <w:t>;</w:t>
      </w:r>
    </w:p>
    <w:p w:rsidR="00713AB0" w:rsidRPr="00713AB0" w:rsidRDefault="00713AB0" w:rsidP="00713AB0">
      <w:pPr>
        <w:spacing w:after="0" w:line="240" w:lineRule="auto"/>
        <w:rPr>
          <w:rFonts w:ascii="Times New Roman" w:hAnsi="Times New Roman" w:cs="Times New Roman"/>
          <w:b/>
          <w:sz w:val="24"/>
          <w:szCs w:val="24"/>
          <w:lang w:val="en-GB"/>
        </w:rPr>
      </w:pP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 xml:space="preserve">ДГ”Дружба” с. </w:t>
      </w:r>
      <w:proofErr w:type="gramStart"/>
      <w:r w:rsidRPr="00713AB0">
        <w:rPr>
          <w:rFonts w:ascii="Times New Roman" w:hAnsi="Times New Roman" w:cs="Times New Roman"/>
          <w:b/>
          <w:sz w:val="24"/>
          <w:szCs w:val="24"/>
          <w:lang w:val="en-GB"/>
        </w:rPr>
        <w:t>Александрово</w:t>
      </w:r>
      <w:r w:rsidRPr="00713AB0">
        <w:rPr>
          <w:rFonts w:ascii="Times New Roman" w:hAnsi="Times New Roman" w:cs="Times New Roman"/>
          <w:b/>
          <w:sz w:val="24"/>
          <w:szCs w:val="24"/>
        </w:rPr>
        <w:t>, ул.</w:t>
      </w:r>
      <w:proofErr w:type="gramEnd"/>
      <w:r w:rsidRPr="00713AB0">
        <w:rPr>
          <w:rFonts w:ascii="Times New Roman" w:hAnsi="Times New Roman" w:cs="Times New Roman"/>
          <w:b/>
          <w:sz w:val="24"/>
          <w:szCs w:val="24"/>
        </w:rPr>
        <w:t xml:space="preserve"> </w:t>
      </w:r>
      <w:r w:rsidRPr="00713AB0">
        <w:rPr>
          <w:rFonts w:ascii="Times New Roman" w:eastAsia="Times New Roman" w:hAnsi="Times New Roman" w:cs="Times New Roman"/>
          <w:b/>
          <w:sz w:val="24"/>
          <w:szCs w:val="24"/>
          <w:lang w:eastAsia="bg-BG"/>
        </w:rPr>
        <w:t>Незабравка № 7</w:t>
      </w:r>
      <w:r w:rsidRPr="00713AB0">
        <w:rPr>
          <w:rFonts w:ascii="Times New Roman" w:hAnsi="Times New Roman" w:cs="Times New Roman"/>
          <w:b/>
          <w:sz w:val="24"/>
          <w:szCs w:val="24"/>
          <w:lang w:val="en-GB"/>
        </w:rPr>
        <w:t>;</w:t>
      </w:r>
    </w:p>
    <w:p w:rsidR="00713AB0" w:rsidRPr="00713AB0" w:rsidRDefault="00713AB0" w:rsidP="00713AB0">
      <w:pPr>
        <w:spacing w:after="0" w:line="240" w:lineRule="auto"/>
        <w:rPr>
          <w:rFonts w:ascii="Times New Roman" w:hAnsi="Times New Roman" w:cs="Times New Roman"/>
          <w:b/>
          <w:sz w:val="24"/>
          <w:szCs w:val="24"/>
          <w:lang w:val="en-GB"/>
        </w:rPr>
      </w:pP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 xml:space="preserve">ДГ”Незабравка” с. </w:t>
      </w:r>
      <w:proofErr w:type="gramStart"/>
      <w:r w:rsidRPr="00713AB0">
        <w:rPr>
          <w:rFonts w:ascii="Times New Roman" w:hAnsi="Times New Roman" w:cs="Times New Roman"/>
          <w:b/>
          <w:sz w:val="24"/>
          <w:szCs w:val="24"/>
          <w:lang w:val="en-GB"/>
        </w:rPr>
        <w:t>Тъжа</w:t>
      </w:r>
      <w:r w:rsidRPr="00713AB0">
        <w:rPr>
          <w:rFonts w:ascii="Times New Roman" w:hAnsi="Times New Roman" w:cs="Times New Roman"/>
          <w:b/>
          <w:sz w:val="24"/>
          <w:szCs w:val="24"/>
        </w:rPr>
        <w:t>, ул.</w:t>
      </w:r>
      <w:proofErr w:type="gramEnd"/>
      <w:r w:rsidRPr="00713AB0">
        <w:rPr>
          <w:rFonts w:ascii="Times New Roman" w:hAnsi="Times New Roman" w:cs="Times New Roman"/>
          <w:b/>
          <w:sz w:val="24"/>
          <w:szCs w:val="24"/>
        </w:rPr>
        <w:t xml:space="preserve"> </w:t>
      </w:r>
      <w:r w:rsidRPr="00713AB0">
        <w:rPr>
          <w:rFonts w:ascii="Times New Roman" w:eastAsia="Times New Roman" w:hAnsi="Times New Roman" w:cs="Times New Roman"/>
          <w:b/>
          <w:sz w:val="24"/>
          <w:szCs w:val="24"/>
          <w:lang w:eastAsia="bg-BG"/>
        </w:rPr>
        <w:t>Украйна № 7</w:t>
      </w:r>
      <w:r w:rsidRPr="00713AB0">
        <w:rPr>
          <w:rFonts w:ascii="Times New Roman" w:hAnsi="Times New Roman" w:cs="Times New Roman"/>
          <w:b/>
          <w:sz w:val="24"/>
          <w:szCs w:val="24"/>
          <w:lang w:val="en-GB"/>
        </w:rPr>
        <w:t>;</w:t>
      </w:r>
    </w:p>
    <w:p w:rsidR="00713AB0" w:rsidRPr="00713AB0" w:rsidRDefault="00713AB0" w:rsidP="00713AB0">
      <w:pPr>
        <w:spacing w:after="0" w:line="240" w:lineRule="auto"/>
        <w:rPr>
          <w:rFonts w:ascii="Times New Roman" w:hAnsi="Times New Roman" w:cs="Times New Roman"/>
          <w:b/>
          <w:sz w:val="24"/>
          <w:szCs w:val="24"/>
          <w:lang w:val="en-GB"/>
        </w:rPr>
      </w:pP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 xml:space="preserve">ДГ”Еделвайс” с. </w:t>
      </w:r>
      <w:proofErr w:type="gramStart"/>
      <w:r w:rsidRPr="00713AB0">
        <w:rPr>
          <w:rFonts w:ascii="Times New Roman" w:hAnsi="Times New Roman" w:cs="Times New Roman"/>
          <w:b/>
          <w:sz w:val="24"/>
          <w:szCs w:val="24"/>
          <w:lang w:val="en-GB"/>
        </w:rPr>
        <w:t>Манолово</w:t>
      </w:r>
      <w:r w:rsidRPr="00713AB0">
        <w:rPr>
          <w:rFonts w:ascii="Times New Roman" w:hAnsi="Times New Roman" w:cs="Times New Roman"/>
          <w:b/>
          <w:sz w:val="24"/>
          <w:szCs w:val="24"/>
        </w:rPr>
        <w:t>, ул.</w:t>
      </w:r>
      <w:proofErr w:type="gramEnd"/>
      <w:r w:rsidRPr="00713AB0">
        <w:rPr>
          <w:rFonts w:ascii="Times New Roman" w:hAnsi="Times New Roman" w:cs="Times New Roman"/>
          <w:b/>
          <w:sz w:val="24"/>
          <w:szCs w:val="24"/>
        </w:rPr>
        <w:t xml:space="preserve"> </w:t>
      </w:r>
      <w:r w:rsidRPr="00713AB0">
        <w:rPr>
          <w:rFonts w:ascii="Times New Roman" w:eastAsia="Times New Roman" w:hAnsi="Times New Roman" w:cs="Times New Roman"/>
          <w:b/>
          <w:sz w:val="24"/>
          <w:szCs w:val="24"/>
          <w:lang w:eastAsia="bg-BG"/>
        </w:rPr>
        <w:t>Цар Симеон Велики № 6</w:t>
      </w:r>
      <w:r w:rsidRPr="00713AB0">
        <w:rPr>
          <w:rFonts w:ascii="Times New Roman" w:hAnsi="Times New Roman" w:cs="Times New Roman"/>
          <w:b/>
          <w:sz w:val="24"/>
          <w:szCs w:val="24"/>
          <w:lang w:val="en-GB"/>
        </w:rPr>
        <w:t>;</w:t>
      </w:r>
    </w:p>
    <w:p w:rsidR="00713AB0" w:rsidRPr="00713AB0" w:rsidRDefault="00713AB0" w:rsidP="00713AB0">
      <w:pPr>
        <w:spacing w:after="0" w:line="240" w:lineRule="auto"/>
        <w:rPr>
          <w:rFonts w:ascii="Times New Roman" w:hAnsi="Times New Roman" w:cs="Times New Roman"/>
          <w:b/>
          <w:sz w:val="24"/>
          <w:szCs w:val="24"/>
        </w:rPr>
      </w:pP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 xml:space="preserve">ДГ”Радост” с. </w:t>
      </w:r>
      <w:proofErr w:type="gramStart"/>
      <w:r w:rsidRPr="00713AB0">
        <w:rPr>
          <w:rFonts w:ascii="Times New Roman" w:hAnsi="Times New Roman" w:cs="Times New Roman"/>
          <w:b/>
          <w:sz w:val="24"/>
          <w:szCs w:val="24"/>
          <w:lang w:val="en-GB"/>
        </w:rPr>
        <w:t>Осетеново</w:t>
      </w:r>
      <w:r w:rsidRPr="00713AB0">
        <w:rPr>
          <w:rFonts w:ascii="Times New Roman" w:hAnsi="Times New Roman" w:cs="Times New Roman"/>
          <w:b/>
          <w:sz w:val="24"/>
          <w:szCs w:val="24"/>
        </w:rPr>
        <w:t>, ул.</w:t>
      </w:r>
      <w:proofErr w:type="gramEnd"/>
      <w:r w:rsidRPr="00713AB0">
        <w:rPr>
          <w:rFonts w:ascii="Times New Roman" w:hAnsi="Times New Roman" w:cs="Times New Roman"/>
          <w:b/>
          <w:sz w:val="24"/>
          <w:szCs w:val="24"/>
        </w:rPr>
        <w:t xml:space="preserve"> </w:t>
      </w:r>
      <w:r w:rsidRPr="00713AB0">
        <w:rPr>
          <w:rFonts w:ascii="Times New Roman" w:eastAsia="Times New Roman" w:hAnsi="Times New Roman" w:cs="Times New Roman"/>
          <w:b/>
          <w:sz w:val="24"/>
          <w:szCs w:val="24"/>
          <w:lang w:eastAsia="bg-BG"/>
        </w:rPr>
        <w:t>Демокрация № 12</w:t>
      </w:r>
      <w:r w:rsidRPr="00713AB0">
        <w:rPr>
          <w:rFonts w:ascii="Times New Roman" w:hAnsi="Times New Roman" w:cs="Times New Roman"/>
          <w:b/>
          <w:sz w:val="24"/>
          <w:szCs w:val="24"/>
        </w:rPr>
        <w:t>.</w:t>
      </w:r>
    </w:p>
    <w:p w:rsidR="00713AB0" w:rsidRPr="00713AB0" w:rsidRDefault="00713AB0" w:rsidP="00713AB0">
      <w:pPr>
        <w:spacing w:after="0" w:line="240" w:lineRule="auto"/>
        <w:ind w:firstLine="708"/>
        <w:rPr>
          <w:rFonts w:ascii="Times New Roman" w:eastAsia="Calibri" w:hAnsi="Times New Roman" w:cs="Times New Roman"/>
          <w:b/>
        </w:rPr>
      </w:pPr>
      <w:r w:rsidRPr="00713AB0">
        <w:rPr>
          <w:rFonts w:ascii="Times New Roman" w:eastAsia="Calibri" w:hAnsi="Times New Roman" w:cs="Times New Roman"/>
          <w:b/>
        </w:rPr>
        <w:t>Позиция 3</w:t>
      </w:r>
    </w:p>
    <w:p w:rsidR="00713AB0" w:rsidRPr="00713AB0" w:rsidRDefault="00713AB0" w:rsidP="00713AB0">
      <w:pPr>
        <w:spacing w:after="0" w:line="240" w:lineRule="auto"/>
        <w:rPr>
          <w:rFonts w:ascii="Times New Roman" w:eastAsia="Times New Roman" w:hAnsi="Times New Roman" w:cs="Times New Roman"/>
          <w:b/>
          <w:sz w:val="24"/>
          <w:szCs w:val="24"/>
          <w:lang w:eastAsia="bg-BG"/>
        </w:rPr>
      </w:pPr>
      <w:r w:rsidRPr="00713AB0">
        <w:rPr>
          <w:rFonts w:ascii="Times New Roman" w:hAnsi="Times New Roman" w:cs="Times New Roman"/>
          <w:b/>
          <w:sz w:val="24"/>
          <w:szCs w:val="24"/>
          <w:lang w:val="ru-RU"/>
        </w:rPr>
        <w:t>- ДГ”Синчец” гр. Павел баня</w:t>
      </w:r>
      <w:r w:rsidRPr="00713AB0">
        <w:rPr>
          <w:rFonts w:ascii="Times New Roman" w:hAnsi="Times New Roman" w:cs="Times New Roman"/>
          <w:b/>
          <w:sz w:val="24"/>
          <w:szCs w:val="24"/>
        </w:rPr>
        <w:t>,</w:t>
      </w:r>
      <w:r w:rsidRPr="00713AB0">
        <w:rPr>
          <w:rFonts w:ascii="Times New Roman" w:eastAsia="Times New Roman" w:hAnsi="Times New Roman" w:cs="Times New Roman"/>
          <w:b/>
          <w:sz w:val="24"/>
          <w:szCs w:val="24"/>
          <w:lang w:eastAsia="bg-BG"/>
        </w:rPr>
        <w:t xml:space="preserve"> ул.Хр</w:t>
      </w:r>
      <w:proofErr w:type="gramStart"/>
      <w:r w:rsidRPr="00713AB0">
        <w:rPr>
          <w:rFonts w:ascii="Times New Roman" w:eastAsia="Times New Roman" w:hAnsi="Times New Roman" w:cs="Times New Roman"/>
          <w:b/>
          <w:sz w:val="24"/>
          <w:szCs w:val="24"/>
          <w:lang w:eastAsia="bg-BG"/>
        </w:rPr>
        <w:t>.Б</w:t>
      </w:r>
      <w:proofErr w:type="gramEnd"/>
      <w:r w:rsidRPr="00713AB0">
        <w:rPr>
          <w:rFonts w:ascii="Times New Roman" w:eastAsia="Times New Roman" w:hAnsi="Times New Roman" w:cs="Times New Roman"/>
          <w:b/>
          <w:sz w:val="24"/>
          <w:szCs w:val="24"/>
          <w:lang w:eastAsia="bg-BG"/>
        </w:rPr>
        <w:t>отев№ 15;</w:t>
      </w:r>
    </w:p>
    <w:p w:rsidR="00713AB0" w:rsidRPr="00713AB0" w:rsidRDefault="00713AB0" w:rsidP="00713AB0">
      <w:pPr>
        <w:spacing w:after="0" w:line="240" w:lineRule="auto"/>
        <w:rPr>
          <w:rFonts w:ascii="Times New Roman" w:hAnsi="Times New Roman" w:cs="Times New Roman"/>
          <w:b/>
          <w:sz w:val="24"/>
          <w:szCs w:val="24"/>
          <w:lang w:val="en-GB"/>
        </w:rPr>
      </w:pP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ДГ”Радост”с.Скобелево</w:t>
      </w:r>
      <w:r w:rsidRPr="00713AB0">
        <w:rPr>
          <w:rFonts w:ascii="Times New Roman" w:hAnsi="Times New Roman" w:cs="Times New Roman"/>
          <w:b/>
          <w:sz w:val="24"/>
          <w:szCs w:val="24"/>
        </w:rPr>
        <w:t xml:space="preserve">, </w:t>
      </w:r>
      <w:r w:rsidRPr="00713AB0">
        <w:rPr>
          <w:rFonts w:ascii="Times New Roman" w:eastAsia="Times New Roman" w:hAnsi="Times New Roman" w:cs="Times New Roman"/>
          <w:b/>
          <w:sz w:val="24"/>
          <w:szCs w:val="24"/>
          <w:lang w:eastAsia="bg-BG"/>
        </w:rPr>
        <w:t>ул.Генерал Скобелев № 11</w:t>
      </w:r>
      <w:r w:rsidRPr="00713AB0">
        <w:rPr>
          <w:rFonts w:ascii="Times New Roman" w:hAnsi="Times New Roman" w:cs="Times New Roman"/>
          <w:b/>
          <w:sz w:val="24"/>
          <w:szCs w:val="24"/>
          <w:lang w:val="en-GB"/>
        </w:rPr>
        <w:t>;</w:t>
      </w:r>
    </w:p>
    <w:p w:rsidR="00713AB0" w:rsidRPr="00713AB0" w:rsidRDefault="00713AB0" w:rsidP="00713AB0">
      <w:pPr>
        <w:spacing w:after="0" w:line="240" w:lineRule="auto"/>
        <w:rPr>
          <w:rFonts w:ascii="Times New Roman" w:hAnsi="Times New Roman" w:cs="Times New Roman"/>
          <w:b/>
          <w:sz w:val="24"/>
          <w:szCs w:val="24"/>
          <w:lang w:val="en-GB"/>
        </w:rPr>
      </w:pP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ДГ”Детелина” с.Долно Сахране</w:t>
      </w:r>
      <w:r w:rsidRPr="00713AB0">
        <w:rPr>
          <w:rFonts w:ascii="Times New Roman" w:hAnsi="Times New Roman" w:cs="Times New Roman"/>
          <w:b/>
          <w:sz w:val="24"/>
          <w:szCs w:val="24"/>
        </w:rPr>
        <w:t>, ул.</w:t>
      </w:r>
      <w:r w:rsidRPr="00713AB0">
        <w:rPr>
          <w:rFonts w:ascii="Times New Roman" w:eastAsia="Times New Roman" w:hAnsi="Times New Roman" w:cs="Times New Roman"/>
          <w:b/>
          <w:sz w:val="24"/>
          <w:szCs w:val="24"/>
          <w:lang w:eastAsia="bg-BG"/>
        </w:rPr>
        <w:t xml:space="preserve"> Христо Ботев № 4</w:t>
      </w: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w:t>
      </w:r>
    </w:p>
    <w:p w:rsidR="00713AB0" w:rsidRPr="00713AB0" w:rsidRDefault="00713AB0" w:rsidP="00713AB0">
      <w:pPr>
        <w:spacing w:after="0" w:line="240" w:lineRule="auto"/>
        <w:rPr>
          <w:rFonts w:ascii="Times New Roman" w:eastAsia="Times New Roman" w:hAnsi="Times New Roman" w:cs="Times New Roman"/>
          <w:b/>
          <w:sz w:val="24"/>
          <w:szCs w:val="24"/>
          <w:lang w:eastAsia="bg-BG"/>
        </w:rPr>
      </w:pP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 xml:space="preserve">ДГ”Детелина” с. </w:t>
      </w:r>
      <w:proofErr w:type="gramStart"/>
      <w:r w:rsidRPr="00713AB0">
        <w:rPr>
          <w:rFonts w:ascii="Times New Roman" w:hAnsi="Times New Roman" w:cs="Times New Roman"/>
          <w:b/>
          <w:sz w:val="24"/>
          <w:szCs w:val="24"/>
          <w:lang w:val="en-GB"/>
        </w:rPr>
        <w:t>Горно Сахране</w:t>
      </w:r>
      <w:r w:rsidRPr="00713AB0">
        <w:rPr>
          <w:rFonts w:ascii="Times New Roman" w:hAnsi="Times New Roman" w:cs="Times New Roman"/>
          <w:b/>
          <w:sz w:val="24"/>
          <w:szCs w:val="24"/>
        </w:rPr>
        <w:t>, ул.</w:t>
      </w:r>
      <w:proofErr w:type="gramEnd"/>
      <w:r w:rsidRPr="00713AB0">
        <w:rPr>
          <w:rFonts w:ascii="Times New Roman" w:eastAsia="Times New Roman" w:hAnsi="Times New Roman" w:cs="Times New Roman"/>
          <w:b/>
          <w:sz w:val="24"/>
          <w:szCs w:val="24"/>
          <w:lang w:eastAsia="bg-BG"/>
        </w:rPr>
        <w:t xml:space="preserve"> Розова Долина № 12</w:t>
      </w: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w:t>
      </w:r>
    </w:p>
    <w:p w:rsidR="00713AB0" w:rsidRPr="00713AB0" w:rsidRDefault="00713AB0" w:rsidP="00713AB0">
      <w:pPr>
        <w:spacing w:after="0" w:line="240" w:lineRule="auto"/>
        <w:rPr>
          <w:rFonts w:ascii="Times New Roman" w:hAnsi="Times New Roman" w:cs="Times New Roman"/>
          <w:b/>
          <w:sz w:val="24"/>
          <w:szCs w:val="24"/>
          <w:lang w:val="en-GB"/>
        </w:rPr>
      </w:pPr>
      <w:r w:rsidRPr="00713AB0">
        <w:rPr>
          <w:rFonts w:ascii="Times New Roman" w:hAnsi="Times New Roman" w:cs="Times New Roman"/>
          <w:b/>
          <w:sz w:val="24"/>
          <w:szCs w:val="24"/>
        </w:rPr>
        <w:lastRenderedPageBreak/>
        <w:t xml:space="preserve">- </w:t>
      </w:r>
      <w:r w:rsidRPr="00713AB0">
        <w:rPr>
          <w:rFonts w:ascii="Times New Roman" w:hAnsi="Times New Roman" w:cs="Times New Roman"/>
          <w:b/>
          <w:sz w:val="24"/>
          <w:szCs w:val="24"/>
          <w:lang w:val="en-GB"/>
        </w:rPr>
        <w:t>ДГ”Славейче” с.Габарево</w:t>
      </w:r>
      <w:r w:rsidRPr="00713AB0">
        <w:rPr>
          <w:rFonts w:ascii="Times New Roman" w:hAnsi="Times New Roman" w:cs="Times New Roman"/>
          <w:b/>
          <w:sz w:val="24"/>
          <w:szCs w:val="24"/>
        </w:rPr>
        <w:t>, ул.</w:t>
      </w:r>
      <w:r w:rsidRPr="00713AB0">
        <w:rPr>
          <w:rFonts w:ascii="Times New Roman" w:eastAsia="Times New Roman" w:hAnsi="Times New Roman" w:cs="Times New Roman"/>
          <w:b/>
          <w:sz w:val="24"/>
          <w:szCs w:val="24"/>
          <w:lang w:eastAsia="bg-BG"/>
        </w:rPr>
        <w:t xml:space="preserve"> Лефтер войвода № 9</w:t>
      </w:r>
      <w:r w:rsidRPr="00713AB0">
        <w:rPr>
          <w:rFonts w:ascii="Times New Roman" w:hAnsi="Times New Roman" w:cs="Times New Roman"/>
          <w:b/>
          <w:sz w:val="24"/>
          <w:szCs w:val="24"/>
          <w:lang w:val="en-GB"/>
        </w:rPr>
        <w:t>;</w:t>
      </w:r>
    </w:p>
    <w:p w:rsidR="00713AB0" w:rsidRPr="00713AB0" w:rsidRDefault="00713AB0" w:rsidP="00713AB0">
      <w:pPr>
        <w:spacing w:after="0" w:line="240" w:lineRule="auto"/>
        <w:rPr>
          <w:rFonts w:ascii="Times New Roman" w:hAnsi="Times New Roman" w:cs="Times New Roman"/>
          <w:b/>
          <w:sz w:val="24"/>
          <w:szCs w:val="24"/>
          <w:lang w:val="en-GB"/>
        </w:rPr>
      </w:pP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ДГ”Ален мак” с.Търничене</w:t>
      </w:r>
      <w:r w:rsidRPr="00713AB0">
        <w:rPr>
          <w:rFonts w:ascii="Times New Roman" w:hAnsi="Times New Roman" w:cs="Times New Roman"/>
          <w:b/>
          <w:sz w:val="24"/>
          <w:szCs w:val="24"/>
        </w:rPr>
        <w:t>, ул.</w:t>
      </w:r>
      <w:r w:rsidRPr="00713AB0">
        <w:rPr>
          <w:rFonts w:ascii="Times New Roman" w:eastAsia="Times New Roman" w:hAnsi="Times New Roman" w:cs="Times New Roman"/>
          <w:b/>
          <w:sz w:val="24"/>
          <w:szCs w:val="24"/>
          <w:lang w:eastAsia="bg-BG"/>
        </w:rPr>
        <w:t xml:space="preserve"> Тъжа № 16</w:t>
      </w:r>
      <w:r w:rsidRPr="00713AB0">
        <w:rPr>
          <w:rFonts w:ascii="Times New Roman" w:hAnsi="Times New Roman" w:cs="Times New Roman"/>
          <w:b/>
          <w:sz w:val="24"/>
          <w:szCs w:val="24"/>
          <w:lang w:val="en-GB"/>
        </w:rPr>
        <w:t>;</w:t>
      </w:r>
    </w:p>
    <w:p w:rsidR="00713AB0" w:rsidRPr="00713AB0" w:rsidRDefault="00713AB0" w:rsidP="00713AB0">
      <w:pPr>
        <w:spacing w:after="0" w:line="240" w:lineRule="auto"/>
        <w:rPr>
          <w:rFonts w:ascii="Times New Roman" w:hAnsi="Times New Roman" w:cs="Times New Roman"/>
          <w:b/>
          <w:sz w:val="24"/>
          <w:szCs w:val="24"/>
          <w:lang w:val="en-GB"/>
        </w:rPr>
      </w:pP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 xml:space="preserve">ДГ”Дружба” с. </w:t>
      </w:r>
      <w:proofErr w:type="gramStart"/>
      <w:r w:rsidRPr="00713AB0">
        <w:rPr>
          <w:rFonts w:ascii="Times New Roman" w:hAnsi="Times New Roman" w:cs="Times New Roman"/>
          <w:b/>
          <w:sz w:val="24"/>
          <w:szCs w:val="24"/>
          <w:lang w:val="en-GB"/>
        </w:rPr>
        <w:t>Александрово</w:t>
      </w:r>
      <w:r w:rsidRPr="00713AB0">
        <w:rPr>
          <w:rFonts w:ascii="Times New Roman" w:hAnsi="Times New Roman" w:cs="Times New Roman"/>
          <w:b/>
          <w:sz w:val="24"/>
          <w:szCs w:val="24"/>
        </w:rPr>
        <w:t>, ул.</w:t>
      </w:r>
      <w:proofErr w:type="gramEnd"/>
      <w:r w:rsidRPr="00713AB0">
        <w:rPr>
          <w:rFonts w:ascii="Times New Roman" w:hAnsi="Times New Roman" w:cs="Times New Roman"/>
          <w:b/>
          <w:sz w:val="24"/>
          <w:szCs w:val="24"/>
        </w:rPr>
        <w:t xml:space="preserve"> </w:t>
      </w:r>
      <w:r w:rsidRPr="00713AB0">
        <w:rPr>
          <w:rFonts w:ascii="Times New Roman" w:eastAsia="Times New Roman" w:hAnsi="Times New Roman" w:cs="Times New Roman"/>
          <w:b/>
          <w:sz w:val="24"/>
          <w:szCs w:val="24"/>
          <w:lang w:eastAsia="bg-BG"/>
        </w:rPr>
        <w:t>Незабравка № 7</w:t>
      </w:r>
      <w:r w:rsidRPr="00713AB0">
        <w:rPr>
          <w:rFonts w:ascii="Times New Roman" w:hAnsi="Times New Roman" w:cs="Times New Roman"/>
          <w:b/>
          <w:sz w:val="24"/>
          <w:szCs w:val="24"/>
          <w:lang w:val="en-GB"/>
        </w:rPr>
        <w:t>;</w:t>
      </w:r>
    </w:p>
    <w:p w:rsidR="00713AB0" w:rsidRPr="00713AB0" w:rsidRDefault="00713AB0" w:rsidP="00713AB0">
      <w:pPr>
        <w:spacing w:after="0" w:line="240" w:lineRule="auto"/>
        <w:rPr>
          <w:rFonts w:ascii="Times New Roman" w:hAnsi="Times New Roman" w:cs="Times New Roman"/>
          <w:b/>
          <w:sz w:val="24"/>
          <w:szCs w:val="24"/>
          <w:lang w:val="en-GB"/>
        </w:rPr>
      </w:pP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 xml:space="preserve">ДГ”Незабравка” с. </w:t>
      </w:r>
      <w:proofErr w:type="gramStart"/>
      <w:r w:rsidRPr="00713AB0">
        <w:rPr>
          <w:rFonts w:ascii="Times New Roman" w:hAnsi="Times New Roman" w:cs="Times New Roman"/>
          <w:b/>
          <w:sz w:val="24"/>
          <w:szCs w:val="24"/>
          <w:lang w:val="en-GB"/>
        </w:rPr>
        <w:t>Тъжа</w:t>
      </w:r>
      <w:r w:rsidRPr="00713AB0">
        <w:rPr>
          <w:rFonts w:ascii="Times New Roman" w:hAnsi="Times New Roman" w:cs="Times New Roman"/>
          <w:b/>
          <w:sz w:val="24"/>
          <w:szCs w:val="24"/>
        </w:rPr>
        <w:t>, ул.</w:t>
      </w:r>
      <w:proofErr w:type="gramEnd"/>
      <w:r w:rsidRPr="00713AB0">
        <w:rPr>
          <w:rFonts w:ascii="Times New Roman" w:hAnsi="Times New Roman" w:cs="Times New Roman"/>
          <w:b/>
          <w:sz w:val="24"/>
          <w:szCs w:val="24"/>
        </w:rPr>
        <w:t xml:space="preserve"> </w:t>
      </w:r>
      <w:r w:rsidRPr="00713AB0">
        <w:rPr>
          <w:rFonts w:ascii="Times New Roman" w:eastAsia="Times New Roman" w:hAnsi="Times New Roman" w:cs="Times New Roman"/>
          <w:b/>
          <w:sz w:val="24"/>
          <w:szCs w:val="24"/>
          <w:lang w:eastAsia="bg-BG"/>
        </w:rPr>
        <w:t>Украйна № 7</w:t>
      </w:r>
      <w:r w:rsidRPr="00713AB0">
        <w:rPr>
          <w:rFonts w:ascii="Times New Roman" w:hAnsi="Times New Roman" w:cs="Times New Roman"/>
          <w:b/>
          <w:sz w:val="24"/>
          <w:szCs w:val="24"/>
          <w:lang w:val="en-GB"/>
        </w:rPr>
        <w:t>;</w:t>
      </w:r>
    </w:p>
    <w:p w:rsidR="00713AB0" w:rsidRPr="00713AB0" w:rsidRDefault="00713AB0" w:rsidP="00713AB0">
      <w:pPr>
        <w:spacing w:after="0" w:line="240" w:lineRule="auto"/>
        <w:rPr>
          <w:rFonts w:ascii="Times New Roman" w:hAnsi="Times New Roman" w:cs="Times New Roman"/>
          <w:b/>
          <w:sz w:val="24"/>
          <w:szCs w:val="24"/>
          <w:lang w:val="en-GB"/>
        </w:rPr>
      </w:pP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 xml:space="preserve">ДГ”Еделвайс” с. </w:t>
      </w:r>
      <w:proofErr w:type="gramStart"/>
      <w:r w:rsidRPr="00713AB0">
        <w:rPr>
          <w:rFonts w:ascii="Times New Roman" w:hAnsi="Times New Roman" w:cs="Times New Roman"/>
          <w:b/>
          <w:sz w:val="24"/>
          <w:szCs w:val="24"/>
          <w:lang w:val="en-GB"/>
        </w:rPr>
        <w:t>Манолово</w:t>
      </w:r>
      <w:r w:rsidRPr="00713AB0">
        <w:rPr>
          <w:rFonts w:ascii="Times New Roman" w:hAnsi="Times New Roman" w:cs="Times New Roman"/>
          <w:b/>
          <w:sz w:val="24"/>
          <w:szCs w:val="24"/>
        </w:rPr>
        <w:t>, ул.</w:t>
      </w:r>
      <w:proofErr w:type="gramEnd"/>
      <w:r w:rsidRPr="00713AB0">
        <w:rPr>
          <w:rFonts w:ascii="Times New Roman" w:hAnsi="Times New Roman" w:cs="Times New Roman"/>
          <w:b/>
          <w:sz w:val="24"/>
          <w:szCs w:val="24"/>
        </w:rPr>
        <w:t xml:space="preserve"> </w:t>
      </w:r>
      <w:r w:rsidRPr="00713AB0">
        <w:rPr>
          <w:rFonts w:ascii="Times New Roman" w:eastAsia="Times New Roman" w:hAnsi="Times New Roman" w:cs="Times New Roman"/>
          <w:b/>
          <w:sz w:val="24"/>
          <w:szCs w:val="24"/>
          <w:lang w:eastAsia="bg-BG"/>
        </w:rPr>
        <w:t>Цар Симеон Велики № 6</w:t>
      </w:r>
      <w:r w:rsidRPr="00713AB0">
        <w:rPr>
          <w:rFonts w:ascii="Times New Roman" w:hAnsi="Times New Roman" w:cs="Times New Roman"/>
          <w:b/>
          <w:sz w:val="24"/>
          <w:szCs w:val="24"/>
          <w:lang w:val="en-GB"/>
        </w:rPr>
        <w:t>;</w:t>
      </w:r>
    </w:p>
    <w:p w:rsidR="00713AB0" w:rsidRPr="00713AB0" w:rsidRDefault="00713AB0" w:rsidP="00713AB0">
      <w:pPr>
        <w:spacing w:after="0" w:line="240" w:lineRule="auto"/>
        <w:rPr>
          <w:rFonts w:ascii="Times New Roman" w:hAnsi="Times New Roman" w:cs="Times New Roman"/>
          <w:b/>
          <w:sz w:val="24"/>
          <w:szCs w:val="24"/>
        </w:rPr>
      </w:pPr>
      <w:r w:rsidRPr="00713AB0">
        <w:rPr>
          <w:rFonts w:ascii="Times New Roman" w:hAnsi="Times New Roman" w:cs="Times New Roman"/>
          <w:b/>
          <w:sz w:val="24"/>
          <w:szCs w:val="24"/>
        </w:rPr>
        <w:t xml:space="preserve">- </w:t>
      </w:r>
      <w:r w:rsidRPr="00713AB0">
        <w:rPr>
          <w:rFonts w:ascii="Times New Roman" w:hAnsi="Times New Roman" w:cs="Times New Roman"/>
          <w:b/>
          <w:sz w:val="24"/>
          <w:szCs w:val="24"/>
          <w:lang w:val="en-GB"/>
        </w:rPr>
        <w:t xml:space="preserve">ДГ”Радост” с. </w:t>
      </w:r>
      <w:proofErr w:type="gramStart"/>
      <w:r w:rsidRPr="00713AB0">
        <w:rPr>
          <w:rFonts w:ascii="Times New Roman" w:hAnsi="Times New Roman" w:cs="Times New Roman"/>
          <w:b/>
          <w:sz w:val="24"/>
          <w:szCs w:val="24"/>
          <w:lang w:val="en-GB"/>
        </w:rPr>
        <w:t>Осетеново</w:t>
      </w:r>
      <w:r w:rsidRPr="00713AB0">
        <w:rPr>
          <w:rFonts w:ascii="Times New Roman" w:hAnsi="Times New Roman" w:cs="Times New Roman"/>
          <w:b/>
          <w:sz w:val="24"/>
          <w:szCs w:val="24"/>
        </w:rPr>
        <w:t>, ул.</w:t>
      </w:r>
      <w:proofErr w:type="gramEnd"/>
      <w:r w:rsidRPr="00713AB0">
        <w:rPr>
          <w:rFonts w:ascii="Times New Roman" w:hAnsi="Times New Roman" w:cs="Times New Roman"/>
          <w:b/>
          <w:sz w:val="24"/>
          <w:szCs w:val="24"/>
        </w:rPr>
        <w:t xml:space="preserve"> </w:t>
      </w:r>
      <w:r w:rsidRPr="00713AB0">
        <w:rPr>
          <w:rFonts w:ascii="Times New Roman" w:eastAsia="Times New Roman" w:hAnsi="Times New Roman" w:cs="Times New Roman"/>
          <w:b/>
          <w:sz w:val="24"/>
          <w:szCs w:val="24"/>
          <w:lang w:eastAsia="bg-BG"/>
        </w:rPr>
        <w:t>Демокрация № 12</w:t>
      </w:r>
      <w:r w:rsidRPr="00713AB0">
        <w:rPr>
          <w:rFonts w:ascii="Times New Roman" w:hAnsi="Times New Roman" w:cs="Times New Roman"/>
          <w:b/>
          <w:sz w:val="24"/>
          <w:szCs w:val="24"/>
        </w:rPr>
        <w:t>.</w:t>
      </w:r>
    </w:p>
    <w:p w:rsidR="00713AB0" w:rsidRPr="00713AB0" w:rsidRDefault="00713AB0" w:rsidP="00713AB0">
      <w:pPr>
        <w:spacing w:after="0" w:line="240" w:lineRule="auto"/>
        <w:ind w:firstLine="708"/>
        <w:rPr>
          <w:rFonts w:ascii="Times New Roman" w:eastAsia="Calibri" w:hAnsi="Times New Roman" w:cs="Times New Roman"/>
          <w:b/>
        </w:rPr>
      </w:pPr>
      <w:r w:rsidRPr="00713AB0">
        <w:rPr>
          <w:rFonts w:ascii="Times New Roman" w:eastAsia="Calibri" w:hAnsi="Times New Roman" w:cs="Times New Roman"/>
          <w:b/>
        </w:rPr>
        <w:t>Позиция 4</w:t>
      </w:r>
    </w:p>
    <w:p w:rsidR="00713AB0" w:rsidRPr="00713AB0" w:rsidRDefault="00713AB0" w:rsidP="00713AB0">
      <w:pPr>
        <w:spacing w:after="0" w:line="240" w:lineRule="auto"/>
        <w:jc w:val="both"/>
        <w:rPr>
          <w:rFonts w:ascii="Times New Roman" w:hAnsi="Times New Roman"/>
          <w:b/>
        </w:rPr>
      </w:pPr>
      <w:r w:rsidRPr="00713AB0">
        <w:rPr>
          <w:rFonts w:ascii="Times New Roman" w:hAnsi="Times New Roman"/>
          <w:b/>
        </w:rPr>
        <w:t>- Домашен социален патронаж гр.Павел баня , ул.Христо Ботев № 8;</w:t>
      </w:r>
    </w:p>
    <w:p w:rsidR="00713AB0" w:rsidRPr="00713AB0" w:rsidRDefault="00713AB0" w:rsidP="00713AB0">
      <w:pPr>
        <w:spacing w:after="0" w:line="240" w:lineRule="auto"/>
        <w:jc w:val="both"/>
        <w:rPr>
          <w:rFonts w:ascii="Times New Roman" w:hAnsi="Times New Roman"/>
          <w:b/>
        </w:rPr>
      </w:pPr>
      <w:r w:rsidRPr="00713AB0">
        <w:rPr>
          <w:rFonts w:ascii="Times New Roman" w:hAnsi="Times New Roman"/>
          <w:b/>
        </w:rPr>
        <w:t xml:space="preserve">- Домашен социален патронаж – село Габарево, ул. Ген. Габарев №56, общ.Павел баня; </w:t>
      </w:r>
    </w:p>
    <w:p w:rsidR="00713AB0" w:rsidRPr="00713AB0" w:rsidRDefault="00713AB0" w:rsidP="00713AB0">
      <w:pPr>
        <w:spacing w:after="0" w:line="240" w:lineRule="auto"/>
        <w:jc w:val="both"/>
        <w:rPr>
          <w:rFonts w:ascii="Times New Roman" w:hAnsi="Times New Roman"/>
          <w:b/>
        </w:rPr>
      </w:pPr>
      <w:r w:rsidRPr="00713AB0">
        <w:rPr>
          <w:rFonts w:ascii="Times New Roman" w:hAnsi="Times New Roman"/>
          <w:b/>
        </w:rPr>
        <w:t>- Дом за стари хора – село Търничене, ул. Розова долина №38, общ.Павел баня;</w:t>
      </w:r>
    </w:p>
    <w:p w:rsidR="00713AB0" w:rsidRPr="00713AB0" w:rsidRDefault="00713AB0" w:rsidP="00713AB0">
      <w:pPr>
        <w:spacing w:after="0" w:line="240" w:lineRule="auto"/>
        <w:jc w:val="both"/>
        <w:rPr>
          <w:rFonts w:ascii="Times New Roman" w:hAnsi="Times New Roman"/>
          <w:b/>
          <w:lang w:val="en-US"/>
        </w:rPr>
      </w:pPr>
      <w:r w:rsidRPr="00713AB0">
        <w:rPr>
          <w:rFonts w:ascii="Times New Roman" w:hAnsi="Times New Roman"/>
          <w:b/>
        </w:rPr>
        <w:t>- Дневен център за стари хора - с. Манолово, ул. Цар Симеон Велики №7.</w:t>
      </w:r>
    </w:p>
    <w:p w:rsidR="00713AB0" w:rsidRPr="00713AB0" w:rsidRDefault="00713AB0" w:rsidP="00713AB0">
      <w:pPr>
        <w:spacing w:after="0" w:line="240" w:lineRule="auto"/>
        <w:ind w:firstLine="708"/>
        <w:rPr>
          <w:rFonts w:ascii="Times New Roman" w:eastAsia="Calibri" w:hAnsi="Times New Roman" w:cs="Times New Roman"/>
          <w:b/>
        </w:rPr>
      </w:pPr>
      <w:r w:rsidRPr="00713AB0">
        <w:rPr>
          <w:rFonts w:ascii="Times New Roman" w:eastAsia="Calibri" w:hAnsi="Times New Roman" w:cs="Times New Roman"/>
          <w:b/>
        </w:rPr>
        <w:t>Позиция 5</w:t>
      </w:r>
    </w:p>
    <w:p w:rsidR="00713AB0" w:rsidRPr="00713AB0" w:rsidRDefault="00713AB0" w:rsidP="00713AB0">
      <w:pPr>
        <w:spacing w:after="0" w:line="240" w:lineRule="auto"/>
        <w:jc w:val="both"/>
        <w:rPr>
          <w:rFonts w:ascii="Times New Roman" w:hAnsi="Times New Roman"/>
          <w:b/>
        </w:rPr>
      </w:pPr>
      <w:r w:rsidRPr="00713AB0">
        <w:rPr>
          <w:rFonts w:ascii="Times New Roman" w:hAnsi="Times New Roman"/>
          <w:b/>
        </w:rPr>
        <w:t>- Домашен социален патронаж гр.Павел баня , ул.Христо Ботев № 8;</w:t>
      </w:r>
    </w:p>
    <w:p w:rsidR="00713AB0" w:rsidRPr="00713AB0" w:rsidRDefault="00713AB0" w:rsidP="00713AB0">
      <w:pPr>
        <w:spacing w:after="0" w:line="240" w:lineRule="auto"/>
        <w:jc w:val="both"/>
        <w:rPr>
          <w:rFonts w:ascii="Times New Roman" w:hAnsi="Times New Roman"/>
          <w:b/>
        </w:rPr>
      </w:pPr>
      <w:r w:rsidRPr="00713AB0">
        <w:rPr>
          <w:rFonts w:ascii="Times New Roman" w:hAnsi="Times New Roman"/>
          <w:b/>
        </w:rPr>
        <w:t xml:space="preserve">- Домашен социален патронаж – село Габарево, ул. Ген. Габарев №56, общ.Павел баня; </w:t>
      </w:r>
    </w:p>
    <w:p w:rsidR="00713AB0" w:rsidRPr="00713AB0" w:rsidRDefault="00713AB0" w:rsidP="00713AB0">
      <w:pPr>
        <w:spacing w:after="0" w:line="240" w:lineRule="auto"/>
        <w:jc w:val="both"/>
        <w:rPr>
          <w:rFonts w:ascii="Times New Roman" w:hAnsi="Times New Roman"/>
          <w:b/>
        </w:rPr>
      </w:pPr>
      <w:r w:rsidRPr="00713AB0">
        <w:rPr>
          <w:rFonts w:ascii="Times New Roman" w:hAnsi="Times New Roman"/>
          <w:b/>
        </w:rPr>
        <w:t>- Дом за стари хора – село Търничене, ул. Розова долина №38, общ.Павел баня;</w:t>
      </w:r>
    </w:p>
    <w:p w:rsidR="00713AB0" w:rsidRPr="00713AB0" w:rsidRDefault="00713AB0" w:rsidP="00713AB0">
      <w:pPr>
        <w:spacing w:after="0" w:line="240" w:lineRule="auto"/>
        <w:jc w:val="both"/>
        <w:rPr>
          <w:rFonts w:ascii="Times New Roman" w:hAnsi="Times New Roman"/>
          <w:b/>
          <w:lang w:val="en-US"/>
        </w:rPr>
      </w:pPr>
      <w:r w:rsidRPr="00713AB0">
        <w:rPr>
          <w:rFonts w:ascii="Times New Roman" w:hAnsi="Times New Roman"/>
          <w:b/>
        </w:rPr>
        <w:t>- Дневен център за стари хора - с. Манолово, ул. Цар Симеон Велики №7.</w:t>
      </w:r>
    </w:p>
    <w:p w:rsidR="00713AB0" w:rsidRPr="00713AB0" w:rsidRDefault="00713AB0" w:rsidP="00713AB0">
      <w:pPr>
        <w:spacing w:after="0" w:line="240" w:lineRule="auto"/>
        <w:jc w:val="both"/>
        <w:rPr>
          <w:rFonts w:ascii="Times New Roman" w:hAnsi="Times New Roman"/>
          <w:b/>
        </w:rPr>
      </w:pPr>
    </w:p>
    <w:p w:rsidR="00713AB0" w:rsidRPr="00713AB0" w:rsidRDefault="00713AB0" w:rsidP="00713AB0">
      <w:pPr>
        <w:spacing w:after="0" w:line="240" w:lineRule="auto"/>
        <w:rPr>
          <w:rFonts w:ascii="Times New Roman" w:eastAsia="Calibri" w:hAnsi="Times New Roman" w:cs="Times New Roman"/>
          <w:b/>
        </w:rPr>
      </w:pPr>
    </w:p>
    <w:p w:rsidR="00713AB0" w:rsidRPr="00713AB0" w:rsidRDefault="00713AB0" w:rsidP="00713AB0">
      <w:pPr>
        <w:spacing w:after="0" w:line="240" w:lineRule="auto"/>
        <w:rPr>
          <w:rFonts w:ascii="Times New Roman" w:eastAsia="Calibri" w:hAnsi="Times New Roman" w:cs="Times New Roman"/>
          <w:b/>
        </w:rPr>
      </w:pPr>
      <w:r w:rsidRPr="00713AB0">
        <w:rPr>
          <w:rFonts w:ascii="Times New Roman" w:eastAsia="Calibri" w:hAnsi="Times New Roman" w:cs="Times New Roman"/>
          <w:b/>
        </w:rPr>
        <w:t>Процедурата се провежда преди вземане на решение и изграждане на Обединена детска кухня в град Павел баня за нуждите на Детски ясли и Детски градини в община Павел баня. Ако след сключване на договорите по първите три позиции бъде изградена Обединена детска кухня „майка“, доставката ще бъде извършвана до склад на кухнята в град Павел баня. Ако след сключване на договорите не бъде открита Обединена детска кухня доставките ще бъдат съгласно горното описание, а именно до складовете на Детски ясли и Детски градини в населените места.</w:t>
      </w:r>
    </w:p>
    <w:p w:rsidR="00DA7EE9" w:rsidRPr="00DA7EE9" w:rsidRDefault="00DA7EE9" w:rsidP="00DA7EE9">
      <w:pPr>
        <w:spacing w:after="0" w:line="240" w:lineRule="auto"/>
        <w:ind w:left="1440"/>
        <w:jc w:val="both"/>
        <w:rPr>
          <w:rFonts w:ascii="Times New Roman" w:eastAsia="Times New Roman" w:hAnsi="Times New Roman" w:cs="Times New Roman"/>
          <w:b/>
        </w:rPr>
      </w:pPr>
    </w:p>
    <w:p w:rsidR="00DA7EE9" w:rsidRPr="00DA7EE9" w:rsidRDefault="00DA7EE9" w:rsidP="00DA7EE9">
      <w:pPr>
        <w:spacing w:after="0" w:line="240" w:lineRule="auto"/>
        <w:ind w:left="1440"/>
        <w:jc w:val="both"/>
        <w:rPr>
          <w:rFonts w:ascii="Times New Roman" w:eastAsia="Times New Roman" w:hAnsi="Times New Roman" w:cs="Times New Roman"/>
          <w:b/>
          <w:lang w:val="en-GB"/>
        </w:rPr>
      </w:pPr>
      <w:proofErr w:type="gramStart"/>
      <w:r w:rsidRPr="00DA7EE9">
        <w:rPr>
          <w:rFonts w:ascii="Times New Roman" w:eastAsia="Times New Roman" w:hAnsi="Times New Roman" w:cs="Times New Roman"/>
          <w:b/>
          <w:lang w:val="en-GB"/>
        </w:rPr>
        <w:t>Срокът за изпълнение на поръчката</w:t>
      </w:r>
      <w:r w:rsidRPr="00DA7EE9">
        <w:rPr>
          <w:rFonts w:ascii="Times New Roman" w:eastAsia="Times New Roman" w:hAnsi="Times New Roman" w:cs="Times New Roman"/>
          <w:b/>
        </w:rPr>
        <w:t xml:space="preserve">/доставката/ </w:t>
      </w:r>
      <w:r w:rsidRPr="00DA7EE9">
        <w:rPr>
          <w:rFonts w:ascii="Times New Roman" w:eastAsia="Times New Roman" w:hAnsi="Times New Roman" w:cs="Times New Roman"/>
          <w:b/>
          <w:lang w:val="en-GB"/>
        </w:rPr>
        <w:t>за всяка една от Обособените позиции е от датата на сключване на Договора за доставка до 15.04.201</w:t>
      </w:r>
      <w:r w:rsidR="00E25356">
        <w:rPr>
          <w:rFonts w:ascii="Times New Roman" w:eastAsia="Times New Roman" w:hAnsi="Times New Roman" w:cs="Times New Roman"/>
          <w:b/>
        </w:rPr>
        <w:t>9</w:t>
      </w:r>
      <w:r w:rsidRPr="00DA7EE9">
        <w:rPr>
          <w:rFonts w:ascii="Times New Roman" w:eastAsia="Times New Roman" w:hAnsi="Times New Roman" w:cs="Times New Roman"/>
          <w:b/>
        </w:rPr>
        <w:t xml:space="preserve"> </w:t>
      </w:r>
      <w:r w:rsidRPr="00DA7EE9">
        <w:rPr>
          <w:rFonts w:ascii="Times New Roman" w:eastAsia="Times New Roman" w:hAnsi="Times New Roman" w:cs="Times New Roman"/>
          <w:b/>
          <w:lang w:val="en-GB"/>
        </w:rPr>
        <w:t>г.</w:t>
      </w:r>
      <w:proofErr w:type="gramEnd"/>
    </w:p>
    <w:p w:rsidR="00DA7EE9" w:rsidRPr="00DA7EE9" w:rsidRDefault="00DA7EE9" w:rsidP="00DA7EE9">
      <w:pPr>
        <w:spacing w:after="0" w:line="240" w:lineRule="auto"/>
        <w:ind w:left="1440"/>
        <w:jc w:val="both"/>
        <w:rPr>
          <w:rFonts w:ascii="Times New Roman" w:eastAsia="Times New Roman" w:hAnsi="Times New Roman" w:cs="Times New Roman"/>
          <w:lang w:val="en-GB"/>
        </w:rPr>
      </w:pPr>
    </w:p>
    <w:p w:rsidR="00DA7EE9" w:rsidRPr="00DA7EE9" w:rsidRDefault="00DA7EE9" w:rsidP="00DA7EE9">
      <w:pPr>
        <w:spacing w:after="0" w:line="240" w:lineRule="auto"/>
        <w:ind w:left="1440"/>
        <w:jc w:val="both"/>
        <w:rPr>
          <w:rFonts w:ascii="Times New Roman" w:eastAsia="Times New Roman" w:hAnsi="Times New Roman" w:cs="Times New Roman"/>
          <w:lang w:val="en-GB"/>
        </w:rPr>
      </w:pPr>
      <w:proofErr w:type="gramStart"/>
      <w:r w:rsidRPr="00DA7EE9">
        <w:rPr>
          <w:rFonts w:ascii="Times New Roman" w:eastAsia="Times New Roman" w:hAnsi="Times New Roman" w:cs="Times New Roman"/>
          <w:lang w:val="en-GB"/>
        </w:rPr>
        <w:t>Всеки от участниците следва да предложи оферта за доставка на целия обем от доставката на хранителните продукти, предвидени за изпълнение по съответната Обособена позиция, по която участва.</w:t>
      </w:r>
      <w:proofErr w:type="gramEnd"/>
      <w:r w:rsidRPr="00DA7EE9">
        <w:rPr>
          <w:rFonts w:ascii="Times New Roman" w:eastAsia="Times New Roman" w:hAnsi="Times New Roman" w:cs="Times New Roman"/>
          <w:lang w:val="en-GB"/>
        </w:rPr>
        <w:t xml:space="preserve"> </w:t>
      </w:r>
      <w:proofErr w:type="gramStart"/>
      <w:r w:rsidRPr="00DA7EE9">
        <w:rPr>
          <w:rFonts w:ascii="Times New Roman" w:eastAsia="Times New Roman" w:hAnsi="Times New Roman" w:cs="Times New Roman"/>
          <w:lang w:val="en-GB"/>
        </w:rPr>
        <w:t>Оферта по една или по-вече обособени позиции, която съдържа само някои от подлежащите на доставка продукти, няма да се разглежда и няма да бъде оценявана, а участниците, представили такива оферти, ще бъдат отстранявани от участие.</w:t>
      </w:r>
      <w:proofErr w:type="gramEnd"/>
      <w:r w:rsidRPr="00DA7EE9">
        <w:rPr>
          <w:rFonts w:ascii="Times New Roman" w:eastAsia="Times New Roman" w:hAnsi="Times New Roman" w:cs="Times New Roman"/>
          <w:lang w:val="en-GB"/>
        </w:rPr>
        <w:t xml:space="preserve"> </w:t>
      </w:r>
    </w:p>
    <w:p w:rsidR="00FC1EE4" w:rsidRDefault="00FC1EE4" w:rsidP="00DA7EE9">
      <w:pPr>
        <w:spacing w:after="0" w:line="240" w:lineRule="auto"/>
        <w:ind w:left="1788" w:firstLine="336"/>
        <w:rPr>
          <w:rFonts w:ascii="Times New Roman" w:eastAsia="Times New Roman" w:hAnsi="Times New Roman" w:cs="Times New Roman"/>
          <w:b/>
        </w:rPr>
      </w:pPr>
    </w:p>
    <w:p w:rsidR="00DA7EE9" w:rsidRPr="00DA7EE9" w:rsidRDefault="00DA7EE9" w:rsidP="00DA7EE9">
      <w:pPr>
        <w:spacing w:after="0" w:line="240" w:lineRule="auto"/>
        <w:ind w:left="1788" w:firstLine="336"/>
        <w:rPr>
          <w:rFonts w:ascii="Times New Roman" w:eastAsia="Times New Roman" w:hAnsi="Times New Roman" w:cs="Times New Roman"/>
          <w:b/>
        </w:rPr>
      </w:pPr>
      <w:r w:rsidRPr="00DA7EE9">
        <w:rPr>
          <w:rFonts w:ascii="Times New Roman" w:eastAsia="Times New Roman" w:hAnsi="Times New Roman" w:cs="Times New Roman"/>
          <w:b/>
        </w:rPr>
        <w:t>ТЕХНИЧЕСКИ СПЕЦИФИКАЦИИ</w:t>
      </w:r>
    </w:p>
    <w:p w:rsidR="00FA7433" w:rsidRPr="00FA7433" w:rsidRDefault="00FA7433" w:rsidP="00FA7433">
      <w:pPr>
        <w:spacing w:after="0" w:line="240" w:lineRule="auto"/>
        <w:rPr>
          <w:rFonts w:ascii="Times New Roman" w:eastAsia="Times New Roman" w:hAnsi="Times New Roman" w:cs="Arial"/>
          <w:sz w:val="24"/>
          <w:szCs w:val="24"/>
          <w:lang w:eastAsia="bg-BG"/>
        </w:rPr>
      </w:pPr>
    </w:p>
    <w:p w:rsidR="00FA7433" w:rsidRPr="00FA7433" w:rsidRDefault="00FA7433" w:rsidP="00FA7433">
      <w:pPr>
        <w:spacing w:after="0" w:line="240" w:lineRule="auto"/>
        <w:rPr>
          <w:rFonts w:ascii="Times New Roman" w:eastAsia="Times New Roman" w:hAnsi="Times New Roman" w:cs="Arial"/>
          <w:b/>
          <w:lang w:eastAsia="bg-BG"/>
        </w:rPr>
      </w:pPr>
      <w:r w:rsidRPr="00FA7433">
        <w:rPr>
          <w:rFonts w:ascii="Times New Roman" w:eastAsia="Times New Roman" w:hAnsi="Times New Roman" w:cs="Arial"/>
          <w:b/>
          <w:lang w:eastAsia="bg-BG"/>
        </w:rPr>
        <w:t>1.Общи изисквания към доставяните храни:</w:t>
      </w:r>
    </w:p>
    <w:p w:rsidR="00FA7433" w:rsidRPr="00FA7433" w:rsidRDefault="00FA7433" w:rsidP="00FA7433">
      <w:pPr>
        <w:spacing w:after="0" w:line="240" w:lineRule="auto"/>
        <w:rPr>
          <w:rFonts w:ascii="Times New Roman" w:eastAsia="Times New Roman" w:hAnsi="Times New Roman" w:cs="Arial"/>
          <w:lang w:eastAsia="bg-BG"/>
        </w:rPr>
      </w:pPr>
      <w:r w:rsidRPr="00FA7433">
        <w:rPr>
          <w:rFonts w:ascii="Times New Roman" w:eastAsia="Times New Roman" w:hAnsi="Times New Roman" w:cs="Arial"/>
          <w:b/>
          <w:lang w:eastAsia="bg-BG"/>
        </w:rPr>
        <w:t>1.1.</w:t>
      </w:r>
      <w:r w:rsidRPr="00FA7433">
        <w:rPr>
          <w:rFonts w:ascii="Times New Roman" w:eastAsia="Times New Roman" w:hAnsi="Times New Roman" w:cs="Arial"/>
          <w:lang w:eastAsia="bg-BG"/>
        </w:rPr>
        <w:t>Храните трябва да са опаковани и/или пакетирани и етикирани на български език съгласно изискванията на „Наредба за изискванията за етикирането и представянето на храните”, същите да бъдат с етикети съдържащи информация за вида на стоката, производител, качество, дата на производство и срок на годност;</w:t>
      </w:r>
    </w:p>
    <w:p w:rsidR="00FA7433" w:rsidRPr="00FA7433" w:rsidRDefault="00FA7433" w:rsidP="00FA7433">
      <w:pPr>
        <w:spacing w:after="0" w:line="240" w:lineRule="auto"/>
        <w:rPr>
          <w:rFonts w:ascii="Times New Roman" w:eastAsia="Times New Roman" w:hAnsi="Times New Roman" w:cs="Arial"/>
          <w:lang w:eastAsia="bg-BG"/>
        </w:rPr>
      </w:pPr>
      <w:r w:rsidRPr="00FA7433">
        <w:rPr>
          <w:rFonts w:ascii="Times New Roman" w:eastAsia="Times New Roman" w:hAnsi="Times New Roman" w:cs="Arial"/>
          <w:b/>
          <w:lang w:eastAsia="bg-BG"/>
        </w:rPr>
        <w:t>1.2.</w:t>
      </w:r>
      <w:r w:rsidRPr="00FA7433">
        <w:rPr>
          <w:rFonts w:ascii="Times New Roman" w:eastAsia="Times New Roman" w:hAnsi="Times New Roman" w:cs="Arial"/>
          <w:lang w:eastAsia="bg-BG"/>
        </w:rPr>
        <w:t xml:space="preserve">Храните при доставката трябва да се придружават от документи удостоверяващи техния произход </w:t>
      </w:r>
      <w:r w:rsidRPr="00FA7433">
        <w:rPr>
          <w:rFonts w:ascii="Times New Roman" w:eastAsia="Times New Roman" w:hAnsi="Times New Roman" w:cs="Arial"/>
          <w:lang w:val="ru-RU" w:eastAsia="bg-BG"/>
        </w:rPr>
        <w:t>(</w:t>
      </w:r>
      <w:r w:rsidRPr="00FA7433">
        <w:rPr>
          <w:rFonts w:ascii="Times New Roman" w:eastAsia="Times New Roman" w:hAnsi="Times New Roman" w:cs="Arial"/>
          <w:lang w:eastAsia="bg-BG"/>
        </w:rPr>
        <w:t>търговски документ</w:t>
      </w:r>
      <w:r w:rsidRPr="00FA7433">
        <w:rPr>
          <w:rFonts w:ascii="Times New Roman" w:eastAsia="Times New Roman" w:hAnsi="Times New Roman" w:cs="Arial"/>
          <w:lang w:val="ru-RU" w:eastAsia="bg-BG"/>
        </w:rPr>
        <w:t>), и документ удостоверяващ съответствието</w:t>
      </w:r>
      <w:r w:rsidRPr="00FA7433">
        <w:rPr>
          <w:rFonts w:ascii="Times New Roman" w:eastAsia="Times New Roman" w:hAnsi="Times New Roman" w:cs="Arial"/>
          <w:lang w:eastAsia="bg-BG"/>
        </w:rPr>
        <w:t xml:space="preserve"> и безопасност </w:t>
      </w:r>
      <w:r w:rsidRPr="00FA7433">
        <w:rPr>
          <w:rFonts w:ascii="Times New Roman" w:eastAsia="Times New Roman" w:hAnsi="Times New Roman" w:cs="Arial"/>
          <w:lang w:val="ru-RU" w:eastAsia="bg-BG"/>
        </w:rPr>
        <w:t>(</w:t>
      </w:r>
      <w:r w:rsidRPr="00FA7433">
        <w:rPr>
          <w:rFonts w:ascii="Times New Roman" w:eastAsia="Times New Roman" w:hAnsi="Times New Roman" w:cs="Arial"/>
          <w:lang w:eastAsia="bg-BG"/>
        </w:rPr>
        <w:t>здравни документи</w:t>
      </w:r>
      <w:r w:rsidRPr="00FA7433">
        <w:rPr>
          <w:rFonts w:ascii="Times New Roman" w:eastAsia="Times New Roman" w:hAnsi="Times New Roman" w:cs="Arial"/>
          <w:lang w:val="ru-RU" w:eastAsia="bg-BG"/>
        </w:rPr>
        <w:t>)</w:t>
      </w:r>
      <w:r w:rsidRPr="00FA7433">
        <w:rPr>
          <w:rFonts w:ascii="Times New Roman" w:eastAsia="Times New Roman" w:hAnsi="Times New Roman" w:cs="Arial"/>
          <w:lang w:eastAsia="bg-BG"/>
        </w:rPr>
        <w:t xml:space="preserve"> и първични финансови документи</w:t>
      </w:r>
      <w:r w:rsidRPr="00FA7433">
        <w:rPr>
          <w:rFonts w:ascii="Times New Roman" w:eastAsia="Times New Roman" w:hAnsi="Times New Roman" w:cs="Arial"/>
          <w:lang w:val="ru-RU" w:eastAsia="bg-BG"/>
        </w:rPr>
        <w:t xml:space="preserve"> (</w:t>
      </w:r>
      <w:r w:rsidRPr="00FA7433">
        <w:rPr>
          <w:rFonts w:ascii="Times New Roman" w:eastAsia="Times New Roman" w:hAnsi="Times New Roman" w:cs="Arial"/>
          <w:lang w:eastAsia="bg-BG"/>
        </w:rPr>
        <w:t>стокова разписка ,приемно – предавателни протоколи и др.</w:t>
      </w:r>
      <w:r w:rsidRPr="00FA7433">
        <w:rPr>
          <w:rFonts w:ascii="Times New Roman" w:eastAsia="Times New Roman" w:hAnsi="Times New Roman" w:cs="Arial"/>
          <w:lang w:val="ru-RU" w:eastAsia="bg-BG"/>
        </w:rPr>
        <w:t>)</w:t>
      </w:r>
      <w:r w:rsidRPr="00FA7433">
        <w:rPr>
          <w:rFonts w:ascii="Times New Roman" w:eastAsia="Times New Roman" w:hAnsi="Times New Roman" w:cs="Arial"/>
          <w:lang w:eastAsia="bg-BG"/>
        </w:rPr>
        <w:t xml:space="preserve"> за извършена сделка.В документа за произход трябва да има информация за вида , количеството, партидата към която принадлежи храната </w:t>
      </w:r>
      <w:r w:rsidRPr="00FA7433">
        <w:rPr>
          <w:rFonts w:ascii="Times New Roman" w:eastAsia="Times New Roman" w:hAnsi="Times New Roman" w:cs="Arial"/>
          <w:lang w:val="ru-RU" w:eastAsia="bg-BG"/>
        </w:rPr>
        <w:t>(</w:t>
      </w:r>
      <w:r w:rsidRPr="00FA7433">
        <w:rPr>
          <w:rFonts w:ascii="Times New Roman" w:eastAsia="Times New Roman" w:hAnsi="Times New Roman" w:cs="Arial"/>
          <w:lang w:eastAsia="bg-BG"/>
        </w:rPr>
        <w:t>партиден номер - L</w:t>
      </w:r>
      <w:r w:rsidRPr="00FA7433">
        <w:rPr>
          <w:rFonts w:ascii="Times New Roman" w:eastAsia="Times New Roman" w:hAnsi="Times New Roman" w:cs="Arial"/>
          <w:lang w:val="ru-RU" w:eastAsia="bg-BG"/>
        </w:rPr>
        <w:t>)</w:t>
      </w:r>
      <w:r w:rsidRPr="00FA7433">
        <w:rPr>
          <w:rFonts w:ascii="Times New Roman" w:eastAsia="Times New Roman" w:hAnsi="Times New Roman" w:cs="Arial"/>
          <w:lang w:eastAsia="bg-BG"/>
        </w:rPr>
        <w:t>, обект, фирма производител на храната.При храни внос, в документа се вписва и страната производител или обекта на фирмата доставчик.Документът за произход може да бъде с наименование:търговски документ, или декларация за съответствие, или сертификат за произход.При доставките могат да се прилагат и други документи на български език, доказващи качеството и безопасността на съответните партиди храни;</w:t>
      </w:r>
    </w:p>
    <w:p w:rsidR="00FA7433" w:rsidRPr="00FA7433" w:rsidRDefault="00FA7433" w:rsidP="00FA7433">
      <w:pPr>
        <w:spacing w:after="0" w:line="240" w:lineRule="auto"/>
        <w:rPr>
          <w:rFonts w:ascii="Times New Roman" w:eastAsia="Times New Roman" w:hAnsi="Times New Roman" w:cs="Arial"/>
          <w:b/>
          <w:lang w:eastAsia="bg-BG"/>
        </w:rPr>
      </w:pPr>
      <w:r w:rsidRPr="00FA7433">
        <w:rPr>
          <w:rFonts w:ascii="Times New Roman" w:eastAsia="Times New Roman" w:hAnsi="Times New Roman" w:cs="Arial"/>
          <w:b/>
          <w:lang w:eastAsia="bg-BG"/>
        </w:rPr>
        <w:lastRenderedPageBreak/>
        <w:t>1.3.</w:t>
      </w:r>
      <w:r w:rsidRPr="00FA7433">
        <w:rPr>
          <w:rFonts w:ascii="Times New Roman" w:eastAsia="Times New Roman" w:hAnsi="Times New Roman" w:cs="Arial"/>
          <w:lang w:eastAsia="bg-BG"/>
        </w:rPr>
        <w:t>Хранителните продукти да са в начален срок на годност, т.е. остатъчния срок на годност към датите на доставките да не е по-малък от 75%;</w:t>
      </w:r>
    </w:p>
    <w:p w:rsidR="00FA7433" w:rsidRPr="00FA7433" w:rsidRDefault="00FA7433" w:rsidP="00FA7433">
      <w:pPr>
        <w:spacing w:after="0" w:line="240" w:lineRule="auto"/>
        <w:rPr>
          <w:rFonts w:ascii="Times New Roman" w:eastAsia="Times New Roman" w:hAnsi="Times New Roman" w:cs="Arial"/>
          <w:lang w:eastAsia="bg-BG"/>
        </w:rPr>
      </w:pPr>
      <w:r w:rsidRPr="00FA7433">
        <w:rPr>
          <w:rFonts w:ascii="Times New Roman" w:eastAsia="Times New Roman" w:hAnsi="Times New Roman" w:cs="Arial"/>
          <w:b/>
          <w:lang w:eastAsia="bg-BG"/>
        </w:rPr>
        <w:t>1.4.</w:t>
      </w:r>
      <w:r w:rsidRPr="00FA7433">
        <w:rPr>
          <w:rFonts w:ascii="Times New Roman" w:eastAsia="Times New Roman" w:hAnsi="Times New Roman" w:cs="Arial"/>
          <w:lang w:eastAsia="bg-BG"/>
        </w:rPr>
        <w:t>Доставяните храни да са по БДС, Браншови стандарт или Утвърден стандарт.</w:t>
      </w:r>
    </w:p>
    <w:p w:rsidR="00FA7433" w:rsidRPr="00FA7433" w:rsidRDefault="00FA7433" w:rsidP="00FA7433">
      <w:pPr>
        <w:spacing w:after="0" w:line="240" w:lineRule="auto"/>
        <w:rPr>
          <w:rFonts w:ascii="Times New Roman" w:eastAsia="Times New Roman" w:hAnsi="Times New Roman" w:cs="Arial"/>
          <w:lang w:eastAsia="bg-BG"/>
        </w:rPr>
      </w:pPr>
      <w:r w:rsidRPr="00FA7433">
        <w:rPr>
          <w:rFonts w:ascii="Times New Roman" w:eastAsia="Times New Roman" w:hAnsi="Times New Roman" w:cs="Arial"/>
          <w:b/>
          <w:lang w:eastAsia="bg-BG"/>
        </w:rPr>
        <w:t>1.5.</w:t>
      </w:r>
      <w:r w:rsidRPr="00FA7433">
        <w:rPr>
          <w:rFonts w:ascii="Times New Roman" w:eastAsia="Times New Roman" w:hAnsi="Times New Roman" w:cs="Arial"/>
          <w:lang w:eastAsia="bg-BG"/>
        </w:rPr>
        <w:t>Предварително опакованите храни да са в опаковка, предпазваща от външно замърсяване и не променяща органолептичните им показатели, с ненарушена цялост и херметичност.</w:t>
      </w:r>
    </w:p>
    <w:p w:rsidR="00FA7433" w:rsidRPr="00FA7433" w:rsidRDefault="00FA7433" w:rsidP="00FA7433">
      <w:pPr>
        <w:spacing w:after="0" w:line="240" w:lineRule="auto"/>
        <w:rPr>
          <w:rFonts w:ascii="Times New Roman" w:eastAsia="Times New Roman" w:hAnsi="Times New Roman" w:cs="Arial"/>
          <w:lang w:eastAsia="bg-BG"/>
        </w:rPr>
      </w:pPr>
      <w:r w:rsidRPr="00FA7433">
        <w:rPr>
          <w:rFonts w:ascii="Times New Roman" w:eastAsia="Times New Roman" w:hAnsi="Times New Roman" w:cs="Arial"/>
          <w:b/>
          <w:lang w:eastAsia="bg-BG"/>
        </w:rPr>
        <w:t>1.6.</w:t>
      </w:r>
      <w:r w:rsidRPr="00FA7433">
        <w:rPr>
          <w:rFonts w:ascii="Times New Roman" w:eastAsia="Times New Roman" w:hAnsi="Times New Roman" w:cs="Arial"/>
          <w:lang w:eastAsia="bg-BG"/>
        </w:rPr>
        <w:t>Не се допускат храни с признаци на развала и изтекъл срок</w:t>
      </w:r>
    </w:p>
    <w:p w:rsidR="00FA7433" w:rsidRPr="00FA7433" w:rsidRDefault="00FA7433" w:rsidP="00FA7433">
      <w:pPr>
        <w:spacing w:after="0" w:line="240" w:lineRule="auto"/>
        <w:rPr>
          <w:rFonts w:ascii="Times New Roman" w:eastAsia="Times New Roman" w:hAnsi="Times New Roman" w:cs="Arial"/>
          <w:lang w:eastAsia="bg-BG"/>
        </w:rPr>
      </w:pPr>
      <w:r w:rsidRPr="00FA7433">
        <w:rPr>
          <w:rFonts w:ascii="Times New Roman" w:eastAsia="Times New Roman" w:hAnsi="Times New Roman" w:cs="Arial"/>
          <w:b/>
          <w:lang w:eastAsia="bg-BG"/>
        </w:rPr>
        <w:t>1.7.</w:t>
      </w:r>
      <w:r w:rsidRPr="00FA7433">
        <w:rPr>
          <w:rFonts w:ascii="Times New Roman" w:eastAsia="Times New Roman" w:hAnsi="Times New Roman" w:cs="Arial"/>
          <w:lang w:eastAsia="bg-BG"/>
        </w:rPr>
        <w:t>Хранителните продукти да отговарят на изискванията съгласно Закона за храните и Регламент 178/2002 за установяване на общите принципи и изисквания на законодателството в областта на храните.</w:t>
      </w:r>
    </w:p>
    <w:p w:rsidR="00FA7433" w:rsidRPr="00FA7433" w:rsidRDefault="00FA7433" w:rsidP="00FA7433">
      <w:pPr>
        <w:spacing w:after="0" w:line="240" w:lineRule="auto"/>
        <w:rPr>
          <w:rFonts w:ascii="Times New Roman" w:eastAsia="Times New Roman" w:hAnsi="Times New Roman" w:cs="Arial"/>
          <w:sz w:val="24"/>
          <w:szCs w:val="24"/>
          <w:lang w:eastAsia="bg-BG"/>
        </w:rPr>
      </w:pPr>
    </w:p>
    <w:p w:rsidR="00FA7433" w:rsidRPr="00FA7433" w:rsidRDefault="00FA7433" w:rsidP="00FA7433">
      <w:pPr>
        <w:spacing w:after="0" w:line="240" w:lineRule="auto"/>
        <w:jc w:val="both"/>
        <w:rPr>
          <w:rFonts w:ascii="Times New Roman" w:eastAsia="Times New Roman" w:hAnsi="Times New Roman" w:cs="Arial"/>
          <w:b/>
          <w:lang w:eastAsia="bg-BG"/>
        </w:rPr>
      </w:pPr>
      <w:r w:rsidRPr="00FA7433">
        <w:rPr>
          <w:rFonts w:ascii="Times New Roman" w:eastAsia="Times New Roman" w:hAnsi="Times New Roman" w:cs="Arial"/>
          <w:b/>
          <w:lang w:eastAsia="bg-BG"/>
        </w:rPr>
        <w:t>2.Специфични изисквания към хранителните продукти дос</w:t>
      </w:r>
      <w:r w:rsidR="00551385">
        <w:rPr>
          <w:rFonts w:ascii="Times New Roman" w:eastAsia="Times New Roman" w:hAnsi="Times New Roman" w:cs="Arial"/>
          <w:b/>
          <w:lang w:eastAsia="bg-BG"/>
        </w:rPr>
        <w:t xml:space="preserve">тавяни за нуждите на ДЯ, ДМК и </w:t>
      </w:r>
      <w:r w:rsidRPr="00FA7433">
        <w:rPr>
          <w:rFonts w:ascii="Times New Roman" w:eastAsia="Times New Roman" w:hAnsi="Times New Roman" w:cs="Arial"/>
          <w:b/>
          <w:lang w:eastAsia="bg-BG"/>
        </w:rPr>
        <w:t>ДГ:</w:t>
      </w:r>
    </w:p>
    <w:p w:rsidR="00FA7433" w:rsidRPr="00FA7433" w:rsidRDefault="00FA7433" w:rsidP="00FA7433">
      <w:pPr>
        <w:spacing w:after="0" w:line="240" w:lineRule="auto"/>
        <w:jc w:val="both"/>
        <w:rPr>
          <w:rFonts w:ascii="Times New Roman" w:eastAsia="Times New Roman" w:hAnsi="Times New Roman" w:cs="Arial"/>
          <w:lang w:eastAsia="bg-BG"/>
        </w:rPr>
      </w:pPr>
      <w:r w:rsidRPr="00FA7433">
        <w:rPr>
          <w:rFonts w:ascii="Times New Roman" w:eastAsia="Times New Roman" w:hAnsi="Times New Roman" w:cs="Arial"/>
          <w:b/>
          <w:lang w:eastAsia="bg-BG"/>
        </w:rPr>
        <w:t>2.1.</w:t>
      </w:r>
      <w:r w:rsidRPr="00FA7433">
        <w:rPr>
          <w:rFonts w:ascii="Times New Roman" w:eastAsia="Times New Roman" w:hAnsi="Times New Roman" w:cs="Arial"/>
          <w:lang w:eastAsia="bg-BG"/>
        </w:rPr>
        <w:t>Доставяните хранителни продукти трябва да бъдат в добър търговски вид, като всеки доставян продукт да е в срок на годност придружен от търговски документ или сертификат за качество, сертификат за произход или друг аналогичен документ.</w:t>
      </w:r>
    </w:p>
    <w:p w:rsidR="00FA7433" w:rsidRPr="00FA7433" w:rsidRDefault="00FA7433" w:rsidP="00FA7433">
      <w:pPr>
        <w:spacing w:after="0" w:line="240" w:lineRule="auto"/>
        <w:jc w:val="both"/>
        <w:rPr>
          <w:rFonts w:ascii="Times New Roman" w:eastAsia="Times New Roman" w:hAnsi="Times New Roman" w:cs="Arial"/>
          <w:lang w:eastAsia="bg-BG"/>
        </w:rPr>
      </w:pPr>
      <w:r w:rsidRPr="00FA7433">
        <w:rPr>
          <w:rFonts w:ascii="Times New Roman" w:eastAsia="Times New Roman" w:hAnsi="Times New Roman" w:cs="Arial"/>
          <w:b/>
          <w:lang w:eastAsia="bg-BG"/>
        </w:rPr>
        <w:t>2.2.</w:t>
      </w:r>
      <w:r w:rsidRPr="00FA7433">
        <w:rPr>
          <w:rFonts w:ascii="Times New Roman" w:eastAsia="Times New Roman" w:hAnsi="Times New Roman" w:cs="Arial"/>
          <w:b/>
          <w:lang w:val="ru-RU" w:eastAsia="bg-BG"/>
        </w:rPr>
        <w:t xml:space="preserve"> </w:t>
      </w:r>
      <w:r w:rsidRPr="00FA7433">
        <w:rPr>
          <w:rFonts w:ascii="Times New Roman" w:eastAsia="Times New Roman" w:hAnsi="Times New Roman" w:cs="Arial"/>
          <w:lang w:val="ru-RU" w:eastAsia="bg-BG"/>
        </w:rPr>
        <w:t>Хранителните продукти, които ще се доставят за</w:t>
      </w:r>
      <w:proofErr w:type="gramStart"/>
      <w:r w:rsidRPr="00FA7433">
        <w:rPr>
          <w:rFonts w:ascii="Times New Roman" w:eastAsia="Times New Roman" w:hAnsi="Times New Roman" w:cs="Arial"/>
          <w:lang w:val="ru-RU" w:eastAsia="bg-BG"/>
        </w:rPr>
        <w:t xml:space="preserve"> Д</w:t>
      </w:r>
      <w:proofErr w:type="gramEnd"/>
      <w:r w:rsidRPr="00FA7433">
        <w:rPr>
          <w:rFonts w:ascii="Times New Roman" w:eastAsia="Times New Roman" w:hAnsi="Times New Roman" w:cs="Arial"/>
          <w:lang w:val="ru-RU" w:eastAsia="bg-BG"/>
        </w:rPr>
        <w:t xml:space="preserve">етски ясли </w:t>
      </w:r>
      <w:r w:rsidRPr="00FA7433">
        <w:rPr>
          <w:rFonts w:ascii="Times New Roman" w:eastAsia="Times New Roman" w:hAnsi="Times New Roman" w:cs="Arial"/>
          <w:lang w:eastAsia="bg-BG"/>
        </w:rPr>
        <w:t xml:space="preserve">и </w:t>
      </w:r>
      <w:r w:rsidRPr="00FA7433">
        <w:rPr>
          <w:rFonts w:ascii="Times New Roman" w:eastAsia="Times New Roman" w:hAnsi="Times New Roman" w:cs="Arial"/>
          <w:lang w:val="ru-RU" w:eastAsia="bg-BG"/>
        </w:rPr>
        <w:t>ДГ трябва да са съобразени и с изискванията, поставени в следните нормативни документ</w:t>
      </w:r>
      <w:r w:rsidRPr="00FA7433">
        <w:rPr>
          <w:rFonts w:ascii="Times New Roman" w:eastAsia="Times New Roman" w:hAnsi="Times New Roman" w:cs="Arial"/>
          <w:lang w:eastAsia="bg-BG"/>
        </w:rPr>
        <w:t>и</w:t>
      </w:r>
      <w:r w:rsidRPr="00FA7433">
        <w:rPr>
          <w:rFonts w:ascii="Times New Roman" w:eastAsia="Times New Roman" w:hAnsi="Times New Roman" w:cs="Arial"/>
          <w:lang w:val="ru-RU" w:eastAsia="bg-BG"/>
        </w:rPr>
        <w:t xml:space="preserve"> за здравословното хранене на децата - Наредба №2/07.03.2013г. за здравословно хранене на децата на възраст от 0 до 3 години в детските заведения и детските кухня.</w:t>
      </w:r>
    </w:p>
    <w:p w:rsidR="00FA7433" w:rsidRPr="00FA7433" w:rsidRDefault="00FA7433" w:rsidP="00FA7433">
      <w:pPr>
        <w:spacing w:after="0" w:line="240" w:lineRule="auto"/>
        <w:jc w:val="both"/>
        <w:rPr>
          <w:rFonts w:ascii="Times New Roman" w:eastAsia="Times New Roman" w:hAnsi="Times New Roman" w:cs="Arial"/>
          <w:lang w:val="ru-RU" w:eastAsia="bg-BG"/>
        </w:rPr>
      </w:pPr>
      <w:r w:rsidRPr="00FA7433">
        <w:rPr>
          <w:rFonts w:ascii="Times New Roman" w:eastAsia="Times New Roman" w:hAnsi="Times New Roman" w:cs="Arial"/>
          <w:lang w:val="ru-RU" w:eastAsia="bg-BG"/>
        </w:rPr>
        <w:t xml:space="preserve"> Наредба № 6/10.08.2011г. за здравословното хранене на децата на възраст от 3 до 7 години в детските заведения, Наредба № 9/2011г</w:t>
      </w:r>
      <w:proofErr w:type="gramStart"/>
      <w:r w:rsidRPr="00FA7433">
        <w:rPr>
          <w:rFonts w:ascii="Times New Roman" w:eastAsia="Times New Roman" w:hAnsi="Times New Roman" w:cs="Arial"/>
          <w:lang w:val="ru-RU" w:eastAsia="bg-BG"/>
        </w:rPr>
        <w:t>.з</w:t>
      </w:r>
      <w:proofErr w:type="gramEnd"/>
      <w:r w:rsidRPr="00FA7433">
        <w:rPr>
          <w:rFonts w:ascii="Times New Roman" w:eastAsia="Times New Roman" w:hAnsi="Times New Roman" w:cs="Arial"/>
          <w:lang w:val="ru-RU" w:eastAsia="bg-BG"/>
        </w:rPr>
        <w:t>а специфичните изисквания към безопасността и качеството на храните, предлагани в детските заведения и училищата.</w:t>
      </w:r>
    </w:p>
    <w:p w:rsidR="00FA7433" w:rsidRPr="00FA7433" w:rsidRDefault="00FA7433" w:rsidP="00FA7433">
      <w:pPr>
        <w:spacing w:after="0" w:line="240" w:lineRule="auto"/>
        <w:jc w:val="both"/>
        <w:rPr>
          <w:rFonts w:ascii="Times New Roman" w:eastAsia="Times New Roman" w:hAnsi="Times New Roman" w:cs="Arial"/>
          <w:lang w:val="ru-RU" w:eastAsia="bg-BG"/>
        </w:rPr>
      </w:pPr>
      <w:r w:rsidRPr="00FA7433">
        <w:rPr>
          <w:rFonts w:ascii="Times New Roman" w:eastAsia="Times New Roman" w:hAnsi="Times New Roman" w:cs="Arial"/>
          <w:b/>
          <w:lang w:eastAsia="bg-BG"/>
        </w:rPr>
        <w:t>2.3.</w:t>
      </w:r>
      <w:r w:rsidRPr="00FA7433">
        <w:rPr>
          <w:rFonts w:ascii="Times New Roman" w:eastAsia="Times New Roman" w:hAnsi="Times New Roman" w:cs="Arial"/>
          <w:lang w:eastAsia="bg-BG"/>
        </w:rPr>
        <w:t xml:space="preserve">Съгласно чл.4а, ал.4 и  от Закона за храните се забранява в храни, използвани в детското хранене да се влагат продукти и съставки, които се състоят или съдържат генетично модифицирани организми </w:t>
      </w:r>
      <w:r w:rsidRPr="00FA7433">
        <w:rPr>
          <w:rFonts w:ascii="Times New Roman" w:eastAsia="Times New Roman" w:hAnsi="Times New Roman" w:cs="Arial"/>
          <w:lang w:val="ru-RU" w:eastAsia="bg-BG"/>
        </w:rPr>
        <w:t>(</w:t>
      </w:r>
      <w:r w:rsidRPr="00FA7433">
        <w:rPr>
          <w:rFonts w:ascii="Times New Roman" w:eastAsia="Times New Roman" w:hAnsi="Times New Roman" w:cs="Arial"/>
          <w:lang w:eastAsia="bg-BG"/>
        </w:rPr>
        <w:t>ГМО</w:t>
      </w:r>
      <w:r w:rsidRPr="00FA7433">
        <w:rPr>
          <w:rFonts w:ascii="Times New Roman" w:eastAsia="Times New Roman" w:hAnsi="Times New Roman" w:cs="Arial"/>
          <w:lang w:val="ru-RU" w:eastAsia="bg-BG"/>
        </w:rPr>
        <w:t>)</w:t>
      </w:r>
    </w:p>
    <w:p w:rsidR="00FA7433" w:rsidRPr="00FA7433" w:rsidRDefault="00FA7433" w:rsidP="00FA7433">
      <w:pPr>
        <w:spacing w:after="0" w:line="240" w:lineRule="auto"/>
        <w:jc w:val="both"/>
        <w:rPr>
          <w:rFonts w:ascii="Times New Roman" w:eastAsia="Times New Roman" w:hAnsi="Times New Roman" w:cs="Arial"/>
          <w:lang w:val="ru-RU" w:eastAsia="bg-BG"/>
        </w:rPr>
      </w:pPr>
      <w:r w:rsidRPr="00FA7433">
        <w:rPr>
          <w:rFonts w:ascii="Times New Roman" w:eastAsia="Times New Roman" w:hAnsi="Times New Roman" w:cs="Arial"/>
          <w:lang w:val="ru-RU" w:eastAsia="bg-BG"/>
        </w:rPr>
        <w:t>Не се допускат храни  обработени с йонизиращи лъчения</w:t>
      </w:r>
    </w:p>
    <w:p w:rsidR="00FA7433" w:rsidRPr="00FA7433" w:rsidRDefault="00FA7433" w:rsidP="00FA7433">
      <w:pPr>
        <w:spacing w:after="0" w:line="240" w:lineRule="auto"/>
        <w:jc w:val="both"/>
        <w:rPr>
          <w:rFonts w:ascii="Times New Roman" w:eastAsia="Times New Roman" w:hAnsi="Times New Roman" w:cs="Arial"/>
          <w:b/>
          <w:lang w:eastAsia="bg-BG"/>
        </w:rPr>
      </w:pPr>
    </w:p>
    <w:p w:rsidR="00FA7433" w:rsidRPr="00FA7433" w:rsidRDefault="00FA7433" w:rsidP="00FA7433">
      <w:pPr>
        <w:spacing w:after="0" w:line="240" w:lineRule="auto"/>
        <w:jc w:val="both"/>
        <w:rPr>
          <w:rFonts w:ascii="Times New Roman" w:eastAsia="Times New Roman" w:hAnsi="Times New Roman" w:cs="Arial"/>
          <w:b/>
          <w:lang w:eastAsia="bg-BG"/>
        </w:rPr>
      </w:pPr>
      <w:r w:rsidRPr="00FA7433">
        <w:rPr>
          <w:rFonts w:ascii="Times New Roman" w:eastAsia="Times New Roman" w:hAnsi="Times New Roman" w:cs="Arial"/>
          <w:b/>
          <w:lang w:eastAsia="bg-BG"/>
        </w:rPr>
        <w:t>2.4.</w:t>
      </w:r>
      <w:r w:rsidRPr="00FA7433">
        <w:rPr>
          <w:rFonts w:ascii="Times New Roman" w:eastAsia="Times New Roman" w:hAnsi="Times New Roman" w:cs="Arial"/>
          <w:b/>
          <w:lang w:val="ru-RU" w:eastAsia="bg-BG"/>
        </w:rPr>
        <w:t xml:space="preserve"> </w:t>
      </w:r>
      <w:r w:rsidRPr="00FA7433">
        <w:rPr>
          <w:rFonts w:ascii="Times New Roman" w:eastAsia="Times New Roman" w:hAnsi="Times New Roman" w:cs="Arial"/>
          <w:b/>
          <w:lang w:eastAsia="bg-BG"/>
        </w:rPr>
        <w:t>Изисквания към зърнени храни и храни на зърнена основа.</w:t>
      </w:r>
    </w:p>
    <w:p w:rsidR="00FA7433" w:rsidRPr="00FA7433" w:rsidRDefault="00FA7433" w:rsidP="00FA7433">
      <w:pPr>
        <w:numPr>
          <w:ilvl w:val="0"/>
          <w:numId w:val="9"/>
        </w:numPr>
        <w:spacing w:after="240" w:line="240" w:lineRule="auto"/>
        <w:contextualSpacing/>
        <w:jc w:val="both"/>
        <w:rPr>
          <w:rFonts w:ascii="Times New Roman" w:eastAsia="Times New Roman" w:hAnsi="Times New Roman" w:cs="Times New Roman"/>
        </w:rPr>
      </w:pPr>
      <w:r w:rsidRPr="00FA7433">
        <w:rPr>
          <w:rFonts w:ascii="Times New Roman" w:eastAsia="Times New Roman" w:hAnsi="Times New Roman" w:cs="Times New Roman"/>
        </w:rPr>
        <w:t>Брашното да бъде „Бяло”, „Добруджа” или „Типово”, произведено по Утвърден стандарт „БЪЛГАРИЯ” и/ или пълнозърнесто.</w:t>
      </w:r>
    </w:p>
    <w:p w:rsidR="00FA7433" w:rsidRPr="00FA7433" w:rsidRDefault="00FA7433" w:rsidP="00FA7433">
      <w:pPr>
        <w:numPr>
          <w:ilvl w:val="0"/>
          <w:numId w:val="9"/>
        </w:numPr>
        <w:spacing w:after="240" w:line="240" w:lineRule="auto"/>
        <w:contextualSpacing/>
        <w:jc w:val="both"/>
        <w:rPr>
          <w:rFonts w:ascii="Times New Roman" w:eastAsia="Times New Roman" w:hAnsi="Times New Roman" w:cs="Times New Roman"/>
        </w:rPr>
      </w:pPr>
      <w:r w:rsidRPr="00FA7433">
        <w:rPr>
          <w:rFonts w:ascii="Times New Roman" w:eastAsia="Times New Roman" w:hAnsi="Times New Roman" w:cs="Times New Roman"/>
        </w:rPr>
        <w:t>Хлябът трябва да бъде произведен по Утвърдени стандарти „БЪЛГАРИЯ”. или пълнозърнест хляб в съответствие на показателите, без оцветители и без наличие на плесен и следи от складови вредители.</w:t>
      </w:r>
    </w:p>
    <w:p w:rsidR="00FA7433" w:rsidRPr="00FA7433" w:rsidRDefault="00FA7433" w:rsidP="00FA7433">
      <w:pPr>
        <w:numPr>
          <w:ilvl w:val="0"/>
          <w:numId w:val="9"/>
        </w:numPr>
        <w:spacing w:after="240" w:line="240" w:lineRule="auto"/>
        <w:contextualSpacing/>
        <w:jc w:val="both"/>
        <w:rPr>
          <w:rFonts w:ascii="Times New Roman" w:eastAsia="Times New Roman" w:hAnsi="Times New Roman" w:cs="Times New Roman"/>
        </w:rPr>
      </w:pPr>
      <w:r w:rsidRPr="00FA7433">
        <w:rPr>
          <w:rFonts w:ascii="Times New Roman" w:eastAsia="Times New Roman" w:hAnsi="Times New Roman" w:cs="Times New Roman"/>
        </w:rPr>
        <w:t>Пълнозърнестите продукти ( пълнозърнест хляб, пълнозърнести макарони, пълнозърнести тестени изделия, жито, овесени ядки, елда, просо и др) да са произведени в съответствие на показателите, заложени в ТД на производителя без оцветители.Предлаганите зърнени храни и храни на зърнена основа да бъдат без признаци на видимо плесенясване наличие на складови вредители и/ или следи от тяхната дейност.</w:t>
      </w:r>
    </w:p>
    <w:p w:rsidR="00FA7433" w:rsidRPr="00FA7433" w:rsidRDefault="00FA7433" w:rsidP="00FA7433">
      <w:pPr>
        <w:numPr>
          <w:ilvl w:val="0"/>
          <w:numId w:val="9"/>
        </w:numPr>
        <w:spacing w:after="240" w:line="240" w:lineRule="auto"/>
        <w:contextualSpacing/>
        <w:jc w:val="both"/>
        <w:rPr>
          <w:rFonts w:ascii="Times New Roman" w:eastAsia="Times New Roman" w:hAnsi="Times New Roman" w:cs="Times New Roman"/>
        </w:rPr>
      </w:pPr>
      <w:r w:rsidRPr="00FA7433">
        <w:rPr>
          <w:rFonts w:ascii="Times New Roman" w:eastAsia="Times New Roman" w:hAnsi="Times New Roman" w:cs="Times New Roman"/>
        </w:rPr>
        <w:t xml:space="preserve">Храните на зърнена основа да отговарят на изискванията на Наредбата за изискванията към храните на зърнена основа и към детските храни, предназначени за кърмачета и малки деца, приета с ПМС № 66 от 18 март </w:t>
      </w:r>
      <w:smartTag w:uri="urn:schemas-microsoft-com:office:smarttags" w:element="metricconverter">
        <w:smartTagPr>
          <w:attr w:name="ProductID" w:val="2003 г"/>
        </w:smartTagPr>
        <w:r w:rsidRPr="00FA7433">
          <w:rPr>
            <w:rFonts w:ascii="Times New Roman" w:eastAsia="Times New Roman" w:hAnsi="Times New Roman" w:cs="Times New Roman"/>
          </w:rPr>
          <w:t>2003 г</w:t>
        </w:r>
      </w:smartTag>
      <w:r w:rsidRPr="00FA7433">
        <w:rPr>
          <w:rFonts w:ascii="Times New Roman" w:eastAsia="Times New Roman" w:hAnsi="Times New Roman" w:cs="Times New Roman"/>
        </w:rPr>
        <w:t>. (ДВ ,бр.27/2003 г.).</w:t>
      </w:r>
    </w:p>
    <w:p w:rsidR="00FA7433" w:rsidRPr="00FA7433" w:rsidRDefault="00FA7433" w:rsidP="00FA7433">
      <w:pPr>
        <w:numPr>
          <w:ilvl w:val="0"/>
          <w:numId w:val="9"/>
        </w:numPr>
        <w:spacing w:after="240" w:line="240" w:lineRule="auto"/>
        <w:contextualSpacing/>
        <w:jc w:val="both"/>
        <w:rPr>
          <w:rFonts w:ascii="Times New Roman" w:eastAsia="Times New Roman" w:hAnsi="Times New Roman" w:cs="Times New Roman"/>
        </w:rPr>
      </w:pPr>
      <w:r w:rsidRPr="00FA7433">
        <w:rPr>
          <w:rFonts w:ascii="Times New Roman" w:eastAsia="Times New Roman" w:hAnsi="Times New Roman" w:cs="Times New Roman"/>
        </w:rPr>
        <w:t>Предлаганите хлебни, тестени и картофени изделия трябва да с минимално / ниско съдържание на мазнини, сол и/ или захар.</w:t>
      </w:r>
    </w:p>
    <w:p w:rsidR="00FA7433" w:rsidRPr="00FA7433" w:rsidRDefault="00FA7433" w:rsidP="00FA7433">
      <w:pPr>
        <w:spacing w:after="0" w:line="240" w:lineRule="auto"/>
        <w:jc w:val="both"/>
        <w:rPr>
          <w:rFonts w:ascii="Times New Roman" w:eastAsia="Times New Roman" w:hAnsi="Times New Roman" w:cs="Arial"/>
          <w:b/>
          <w:lang w:eastAsia="bg-BG"/>
        </w:rPr>
      </w:pPr>
    </w:p>
    <w:p w:rsidR="00FA7433" w:rsidRPr="00FA7433" w:rsidRDefault="00FA7433" w:rsidP="00FA7433">
      <w:pPr>
        <w:spacing w:after="0" w:line="240" w:lineRule="auto"/>
        <w:jc w:val="both"/>
        <w:rPr>
          <w:rFonts w:ascii="Times New Roman" w:eastAsia="Times New Roman" w:hAnsi="Times New Roman" w:cs="Arial"/>
          <w:b/>
          <w:lang w:eastAsia="bg-BG"/>
        </w:rPr>
      </w:pPr>
      <w:r w:rsidRPr="00FA7433">
        <w:rPr>
          <w:rFonts w:ascii="Times New Roman" w:eastAsia="Times New Roman" w:hAnsi="Times New Roman" w:cs="Arial"/>
          <w:b/>
          <w:lang w:eastAsia="bg-BG"/>
        </w:rPr>
        <w:t>2.5.</w:t>
      </w:r>
      <w:r w:rsidRPr="00FA7433">
        <w:rPr>
          <w:rFonts w:ascii="Times New Roman" w:eastAsia="Times New Roman" w:hAnsi="Times New Roman" w:cs="Arial"/>
          <w:b/>
          <w:color w:val="FF0000"/>
          <w:lang w:eastAsia="bg-BG"/>
        </w:rPr>
        <w:t xml:space="preserve"> </w:t>
      </w:r>
      <w:r w:rsidRPr="00FA7433">
        <w:rPr>
          <w:rFonts w:ascii="Times New Roman" w:eastAsia="Times New Roman" w:hAnsi="Times New Roman" w:cs="Arial"/>
          <w:b/>
          <w:lang w:eastAsia="bg-BG"/>
        </w:rPr>
        <w:t>Изисквания към месото и месните продукти:</w:t>
      </w:r>
    </w:p>
    <w:p w:rsidR="00FA7433" w:rsidRPr="00FA7433" w:rsidRDefault="00FA7433" w:rsidP="00FA7433">
      <w:pPr>
        <w:numPr>
          <w:ilvl w:val="0"/>
          <w:numId w:val="11"/>
        </w:numPr>
        <w:autoSpaceDE w:val="0"/>
        <w:autoSpaceDN w:val="0"/>
        <w:adjustRightInd w:val="0"/>
        <w:spacing w:after="0" w:line="240" w:lineRule="auto"/>
        <w:contextualSpacing/>
        <w:jc w:val="both"/>
        <w:rPr>
          <w:rFonts w:ascii="Times New Roman" w:eastAsia="Times New Roman" w:hAnsi="Times New Roman" w:cs="Arial"/>
          <w:lang w:val="ru-RU" w:eastAsia="bg-BG"/>
        </w:rPr>
      </w:pPr>
      <w:r w:rsidRPr="00FA7433">
        <w:rPr>
          <w:rFonts w:ascii="Times New Roman" w:eastAsia="Times New Roman" w:hAnsi="Times New Roman" w:cs="Arial"/>
          <w:lang w:eastAsia="bg-BG"/>
        </w:rPr>
        <w:t xml:space="preserve">Мляното месо да е с ниско съдържание на мазнини </w:t>
      </w:r>
      <w:r w:rsidRPr="00FA7433">
        <w:rPr>
          <w:rFonts w:ascii="Times New Roman" w:eastAsia="Times New Roman" w:hAnsi="Times New Roman" w:cs="Arial"/>
          <w:lang w:val="ru-RU" w:eastAsia="bg-BG"/>
        </w:rPr>
        <w:t>(</w:t>
      </w:r>
      <w:r w:rsidRPr="00FA7433">
        <w:rPr>
          <w:rFonts w:ascii="Times New Roman" w:eastAsia="Times New Roman" w:hAnsi="Times New Roman" w:cs="Arial"/>
          <w:lang w:eastAsia="bg-BG"/>
        </w:rPr>
        <w:t>не повече от 12,5% от общата маса</w:t>
      </w:r>
      <w:r w:rsidRPr="00FA7433">
        <w:rPr>
          <w:rFonts w:ascii="Times New Roman" w:eastAsia="Times New Roman" w:hAnsi="Times New Roman" w:cs="Arial"/>
          <w:lang w:val="ru-RU" w:eastAsia="bg-BG"/>
        </w:rPr>
        <w:t>):</w:t>
      </w:r>
      <w:r w:rsidRPr="00FA7433">
        <w:rPr>
          <w:rFonts w:ascii="Times New Roman" w:eastAsia="Times New Roman" w:hAnsi="Times New Roman" w:cs="Arial"/>
          <w:color w:val="FF0000"/>
          <w:lang w:eastAsia="bg-BG"/>
        </w:rPr>
        <w:t xml:space="preserve"> </w:t>
      </w:r>
      <w:r w:rsidRPr="00FA7433">
        <w:rPr>
          <w:rFonts w:ascii="Times New Roman" w:eastAsia="Times New Roman" w:hAnsi="Times New Roman" w:cs="Arial"/>
          <w:lang w:val="ru-RU" w:eastAsia="bg-BG"/>
        </w:rPr>
        <w:t>мляно месо 40%свинско-60% телешко; телешко 100%–обезкостено месо , което е смляно на парченца и съдържа по- малко от 1% сол съгласно    Приложение І на Регламент (ЕО) 853 /2004, и специални изисквания относно обозначението „Мляно месо”:</w:t>
      </w:r>
    </w:p>
    <w:p w:rsidR="00FA7433" w:rsidRPr="00FA7433" w:rsidRDefault="00FA7433" w:rsidP="00FA7433">
      <w:pPr>
        <w:autoSpaceDE w:val="0"/>
        <w:autoSpaceDN w:val="0"/>
        <w:adjustRightInd w:val="0"/>
        <w:spacing w:after="0" w:line="240" w:lineRule="auto"/>
        <w:jc w:val="both"/>
        <w:rPr>
          <w:rFonts w:ascii="Times New Roman" w:eastAsia="Times New Roman" w:hAnsi="Times New Roman" w:cs="Arial"/>
          <w:lang w:val="ru-RU" w:eastAsia="bg-BG"/>
        </w:rPr>
      </w:pPr>
      <w:r w:rsidRPr="00FA7433">
        <w:rPr>
          <w:rFonts w:ascii="Times New Roman" w:eastAsia="Times New Roman" w:hAnsi="Times New Roman" w:cs="Arial"/>
          <w:lang w:val="ru-RU" w:eastAsia="bg-BG"/>
        </w:rPr>
        <w:t>процентно съдържание на мазнини под 30%</w:t>
      </w:r>
    </w:p>
    <w:p w:rsidR="00FA7433" w:rsidRPr="00FA7433" w:rsidRDefault="00FA7433" w:rsidP="00FA7433">
      <w:pPr>
        <w:autoSpaceDE w:val="0"/>
        <w:autoSpaceDN w:val="0"/>
        <w:adjustRightInd w:val="0"/>
        <w:spacing w:after="0" w:line="240" w:lineRule="auto"/>
        <w:jc w:val="both"/>
        <w:rPr>
          <w:rFonts w:ascii="Times New Roman" w:eastAsia="Times New Roman" w:hAnsi="Times New Roman" w:cs="Arial"/>
          <w:lang w:val="ru-RU" w:eastAsia="bg-BG"/>
        </w:rPr>
      </w:pPr>
      <w:r w:rsidRPr="00FA7433">
        <w:rPr>
          <w:rFonts w:ascii="Times New Roman" w:eastAsia="Times New Roman" w:hAnsi="Times New Roman" w:cs="Arial"/>
          <w:lang w:val="ru-RU" w:eastAsia="bg-BG"/>
        </w:rPr>
        <w:t>съотношение колаген / местен протеин под 18%</w:t>
      </w:r>
    </w:p>
    <w:p w:rsidR="00FA7433" w:rsidRPr="00FA7433" w:rsidRDefault="00FA7433" w:rsidP="00FA7433">
      <w:pPr>
        <w:autoSpaceDE w:val="0"/>
        <w:autoSpaceDN w:val="0"/>
        <w:adjustRightInd w:val="0"/>
        <w:spacing w:after="0" w:line="240" w:lineRule="auto"/>
        <w:jc w:val="both"/>
        <w:rPr>
          <w:rFonts w:ascii="Times New Roman" w:eastAsia="Times New Roman" w:hAnsi="Times New Roman" w:cs="Arial"/>
          <w:lang w:val="ru-RU" w:eastAsia="bg-BG"/>
        </w:rPr>
      </w:pPr>
      <w:r w:rsidRPr="00FA7433">
        <w:rPr>
          <w:rFonts w:ascii="Times New Roman" w:eastAsia="Times New Roman" w:hAnsi="Times New Roman" w:cs="Arial"/>
          <w:lang w:val="ru-RU" w:eastAsia="bg-BG"/>
        </w:rPr>
        <w:t xml:space="preserve"> съгласно част Б на Приложение</w:t>
      </w:r>
      <w:r w:rsidRPr="00FA7433">
        <w:rPr>
          <w:rFonts w:ascii="Times New Roman" w:eastAsia="Times New Roman" w:hAnsi="Times New Roman" w:cs="Arial"/>
          <w:lang w:eastAsia="bg-BG"/>
        </w:rPr>
        <w:t>V</w:t>
      </w:r>
      <w:r w:rsidRPr="00FA7433">
        <w:rPr>
          <w:rFonts w:ascii="Times New Roman" w:eastAsia="Times New Roman" w:hAnsi="Times New Roman" w:cs="Arial"/>
          <w:lang w:val="ru-RU" w:eastAsia="bg-BG"/>
        </w:rPr>
        <w:t>І на Регламент(ЕС)</w:t>
      </w:r>
    </w:p>
    <w:p w:rsidR="00FA7433" w:rsidRPr="00FA7433" w:rsidRDefault="00FA7433" w:rsidP="00FA7433">
      <w:pPr>
        <w:autoSpaceDE w:val="0"/>
        <w:autoSpaceDN w:val="0"/>
        <w:adjustRightInd w:val="0"/>
        <w:spacing w:after="0" w:line="240" w:lineRule="auto"/>
        <w:jc w:val="both"/>
        <w:rPr>
          <w:rFonts w:ascii="Times New Roman" w:eastAsia="Times New Roman" w:hAnsi="Times New Roman" w:cs="Arial"/>
          <w:lang w:eastAsia="bg-BG"/>
        </w:rPr>
      </w:pPr>
      <w:r w:rsidRPr="00FA7433">
        <w:rPr>
          <w:rFonts w:ascii="Times New Roman" w:eastAsia="Times New Roman" w:hAnsi="Times New Roman" w:cs="Arial"/>
          <w:lang w:eastAsia="bg-BG"/>
        </w:rPr>
        <w:t>1169/2011</w:t>
      </w:r>
    </w:p>
    <w:p w:rsidR="00FA7433" w:rsidRPr="00FA7433" w:rsidRDefault="00FA7433" w:rsidP="00FA7433">
      <w:pPr>
        <w:numPr>
          <w:ilvl w:val="0"/>
          <w:numId w:val="8"/>
        </w:numPr>
        <w:spacing w:after="240" w:line="240" w:lineRule="auto"/>
        <w:contextualSpacing/>
        <w:jc w:val="both"/>
        <w:rPr>
          <w:rFonts w:ascii="Times New Roman" w:eastAsia="Times New Roman" w:hAnsi="Times New Roman" w:cs="Times New Roman"/>
        </w:rPr>
      </w:pPr>
      <w:r w:rsidRPr="00FA7433">
        <w:rPr>
          <w:rFonts w:ascii="Times New Roman" w:eastAsia="Times New Roman" w:hAnsi="Times New Roman" w:cs="Times New Roman"/>
          <w:lang w:val="ru-RU"/>
        </w:rPr>
        <w:lastRenderedPageBreak/>
        <w:t xml:space="preserve"> изискване за                  съдържание на                     мазнини не повече от 12,5</w:t>
      </w:r>
    </w:p>
    <w:p w:rsidR="00FA7433" w:rsidRPr="00FA7433" w:rsidRDefault="00FA7433" w:rsidP="00FA7433">
      <w:pPr>
        <w:numPr>
          <w:ilvl w:val="0"/>
          <w:numId w:val="8"/>
        </w:numPr>
        <w:spacing w:after="240" w:line="240" w:lineRule="auto"/>
        <w:contextualSpacing/>
        <w:jc w:val="both"/>
        <w:rPr>
          <w:rFonts w:ascii="Times New Roman" w:eastAsia="Times New Roman" w:hAnsi="Times New Roman" w:cs="Times New Roman"/>
        </w:rPr>
      </w:pPr>
      <w:r w:rsidRPr="00FA7433">
        <w:rPr>
          <w:rFonts w:ascii="Times New Roman" w:eastAsia="Times New Roman" w:hAnsi="Times New Roman" w:cs="Times New Roman"/>
        </w:rPr>
        <w:t>Месните разфасовки  да са добити от здрави животни и добити в одобрени предприятия, съгласно изискванията на Приложение ІІІ на Регламент (ЕО)853/2004</w:t>
      </w:r>
    </w:p>
    <w:p w:rsidR="00FA7433" w:rsidRPr="00FA7433" w:rsidRDefault="00FA7433" w:rsidP="00FA7433">
      <w:pPr>
        <w:numPr>
          <w:ilvl w:val="0"/>
          <w:numId w:val="8"/>
        </w:numPr>
        <w:spacing w:after="240" w:line="240" w:lineRule="auto"/>
        <w:contextualSpacing/>
        <w:jc w:val="both"/>
        <w:rPr>
          <w:rFonts w:ascii="Times New Roman" w:eastAsia="Times New Roman" w:hAnsi="Times New Roman" w:cs="Times New Roman"/>
        </w:rPr>
      </w:pPr>
      <w:r w:rsidRPr="00FA7433">
        <w:rPr>
          <w:rFonts w:ascii="Times New Roman" w:eastAsia="Times New Roman" w:hAnsi="Times New Roman" w:cs="Times New Roman"/>
        </w:rPr>
        <w:t xml:space="preserve">Месните продукти и месните заготовки(кайми), които се предлагат в детските заведенията,трябва да са произведени по Утвърдени стандарти „Стара планина”. </w:t>
      </w:r>
    </w:p>
    <w:p w:rsidR="00FA7433" w:rsidRPr="00FA7433" w:rsidRDefault="00FA7433" w:rsidP="00FA7433">
      <w:pPr>
        <w:numPr>
          <w:ilvl w:val="0"/>
          <w:numId w:val="8"/>
        </w:numPr>
        <w:spacing w:after="240" w:line="240" w:lineRule="auto"/>
        <w:contextualSpacing/>
        <w:jc w:val="both"/>
        <w:rPr>
          <w:rFonts w:ascii="Times New Roman" w:eastAsia="Times New Roman" w:hAnsi="Times New Roman" w:cs="Times New Roman"/>
        </w:rPr>
      </w:pPr>
      <w:r w:rsidRPr="00FA7433">
        <w:rPr>
          <w:rFonts w:ascii="Times New Roman" w:eastAsia="Times New Roman" w:hAnsi="Times New Roman" w:cs="Times New Roman"/>
        </w:rPr>
        <w:t>Месото от птици да бъде добито от здрави птици в одобрени предприятия, съгласно изискванията на Приложение ІІІ на Регамент 853/2004/ЕС.</w:t>
      </w:r>
    </w:p>
    <w:p w:rsidR="00FA7433" w:rsidRPr="00FA7433" w:rsidRDefault="00FA7433" w:rsidP="00FA7433">
      <w:pPr>
        <w:numPr>
          <w:ilvl w:val="0"/>
          <w:numId w:val="8"/>
        </w:numPr>
        <w:spacing w:after="240" w:line="240" w:lineRule="auto"/>
        <w:contextualSpacing/>
        <w:jc w:val="both"/>
        <w:rPr>
          <w:rFonts w:ascii="Times New Roman" w:eastAsia="Times New Roman" w:hAnsi="Times New Roman" w:cs="Times New Roman"/>
        </w:rPr>
      </w:pPr>
      <w:r w:rsidRPr="00FA7433">
        <w:rPr>
          <w:rFonts w:ascii="Times New Roman" w:eastAsia="Times New Roman" w:hAnsi="Times New Roman" w:cs="Times New Roman"/>
          <w:lang w:val="ru-RU"/>
        </w:rPr>
        <w:t xml:space="preserve"> </w:t>
      </w:r>
      <w:r w:rsidRPr="00FA7433">
        <w:rPr>
          <w:rFonts w:ascii="Times New Roman" w:eastAsia="Times New Roman" w:hAnsi="Times New Roman" w:cs="Times New Roman"/>
        </w:rPr>
        <w:t xml:space="preserve">Птичите меса , </w:t>
      </w:r>
      <w:r w:rsidRPr="00FA7433">
        <w:rPr>
          <w:rFonts w:ascii="Times New Roman" w:eastAsia="Times New Roman" w:hAnsi="Times New Roman" w:cs="Times New Roman"/>
          <w:b/>
        </w:rPr>
        <w:t xml:space="preserve">птичата разфасовка </w:t>
      </w:r>
      <w:r w:rsidRPr="00FA7433">
        <w:rPr>
          <w:rFonts w:ascii="Times New Roman" w:eastAsia="Times New Roman" w:hAnsi="Times New Roman" w:cs="Times New Roman"/>
        </w:rPr>
        <w:t>да бъдат само охладени / бързо замразени/</w:t>
      </w:r>
      <w:r w:rsidRPr="00FA7433">
        <w:rPr>
          <w:rFonts w:ascii="Times New Roman" w:eastAsia="Times New Roman" w:hAnsi="Times New Roman" w:cs="Times New Roman"/>
          <w:b/>
          <w:lang w:val="ru-RU"/>
        </w:rPr>
        <w:t xml:space="preserve"> </w:t>
      </w:r>
      <w:r w:rsidRPr="00FA7433">
        <w:rPr>
          <w:rFonts w:ascii="Times New Roman" w:eastAsia="Times New Roman" w:hAnsi="Times New Roman" w:cs="Times New Roman"/>
          <w:lang w:val="ru-RU"/>
        </w:rPr>
        <w:t xml:space="preserve"> 100% натурален продукт в </w:t>
      </w:r>
      <w:r w:rsidRPr="00FA7433">
        <w:rPr>
          <w:rFonts w:ascii="Times New Roman" w:eastAsia="Times New Roman" w:hAnsi="Times New Roman" w:cs="Times New Roman"/>
          <w:b/>
          <w:lang w:val="ru-RU"/>
        </w:rPr>
        <w:t>съответствие с изискванията на Регламент ЕО № 543/2008 относно въвеждане на подробни правила за прилагане на Регламент (ЕО) №1234/2007</w:t>
      </w:r>
      <w:r w:rsidRPr="00FA7433">
        <w:rPr>
          <w:rFonts w:ascii="Times New Roman" w:eastAsia="Times New Roman" w:hAnsi="Times New Roman" w:cs="Times New Roman"/>
        </w:rPr>
        <w:t>.</w:t>
      </w:r>
    </w:p>
    <w:p w:rsidR="00FA7433" w:rsidRPr="00FA7433" w:rsidRDefault="00FA7433" w:rsidP="00FA7433">
      <w:pPr>
        <w:numPr>
          <w:ilvl w:val="0"/>
          <w:numId w:val="8"/>
        </w:numPr>
        <w:spacing w:after="240" w:line="240" w:lineRule="auto"/>
        <w:contextualSpacing/>
        <w:jc w:val="both"/>
        <w:rPr>
          <w:rFonts w:ascii="Times New Roman" w:eastAsia="Times New Roman" w:hAnsi="Times New Roman" w:cs="Times New Roman"/>
        </w:rPr>
      </w:pPr>
      <w:r w:rsidRPr="00FA7433">
        <w:rPr>
          <w:rFonts w:ascii="Times New Roman" w:eastAsia="Times New Roman" w:hAnsi="Times New Roman" w:cs="Times New Roman"/>
        </w:rPr>
        <w:t>Да съдържат висококачествен месен белтък с ниско съдържание на съединителна тъкан с намалено съдържание на мазнини за малотрайните колбаси до 16 % и трайните колбаси до 26 % и намалено съдържание на сол за малотрайните колбаси до 1.5 % и трайните колбаси до 2,2 %</w:t>
      </w:r>
    </w:p>
    <w:p w:rsidR="00FA7433" w:rsidRPr="00FA7433" w:rsidRDefault="00FA7433" w:rsidP="00FA7433">
      <w:pPr>
        <w:numPr>
          <w:ilvl w:val="0"/>
          <w:numId w:val="8"/>
        </w:numPr>
        <w:spacing w:after="0" w:line="240" w:lineRule="auto"/>
        <w:ind w:left="714" w:hanging="357"/>
        <w:contextualSpacing/>
        <w:jc w:val="both"/>
        <w:rPr>
          <w:rFonts w:ascii="Times New Roman" w:eastAsia="Times New Roman" w:hAnsi="Times New Roman" w:cs="Times New Roman"/>
        </w:rPr>
      </w:pPr>
      <w:r w:rsidRPr="00FA7433">
        <w:rPr>
          <w:rFonts w:ascii="Times New Roman" w:eastAsia="Times New Roman" w:hAnsi="Times New Roman" w:cs="Times New Roman"/>
        </w:rPr>
        <w:t>Месото да бъде без видими тлъстини, сухожилия и кости, а за птичето месо без кожа</w:t>
      </w:r>
    </w:p>
    <w:p w:rsidR="00FA7433" w:rsidRPr="00FA7433" w:rsidRDefault="00FA7433" w:rsidP="00FA7433">
      <w:pPr>
        <w:numPr>
          <w:ilvl w:val="0"/>
          <w:numId w:val="8"/>
        </w:numPr>
        <w:spacing w:after="0" w:line="240" w:lineRule="auto"/>
        <w:ind w:left="714" w:hanging="357"/>
        <w:contextualSpacing/>
        <w:jc w:val="both"/>
        <w:rPr>
          <w:rFonts w:ascii="Times New Roman" w:eastAsia="Times New Roman" w:hAnsi="Times New Roman" w:cs="Times New Roman"/>
        </w:rPr>
      </w:pPr>
      <w:r w:rsidRPr="00FA7433">
        <w:rPr>
          <w:rFonts w:ascii="Times New Roman" w:eastAsia="Times New Roman" w:hAnsi="Times New Roman" w:cs="Times New Roman"/>
        </w:rPr>
        <w:t>Каймата с ниско съдържание на мазнини не повече от 12,5 % от общата маса и с ниско съдържание на  сол не повече от 1,5 % от общата маса. Да се предпочита смес от телешко/ свинско месо в съотношение 60/40 или телешко месо.</w:t>
      </w:r>
    </w:p>
    <w:p w:rsidR="00FA7433" w:rsidRPr="00FA7433" w:rsidRDefault="00FA7433" w:rsidP="00FA7433">
      <w:pPr>
        <w:spacing w:after="0" w:line="240" w:lineRule="auto"/>
        <w:jc w:val="both"/>
        <w:rPr>
          <w:rFonts w:ascii="Times New Roman" w:eastAsia="Times New Roman" w:hAnsi="Times New Roman" w:cs="Arial"/>
          <w:b/>
          <w:lang w:eastAsia="bg-BG"/>
        </w:rPr>
      </w:pPr>
    </w:p>
    <w:p w:rsidR="00FA7433" w:rsidRPr="00FA7433" w:rsidRDefault="00FA7433" w:rsidP="00FA7433">
      <w:pPr>
        <w:spacing w:after="0" w:line="240" w:lineRule="auto"/>
        <w:jc w:val="both"/>
        <w:rPr>
          <w:rFonts w:ascii="Times New Roman" w:eastAsia="Times New Roman" w:hAnsi="Times New Roman" w:cs="Arial"/>
          <w:b/>
          <w:lang w:eastAsia="bg-BG"/>
        </w:rPr>
      </w:pPr>
      <w:r w:rsidRPr="00FA7433">
        <w:rPr>
          <w:rFonts w:ascii="Times New Roman" w:eastAsia="Times New Roman" w:hAnsi="Times New Roman" w:cs="Arial"/>
          <w:b/>
          <w:lang w:eastAsia="bg-BG"/>
        </w:rPr>
        <w:t>2.6.</w:t>
      </w:r>
      <w:r w:rsidRPr="00FA7433">
        <w:rPr>
          <w:rFonts w:ascii="Times New Roman" w:eastAsia="Times New Roman" w:hAnsi="Times New Roman" w:cs="Arial"/>
          <w:b/>
          <w:color w:val="FF0000"/>
          <w:lang w:eastAsia="bg-BG"/>
        </w:rPr>
        <w:t xml:space="preserve"> </w:t>
      </w:r>
      <w:r w:rsidRPr="00FA7433">
        <w:rPr>
          <w:rFonts w:ascii="Times New Roman" w:eastAsia="Times New Roman" w:hAnsi="Times New Roman" w:cs="Arial"/>
          <w:b/>
          <w:lang w:eastAsia="bg-BG"/>
        </w:rPr>
        <w:t>Изисквания към млякото и млечните продукти</w:t>
      </w:r>
    </w:p>
    <w:p w:rsidR="00FA7433" w:rsidRPr="00FA7433" w:rsidRDefault="00FA7433" w:rsidP="00FA7433">
      <w:pPr>
        <w:numPr>
          <w:ilvl w:val="0"/>
          <w:numId w:val="10"/>
        </w:numPr>
        <w:spacing w:after="240" w:line="240" w:lineRule="auto"/>
        <w:contextualSpacing/>
        <w:jc w:val="both"/>
        <w:rPr>
          <w:rFonts w:ascii="Times New Roman" w:eastAsia="Times New Roman" w:hAnsi="Times New Roman" w:cs="Times New Roman"/>
        </w:rPr>
      </w:pPr>
      <w:r w:rsidRPr="00FA7433">
        <w:rPr>
          <w:rFonts w:ascii="Times New Roman" w:eastAsia="Times New Roman" w:hAnsi="Times New Roman" w:cs="Times New Roman"/>
        </w:rPr>
        <w:t>Млякото и млечните продукти да бъдат без добавени растителни мазнини, оцветители и консерванти.</w:t>
      </w:r>
    </w:p>
    <w:p w:rsidR="00FA7433" w:rsidRPr="00FA7433" w:rsidRDefault="00FA7433" w:rsidP="00FA7433">
      <w:pPr>
        <w:numPr>
          <w:ilvl w:val="0"/>
          <w:numId w:val="10"/>
        </w:numPr>
        <w:spacing w:after="240" w:line="240" w:lineRule="auto"/>
        <w:contextualSpacing/>
        <w:jc w:val="both"/>
        <w:rPr>
          <w:rFonts w:ascii="Times New Roman" w:eastAsia="Times New Roman" w:hAnsi="Times New Roman" w:cs="Times New Roman"/>
        </w:rPr>
      </w:pPr>
      <w:r w:rsidRPr="00FA7433">
        <w:rPr>
          <w:rFonts w:ascii="Times New Roman" w:eastAsia="Times New Roman" w:hAnsi="Times New Roman" w:cs="Times New Roman"/>
        </w:rPr>
        <w:t>пастьоризирано мляко да е произведено от сурово мляко, което да отговаря на изискванията на Регламент 853/2004/ЕС. на приложение ІІІ, секция ІХ, глава І, т.1 ІІІ (3) на</w:t>
      </w:r>
    </w:p>
    <w:p w:rsidR="00FA7433" w:rsidRPr="00FA7433" w:rsidRDefault="00FA7433" w:rsidP="00FA7433">
      <w:pPr>
        <w:numPr>
          <w:ilvl w:val="0"/>
          <w:numId w:val="10"/>
        </w:numPr>
        <w:spacing w:after="0" w:line="240" w:lineRule="auto"/>
        <w:contextualSpacing/>
        <w:jc w:val="both"/>
        <w:rPr>
          <w:rFonts w:ascii="Times New Roman" w:eastAsia="Times New Roman" w:hAnsi="Times New Roman" w:cs="Times New Roman"/>
        </w:rPr>
      </w:pPr>
      <w:r w:rsidRPr="00FA7433">
        <w:rPr>
          <w:rFonts w:ascii="Times New Roman" w:eastAsia="Times New Roman" w:hAnsi="Times New Roman" w:cs="Times New Roman"/>
        </w:rPr>
        <w:t>Киселото мляко и млечните продукти, да бъдат произведени по БДС, от  сурово мляко, което отговаря на изискванията на Приложение ІІІ, секция ІХ, глава І, т.1 ІІІ (3) на Регламент 853/2004ЕС :</w:t>
      </w:r>
    </w:p>
    <w:p w:rsidR="00FA7433" w:rsidRPr="00FA7433" w:rsidRDefault="00FA7433" w:rsidP="00FA7433">
      <w:pPr>
        <w:numPr>
          <w:ilvl w:val="0"/>
          <w:numId w:val="10"/>
        </w:numPr>
        <w:spacing w:after="0" w:line="240" w:lineRule="auto"/>
        <w:contextualSpacing/>
        <w:jc w:val="both"/>
        <w:rPr>
          <w:rFonts w:ascii="Times New Roman" w:eastAsia="Times New Roman" w:hAnsi="Times New Roman" w:cs="Times New Roman"/>
        </w:rPr>
      </w:pPr>
      <w:r w:rsidRPr="00FA7433">
        <w:rPr>
          <w:rFonts w:ascii="Times New Roman" w:eastAsia="Times New Roman" w:hAnsi="Times New Roman" w:cs="Times New Roman"/>
        </w:rPr>
        <w:t>БДС12:2010-за кисело мляко</w:t>
      </w:r>
    </w:p>
    <w:p w:rsidR="00FA7433" w:rsidRPr="00FA7433" w:rsidRDefault="00FA7433" w:rsidP="00FA7433">
      <w:pPr>
        <w:spacing w:after="0" w:line="240" w:lineRule="auto"/>
        <w:contextualSpacing/>
        <w:jc w:val="both"/>
        <w:rPr>
          <w:rFonts w:ascii="Times New Roman" w:eastAsia="Times New Roman" w:hAnsi="Times New Roman" w:cs="Times New Roman"/>
        </w:rPr>
      </w:pPr>
      <w:r w:rsidRPr="00FA7433">
        <w:rPr>
          <w:rFonts w:ascii="Times New Roman" w:eastAsia="Times New Roman" w:hAnsi="Times New Roman" w:cs="Times New Roman"/>
        </w:rPr>
        <w:t xml:space="preserve">           БДС15:2010- за сирене</w:t>
      </w:r>
    </w:p>
    <w:p w:rsidR="00FA7433" w:rsidRPr="00FA7433" w:rsidRDefault="00FA7433" w:rsidP="00FA7433">
      <w:pPr>
        <w:spacing w:after="0" w:line="240" w:lineRule="auto"/>
        <w:contextualSpacing/>
        <w:jc w:val="both"/>
        <w:rPr>
          <w:rFonts w:ascii="Times New Roman" w:eastAsia="Times New Roman" w:hAnsi="Times New Roman" w:cs="Times New Roman"/>
        </w:rPr>
      </w:pPr>
      <w:r w:rsidRPr="00FA7433">
        <w:rPr>
          <w:rFonts w:ascii="Times New Roman" w:eastAsia="Times New Roman" w:hAnsi="Times New Roman" w:cs="Times New Roman"/>
        </w:rPr>
        <w:t xml:space="preserve">           БДС14:2010-за кашкавал</w:t>
      </w:r>
    </w:p>
    <w:p w:rsidR="00FA7433" w:rsidRPr="00FA7433" w:rsidRDefault="00FA7433" w:rsidP="00FA7433">
      <w:pPr>
        <w:numPr>
          <w:ilvl w:val="0"/>
          <w:numId w:val="15"/>
        </w:numPr>
        <w:spacing w:after="0" w:line="240" w:lineRule="auto"/>
        <w:contextualSpacing/>
        <w:jc w:val="both"/>
        <w:rPr>
          <w:rFonts w:ascii="Times New Roman" w:eastAsia="Times New Roman" w:hAnsi="Times New Roman" w:cs="Times New Roman"/>
          <w:sz w:val="20"/>
          <w:szCs w:val="20"/>
          <w:lang w:val="en-GB"/>
        </w:rPr>
      </w:pPr>
      <w:r w:rsidRPr="00FA7433">
        <w:rPr>
          <w:rFonts w:ascii="Times New Roman" w:eastAsia="Times New Roman" w:hAnsi="Times New Roman" w:cs="Times New Roman"/>
        </w:rPr>
        <w:t>Извара – суроватъчна от прясно мляко</w:t>
      </w:r>
    </w:p>
    <w:p w:rsidR="00FA7433" w:rsidRPr="00FA7433" w:rsidRDefault="00FA7433" w:rsidP="00FA7433">
      <w:pPr>
        <w:spacing w:after="0" w:line="240" w:lineRule="auto"/>
        <w:ind w:left="720"/>
        <w:contextualSpacing/>
        <w:jc w:val="both"/>
        <w:rPr>
          <w:rFonts w:ascii="Times New Roman" w:eastAsia="Times New Roman" w:hAnsi="Times New Roman" w:cs="Times New Roman"/>
          <w:sz w:val="20"/>
          <w:szCs w:val="20"/>
          <w:lang w:val="en-GB"/>
        </w:rPr>
      </w:pPr>
    </w:p>
    <w:p w:rsidR="00FA7433" w:rsidRPr="00FA7433" w:rsidRDefault="00FA7433" w:rsidP="00FA7433">
      <w:pPr>
        <w:spacing w:after="0" w:line="240" w:lineRule="auto"/>
        <w:contextualSpacing/>
        <w:jc w:val="both"/>
        <w:rPr>
          <w:rFonts w:ascii="Times New Roman" w:eastAsia="Times New Roman" w:hAnsi="Times New Roman" w:cs="Times New Roman"/>
          <w:b/>
        </w:rPr>
      </w:pPr>
    </w:p>
    <w:p w:rsidR="00FA7433" w:rsidRPr="00FA7433" w:rsidRDefault="00FA7433" w:rsidP="00FA7433">
      <w:pPr>
        <w:spacing w:after="0" w:line="240" w:lineRule="auto"/>
        <w:contextualSpacing/>
        <w:jc w:val="both"/>
        <w:rPr>
          <w:rFonts w:ascii="Times New Roman" w:eastAsia="Times New Roman" w:hAnsi="Times New Roman" w:cs="Times New Roman"/>
        </w:rPr>
      </w:pPr>
      <w:r w:rsidRPr="00FA7433">
        <w:rPr>
          <w:rFonts w:ascii="Times New Roman" w:eastAsia="Times New Roman" w:hAnsi="Times New Roman" w:cs="Times New Roman"/>
          <w:b/>
        </w:rPr>
        <w:t>2.7.Изисквания към рибата и рибни продукти</w:t>
      </w:r>
    </w:p>
    <w:p w:rsidR="00FA7433" w:rsidRPr="00FA7433" w:rsidRDefault="00FA7433" w:rsidP="00FA7433">
      <w:pPr>
        <w:spacing w:after="0" w:line="240" w:lineRule="auto"/>
        <w:ind w:firstLine="360"/>
        <w:jc w:val="both"/>
        <w:rPr>
          <w:rFonts w:ascii="Times New Roman" w:eastAsia="Times New Roman" w:hAnsi="Times New Roman" w:cs="Arial"/>
          <w:lang w:eastAsia="bg-BG"/>
        </w:rPr>
      </w:pPr>
      <w:r w:rsidRPr="00FA7433">
        <w:rPr>
          <w:rFonts w:ascii="Times New Roman" w:eastAsia="Times New Roman" w:hAnsi="Times New Roman" w:cs="Arial"/>
          <w:lang w:eastAsia="bg-BG"/>
        </w:rPr>
        <w:t>•</w:t>
      </w:r>
      <w:r w:rsidRPr="00FA7433">
        <w:rPr>
          <w:rFonts w:ascii="Times New Roman" w:eastAsia="Times New Roman" w:hAnsi="Times New Roman" w:cs="Arial"/>
          <w:lang w:eastAsia="bg-BG"/>
        </w:rPr>
        <w:tab/>
        <w:t>Рибата да е сладководна или морска, охладена по изключение замразена/ но не обледенена/ и да се предлага без кости.</w:t>
      </w:r>
    </w:p>
    <w:p w:rsidR="00FA7433" w:rsidRPr="00FA7433" w:rsidRDefault="00FA7433" w:rsidP="00FA7433">
      <w:pPr>
        <w:spacing w:after="0" w:line="240" w:lineRule="auto"/>
        <w:ind w:firstLine="360"/>
        <w:jc w:val="both"/>
        <w:rPr>
          <w:rFonts w:ascii="Times New Roman" w:eastAsia="Times New Roman" w:hAnsi="Times New Roman" w:cs="Arial"/>
          <w:lang w:eastAsia="bg-BG"/>
        </w:rPr>
      </w:pPr>
      <w:r w:rsidRPr="00FA7433">
        <w:rPr>
          <w:rFonts w:ascii="Times New Roman" w:eastAsia="Times New Roman" w:hAnsi="Times New Roman" w:cs="Arial"/>
          <w:lang w:eastAsia="bg-BG"/>
        </w:rPr>
        <w:t>•</w:t>
      </w:r>
      <w:r w:rsidRPr="00FA7433">
        <w:rPr>
          <w:rFonts w:ascii="Times New Roman" w:eastAsia="Times New Roman" w:hAnsi="Times New Roman" w:cs="Arial"/>
          <w:lang w:eastAsia="bg-BG"/>
        </w:rPr>
        <w:tab/>
        <w:t xml:space="preserve">Замразената/ без да е обледенена/ риба да бъде почистена от кожа, гръбначни </w:t>
      </w:r>
      <w:r w:rsidRPr="00FA7433">
        <w:rPr>
          <w:rFonts w:ascii="Times New Roman" w:eastAsia="Times New Roman" w:hAnsi="Times New Roman" w:cs="Arial"/>
          <w:b/>
          <w:lang w:eastAsia="bg-BG"/>
        </w:rPr>
        <w:t>кости</w:t>
      </w:r>
      <w:r w:rsidRPr="00FA7433">
        <w:rPr>
          <w:rFonts w:ascii="Times New Roman" w:eastAsia="Times New Roman" w:hAnsi="Times New Roman" w:cs="Arial"/>
          <w:lang w:eastAsia="bg-BG"/>
        </w:rPr>
        <w:t xml:space="preserve"> и вътрешности, филетирана или нарязана на парчета.</w:t>
      </w:r>
    </w:p>
    <w:p w:rsidR="00FA7433" w:rsidRPr="00FA7433" w:rsidRDefault="00FA7433" w:rsidP="00FA7433">
      <w:pPr>
        <w:spacing w:after="0" w:line="240" w:lineRule="auto"/>
        <w:ind w:firstLine="360"/>
        <w:jc w:val="both"/>
        <w:rPr>
          <w:rFonts w:ascii="Times New Roman" w:eastAsia="Times New Roman" w:hAnsi="Times New Roman" w:cs="Arial"/>
          <w:lang w:eastAsia="bg-BG"/>
        </w:rPr>
      </w:pPr>
      <w:r w:rsidRPr="00FA7433">
        <w:rPr>
          <w:rFonts w:ascii="Times New Roman" w:eastAsia="Times New Roman" w:hAnsi="Times New Roman" w:cs="Arial"/>
          <w:lang w:eastAsia="bg-BG"/>
        </w:rPr>
        <w:t>•</w:t>
      </w:r>
      <w:r w:rsidRPr="00FA7433">
        <w:rPr>
          <w:rFonts w:ascii="Times New Roman" w:eastAsia="Times New Roman" w:hAnsi="Times New Roman" w:cs="Arial"/>
          <w:lang w:eastAsia="bg-BG"/>
        </w:rPr>
        <w:tab/>
        <w:t>Не се разрешава предлагането на солена, пушена, сушена, маринована или консервирана по друг начин риба или хайвер, както и миди стриди, калмари, раци, октоподи.</w:t>
      </w:r>
    </w:p>
    <w:p w:rsidR="00FA7433" w:rsidRPr="00FA7433" w:rsidRDefault="00FA7433" w:rsidP="00FA7433">
      <w:pPr>
        <w:spacing w:after="0" w:line="240" w:lineRule="auto"/>
        <w:ind w:firstLine="360"/>
        <w:jc w:val="both"/>
        <w:rPr>
          <w:rFonts w:ascii="Times New Roman" w:eastAsia="Times New Roman" w:hAnsi="Times New Roman" w:cs="Arial"/>
          <w:lang w:eastAsia="bg-BG"/>
        </w:rPr>
      </w:pPr>
      <w:r w:rsidRPr="00FA7433">
        <w:rPr>
          <w:rFonts w:ascii="Times New Roman" w:eastAsia="Times New Roman" w:hAnsi="Times New Roman" w:cs="Arial"/>
          <w:lang w:eastAsia="bg-BG"/>
        </w:rPr>
        <w:t>•</w:t>
      </w:r>
      <w:r w:rsidRPr="00FA7433">
        <w:rPr>
          <w:rFonts w:ascii="Times New Roman" w:eastAsia="Times New Roman" w:hAnsi="Times New Roman" w:cs="Arial"/>
          <w:lang w:eastAsia="bg-BG"/>
        </w:rPr>
        <w:tab/>
        <w:t>Рибата, която се предлага да бъде получена в регламентирани обекти за добив и преработка на риба, отговарящи на изискванията на приложение ІІІ, секция 8 на Регламент № 853/ 2004/ ЕО</w:t>
      </w:r>
    </w:p>
    <w:p w:rsidR="00FA7433" w:rsidRPr="00FA7433" w:rsidRDefault="00FA7433" w:rsidP="00FA7433">
      <w:pPr>
        <w:spacing w:after="0" w:line="240" w:lineRule="auto"/>
        <w:jc w:val="both"/>
        <w:rPr>
          <w:rFonts w:ascii="Times New Roman" w:eastAsia="Times New Roman" w:hAnsi="Times New Roman" w:cs="Arial"/>
          <w:b/>
          <w:lang w:eastAsia="bg-BG"/>
        </w:rPr>
      </w:pPr>
    </w:p>
    <w:p w:rsidR="00FA7433" w:rsidRPr="00FA7433" w:rsidRDefault="00FA7433" w:rsidP="00FA7433">
      <w:pPr>
        <w:spacing w:after="0" w:line="240" w:lineRule="auto"/>
        <w:jc w:val="both"/>
        <w:rPr>
          <w:rFonts w:ascii="Times New Roman" w:eastAsia="Times New Roman" w:hAnsi="Times New Roman" w:cs="Arial"/>
          <w:b/>
          <w:lang w:eastAsia="bg-BG"/>
        </w:rPr>
      </w:pPr>
      <w:r w:rsidRPr="00FA7433">
        <w:rPr>
          <w:rFonts w:ascii="Times New Roman" w:eastAsia="Times New Roman" w:hAnsi="Times New Roman" w:cs="Arial"/>
          <w:b/>
          <w:lang w:eastAsia="bg-BG"/>
        </w:rPr>
        <w:t>2.8.Изисквания към яйцата.</w:t>
      </w:r>
    </w:p>
    <w:p w:rsidR="00FA7433" w:rsidRPr="00FA7433" w:rsidRDefault="00FA7433" w:rsidP="00FA7433">
      <w:pPr>
        <w:spacing w:after="0" w:line="240" w:lineRule="auto"/>
        <w:ind w:firstLine="360"/>
        <w:jc w:val="both"/>
        <w:rPr>
          <w:rFonts w:ascii="Times New Roman" w:eastAsia="Times New Roman" w:hAnsi="Times New Roman" w:cs="Arial"/>
          <w:lang w:eastAsia="bg-BG"/>
        </w:rPr>
      </w:pPr>
      <w:r w:rsidRPr="00FA7433">
        <w:rPr>
          <w:rFonts w:ascii="Times New Roman" w:eastAsia="Times New Roman" w:hAnsi="Times New Roman" w:cs="Arial"/>
          <w:lang w:eastAsia="bg-BG"/>
        </w:rPr>
        <w:t>•</w:t>
      </w:r>
      <w:r w:rsidRPr="00FA7433">
        <w:rPr>
          <w:rFonts w:ascii="Times New Roman" w:eastAsia="Times New Roman" w:hAnsi="Times New Roman" w:cs="Arial"/>
          <w:lang w:eastAsia="bg-BG"/>
        </w:rPr>
        <w:tab/>
        <w:t xml:space="preserve">Яйцата, които се предлагат трябва да отговарят на изискванията на Наредба № 1 от </w:t>
      </w:r>
      <w:smartTag w:uri="urn:schemas-microsoft-com:office:smarttags" w:element="metricconverter">
        <w:smartTagPr>
          <w:attr w:name="ProductID" w:val="2008 г"/>
        </w:smartTagPr>
        <w:r w:rsidRPr="00FA7433">
          <w:rPr>
            <w:rFonts w:ascii="Times New Roman" w:eastAsia="Times New Roman" w:hAnsi="Times New Roman" w:cs="Arial"/>
            <w:lang w:eastAsia="bg-BG"/>
          </w:rPr>
          <w:t>2008 г</w:t>
        </w:r>
      </w:smartTag>
      <w:r w:rsidRPr="00FA7433">
        <w:rPr>
          <w:rFonts w:ascii="Times New Roman" w:eastAsia="Times New Roman" w:hAnsi="Times New Roman" w:cs="Arial"/>
          <w:lang w:eastAsia="bg-BG"/>
        </w:rPr>
        <w:t xml:space="preserve">. за изискванията за търговия с яйца за консумация ( ДВ, бр.7 от </w:t>
      </w:r>
      <w:smartTag w:uri="urn:schemas-microsoft-com:office:smarttags" w:element="metricconverter">
        <w:smartTagPr>
          <w:attr w:name="ProductID" w:val="2008 г"/>
        </w:smartTagPr>
        <w:r w:rsidRPr="00FA7433">
          <w:rPr>
            <w:rFonts w:ascii="Times New Roman" w:eastAsia="Times New Roman" w:hAnsi="Times New Roman" w:cs="Arial"/>
            <w:lang w:eastAsia="bg-BG"/>
          </w:rPr>
          <w:t>2008 г</w:t>
        </w:r>
      </w:smartTag>
      <w:r w:rsidRPr="00FA7433">
        <w:rPr>
          <w:rFonts w:ascii="Times New Roman" w:eastAsia="Times New Roman" w:hAnsi="Times New Roman" w:cs="Arial"/>
          <w:lang w:eastAsia="bg-BG"/>
        </w:rPr>
        <w:t xml:space="preserve">.), Регламент (ЕС) № 589/2008 на Комисията от 23 юни </w:t>
      </w:r>
      <w:smartTag w:uri="urn:schemas-microsoft-com:office:smarttags" w:element="metricconverter">
        <w:smartTagPr>
          <w:attr w:name="ProductID" w:val="2008 г"/>
        </w:smartTagPr>
        <w:r w:rsidRPr="00FA7433">
          <w:rPr>
            <w:rFonts w:ascii="Times New Roman" w:eastAsia="Times New Roman" w:hAnsi="Times New Roman" w:cs="Arial"/>
            <w:lang w:eastAsia="bg-BG"/>
          </w:rPr>
          <w:t>2008 г</w:t>
        </w:r>
      </w:smartTag>
      <w:r w:rsidRPr="00FA7433">
        <w:rPr>
          <w:rFonts w:ascii="Times New Roman" w:eastAsia="Times New Roman" w:hAnsi="Times New Roman" w:cs="Arial"/>
          <w:lang w:eastAsia="bg-BG"/>
        </w:rPr>
        <w:t>. за определяне на подробни правила за прилагане на Регламент (ЕО) № 1234/2007 на Съвета относно стандартите за търговия с яйца ( ОВ</w:t>
      </w:r>
      <w:r w:rsidRPr="00FA7433">
        <w:rPr>
          <w:rFonts w:ascii="Times New Roman" w:eastAsia="Times New Roman" w:hAnsi="Times New Roman" w:cs="Arial"/>
          <w:lang w:val="ru-RU" w:eastAsia="bg-BG"/>
        </w:rPr>
        <w:t xml:space="preserve"> </w:t>
      </w:r>
      <w:r w:rsidRPr="00FA7433">
        <w:rPr>
          <w:rFonts w:ascii="Times New Roman" w:eastAsia="Times New Roman" w:hAnsi="Times New Roman" w:cs="Arial"/>
          <w:lang w:eastAsia="bg-BG"/>
        </w:rPr>
        <w:t>L 163, 24.06.2008 г.) и на приложение ІІІ, секция Х на Регламент (ЕО) № 853/2004</w:t>
      </w:r>
    </w:p>
    <w:p w:rsidR="00FA7433" w:rsidRPr="00FA7433" w:rsidRDefault="00FA7433" w:rsidP="00FA7433">
      <w:pPr>
        <w:spacing w:after="0" w:line="240" w:lineRule="auto"/>
        <w:ind w:firstLine="360"/>
        <w:jc w:val="both"/>
        <w:rPr>
          <w:rFonts w:ascii="Times New Roman" w:eastAsia="Times New Roman" w:hAnsi="Times New Roman" w:cs="Arial"/>
          <w:lang w:eastAsia="bg-BG"/>
        </w:rPr>
      </w:pPr>
      <w:r w:rsidRPr="00FA7433">
        <w:rPr>
          <w:rFonts w:ascii="Times New Roman" w:eastAsia="Times New Roman" w:hAnsi="Times New Roman" w:cs="Arial"/>
          <w:lang w:eastAsia="bg-BG"/>
        </w:rPr>
        <w:t>•</w:t>
      </w:r>
      <w:r w:rsidRPr="00FA7433">
        <w:rPr>
          <w:rFonts w:ascii="Times New Roman" w:eastAsia="Times New Roman" w:hAnsi="Times New Roman" w:cs="Arial"/>
          <w:lang w:eastAsia="bg-BG"/>
        </w:rPr>
        <w:tab/>
        <w:t>Яйцата трябва да бъдат клас „А”, размер „L“ от свободно отглеждани кокошки.</w:t>
      </w:r>
    </w:p>
    <w:p w:rsidR="00FA7433" w:rsidRPr="00FA7433" w:rsidRDefault="00FA7433" w:rsidP="00FA7433">
      <w:pPr>
        <w:spacing w:after="0" w:line="240" w:lineRule="auto"/>
        <w:ind w:firstLine="360"/>
        <w:jc w:val="both"/>
        <w:rPr>
          <w:rFonts w:ascii="Times New Roman" w:eastAsia="Times New Roman" w:hAnsi="Times New Roman" w:cs="Arial"/>
          <w:lang w:eastAsia="bg-BG"/>
        </w:rPr>
      </w:pPr>
      <w:r w:rsidRPr="00FA7433">
        <w:rPr>
          <w:rFonts w:ascii="Times New Roman" w:eastAsia="Times New Roman" w:hAnsi="Times New Roman" w:cs="Arial"/>
          <w:lang w:eastAsia="bg-BG"/>
        </w:rPr>
        <w:t>•</w:t>
      </w:r>
      <w:r w:rsidRPr="00FA7433">
        <w:rPr>
          <w:rFonts w:ascii="Times New Roman" w:eastAsia="Times New Roman" w:hAnsi="Times New Roman" w:cs="Arial"/>
          <w:lang w:eastAsia="bg-BG"/>
        </w:rPr>
        <w:tab/>
        <w:t xml:space="preserve"> Да се транспортират и съхраняват при температура, гарантираща безопасността им ( от + 5 до +18 С )</w:t>
      </w:r>
    </w:p>
    <w:p w:rsidR="00FA7433" w:rsidRPr="00FA7433" w:rsidRDefault="00FA7433" w:rsidP="00FA7433">
      <w:pPr>
        <w:spacing w:after="0" w:line="240" w:lineRule="auto"/>
        <w:ind w:firstLine="360"/>
        <w:jc w:val="both"/>
        <w:rPr>
          <w:rFonts w:ascii="Times New Roman" w:eastAsia="Times New Roman" w:hAnsi="Times New Roman" w:cs="Arial"/>
          <w:lang w:eastAsia="bg-BG"/>
        </w:rPr>
      </w:pPr>
      <w:r w:rsidRPr="00FA7433">
        <w:rPr>
          <w:rFonts w:ascii="Times New Roman" w:eastAsia="Times New Roman" w:hAnsi="Times New Roman" w:cs="Arial"/>
          <w:lang w:eastAsia="bg-BG"/>
        </w:rPr>
        <w:lastRenderedPageBreak/>
        <w:t>•</w:t>
      </w:r>
      <w:r w:rsidRPr="00FA7433">
        <w:rPr>
          <w:rFonts w:ascii="Times New Roman" w:eastAsia="Times New Roman" w:hAnsi="Times New Roman" w:cs="Arial"/>
          <w:lang w:eastAsia="bg-BG"/>
        </w:rPr>
        <w:tab/>
        <w:t xml:space="preserve"> Да се доставят не по- късно от 21 ден след датата на снасяне, съгласно Регламент(ЕО) 853/2004.Приложение ІІІ, Раздел Х,Глава І,т.3.</w:t>
      </w:r>
    </w:p>
    <w:p w:rsidR="00FA7433" w:rsidRPr="00FA7433" w:rsidRDefault="00FA7433" w:rsidP="00FA7433">
      <w:pPr>
        <w:spacing w:after="0" w:line="240" w:lineRule="auto"/>
        <w:jc w:val="both"/>
        <w:rPr>
          <w:rFonts w:ascii="Times New Roman" w:eastAsia="Times New Roman" w:hAnsi="Times New Roman" w:cs="Arial"/>
          <w:b/>
          <w:lang w:eastAsia="bg-BG"/>
        </w:rPr>
      </w:pPr>
    </w:p>
    <w:p w:rsidR="00FA7433" w:rsidRPr="00FA7433" w:rsidRDefault="00FA7433" w:rsidP="00FA7433">
      <w:pPr>
        <w:spacing w:after="0" w:line="240" w:lineRule="auto"/>
        <w:jc w:val="both"/>
        <w:rPr>
          <w:rFonts w:ascii="Times New Roman" w:eastAsia="Times New Roman" w:hAnsi="Times New Roman" w:cs="Arial"/>
          <w:lang w:eastAsia="bg-BG"/>
        </w:rPr>
      </w:pPr>
      <w:r w:rsidRPr="00FA7433">
        <w:rPr>
          <w:rFonts w:ascii="Times New Roman" w:eastAsia="Times New Roman" w:hAnsi="Times New Roman" w:cs="Arial"/>
          <w:b/>
          <w:lang w:eastAsia="bg-BG"/>
        </w:rPr>
        <w:t>2.9.Изисквания към масла и мазнини</w:t>
      </w:r>
    </w:p>
    <w:p w:rsidR="00FA7433" w:rsidRPr="00FA7433" w:rsidRDefault="00FA7433" w:rsidP="00FA7433">
      <w:pPr>
        <w:spacing w:after="0" w:line="240" w:lineRule="auto"/>
        <w:ind w:firstLine="360"/>
        <w:jc w:val="both"/>
        <w:rPr>
          <w:rFonts w:ascii="Times New Roman" w:eastAsia="Times New Roman" w:hAnsi="Times New Roman" w:cs="Arial"/>
          <w:lang w:eastAsia="bg-BG"/>
        </w:rPr>
      </w:pPr>
      <w:r w:rsidRPr="00FA7433">
        <w:rPr>
          <w:rFonts w:ascii="Times New Roman" w:eastAsia="Times New Roman" w:hAnsi="Times New Roman" w:cs="Arial"/>
          <w:lang w:eastAsia="bg-BG"/>
        </w:rPr>
        <w:t>•</w:t>
      </w:r>
      <w:r w:rsidRPr="00FA7433">
        <w:rPr>
          <w:rFonts w:ascii="Times New Roman" w:eastAsia="Times New Roman" w:hAnsi="Times New Roman" w:cs="Arial"/>
          <w:lang w:eastAsia="bg-BG"/>
        </w:rPr>
        <w:tab/>
        <w:t>Да се доставя само краве масло с минимум 82 % мазнини в състава си.</w:t>
      </w:r>
    </w:p>
    <w:p w:rsidR="00FA7433" w:rsidRPr="00FA7433" w:rsidRDefault="00FA7433" w:rsidP="00FA7433">
      <w:pPr>
        <w:spacing w:after="0" w:line="240" w:lineRule="auto"/>
        <w:ind w:firstLine="360"/>
        <w:jc w:val="both"/>
        <w:rPr>
          <w:rFonts w:ascii="Times New Roman" w:eastAsia="Times New Roman" w:hAnsi="Times New Roman" w:cs="Arial"/>
          <w:lang w:eastAsia="bg-BG"/>
        </w:rPr>
      </w:pPr>
      <w:r w:rsidRPr="00FA7433">
        <w:rPr>
          <w:rFonts w:ascii="Times New Roman" w:eastAsia="Times New Roman" w:hAnsi="Times New Roman" w:cs="Arial"/>
          <w:lang w:eastAsia="bg-BG"/>
        </w:rPr>
        <w:t>•</w:t>
      </w:r>
      <w:r w:rsidRPr="00FA7433">
        <w:rPr>
          <w:rFonts w:ascii="Times New Roman" w:eastAsia="Times New Roman" w:hAnsi="Times New Roman" w:cs="Arial"/>
          <w:lang w:eastAsia="bg-BG"/>
        </w:rPr>
        <w:tab/>
        <w:t xml:space="preserve">Слънчогледовото масло да има светложълт цвят, да е бистро, без утайки  и примеси.- и да е произведено по Браншови стандарт(БС 01/2014 ) </w:t>
      </w:r>
    </w:p>
    <w:p w:rsidR="00FA7433" w:rsidRPr="00FA7433" w:rsidRDefault="00FA7433" w:rsidP="00FA7433">
      <w:pPr>
        <w:spacing w:after="0" w:line="240" w:lineRule="auto"/>
        <w:jc w:val="both"/>
        <w:rPr>
          <w:rFonts w:ascii="Times New Roman" w:eastAsia="Times New Roman" w:hAnsi="Times New Roman" w:cs="Arial"/>
          <w:b/>
          <w:lang w:eastAsia="bg-BG"/>
        </w:rPr>
      </w:pPr>
    </w:p>
    <w:p w:rsidR="00FA7433" w:rsidRPr="00FA7433" w:rsidRDefault="00FA7433" w:rsidP="00FA7433">
      <w:pPr>
        <w:spacing w:after="0" w:line="240" w:lineRule="auto"/>
        <w:jc w:val="both"/>
        <w:rPr>
          <w:rFonts w:ascii="Times New Roman" w:eastAsia="Times New Roman" w:hAnsi="Times New Roman" w:cs="Arial"/>
          <w:lang w:eastAsia="bg-BG"/>
        </w:rPr>
      </w:pPr>
      <w:r w:rsidRPr="00FA7433">
        <w:rPr>
          <w:rFonts w:ascii="Times New Roman" w:eastAsia="Times New Roman" w:hAnsi="Times New Roman" w:cs="Arial"/>
          <w:b/>
          <w:lang w:eastAsia="bg-BG"/>
        </w:rPr>
        <w:t>2.10.Изисквания към плодовете и зеленчуците</w:t>
      </w:r>
      <w:r w:rsidRPr="00FA7433">
        <w:rPr>
          <w:rFonts w:ascii="Times New Roman" w:eastAsia="Times New Roman" w:hAnsi="Times New Roman" w:cs="Arial"/>
          <w:lang w:eastAsia="bg-BG"/>
        </w:rPr>
        <w:t xml:space="preserve"> – задължително да бъдат придружени с формуляр за проверка за съответствие, клас на продукта, произход и качество.</w:t>
      </w:r>
    </w:p>
    <w:p w:rsidR="00FA7433" w:rsidRPr="00FA7433" w:rsidRDefault="00FA7433" w:rsidP="00FA7433">
      <w:pPr>
        <w:spacing w:after="0" w:line="240" w:lineRule="auto"/>
        <w:ind w:firstLine="360"/>
        <w:jc w:val="both"/>
        <w:rPr>
          <w:rFonts w:ascii="Times New Roman" w:eastAsia="Times New Roman" w:hAnsi="Times New Roman" w:cs="Arial"/>
          <w:lang w:val="ru-RU" w:eastAsia="bg-BG"/>
        </w:rPr>
      </w:pPr>
      <w:r w:rsidRPr="00FA7433">
        <w:rPr>
          <w:rFonts w:ascii="Times New Roman" w:eastAsia="Times New Roman" w:hAnsi="Times New Roman" w:cs="Arial"/>
          <w:lang w:eastAsia="bg-BG"/>
        </w:rPr>
        <w:t>•</w:t>
      </w:r>
      <w:r w:rsidRPr="00FA7433">
        <w:rPr>
          <w:rFonts w:ascii="Times New Roman" w:eastAsia="Times New Roman" w:hAnsi="Times New Roman" w:cs="Arial"/>
          <w:lang w:eastAsia="bg-BG"/>
        </w:rPr>
        <w:tab/>
        <w:t>Пресните плодове и зеленчуци</w:t>
      </w:r>
      <w:r w:rsidRPr="00FA7433">
        <w:rPr>
          <w:rFonts w:ascii="Times New Roman" w:eastAsia="Times New Roman" w:hAnsi="Times New Roman" w:cs="Arial"/>
          <w:lang w:val="ru-RU" w:eastAsia="bg-BG"/>
        </w:rPr>
        <w:t xml:space="preserve"> трябва да отговарят на изискванията за качество в съответствие с изискванията на общия стандарт и специфичните стандарти за предлагане на пазара, определени в Приложение 1, част А и част Б на Регламент ( ЕО) 543/2011 на Комисията.</w:t>
      </w:r>
    </w:p>
    <w:p w:rsidR="00FA7433" w:rsidRPr="00FA7433" w:rsidRDefault="00FA7433" w:rsidP="00FA7433">
      <w:pPr>
        <w:spacing w:after="0" w:line="240" w:lineRule="auto"/>
        <w:ind w:firstLine="360"/>
        <w:jc w:val="both"/>
        <w:rPr>
          <w:rFonts w:ascii="Times New Roman" w:eastAsia="Times New Roman" w:hAnsi="Times New Roman" w:cs="Arial"/>
          <w:lang w:val="ru-RU" w:eastAsia="bg-BG"/>
        </w:rPr>
      </w:pPr>
      <w:r w:rsidRPr="00FA7433">
        <w:rPr>
          <w:rFonts w:ascii="Times New Roman" w:eastAsia="Times New Roman" w:hAnsi="Times New Roman" w:cs="Arial"/>
          <w:lang w:eastAsia="bg-BG"/>
        </w:rPr>
        <w:t xml:space="preserve">•           </w:t>
      </w:r>
      <w:r w:rsidRPr="00FA7433">
        <w:rPr>
          <w:rFonts w:ascii="Times New Roman" w:eastAsia="Times New Roman" w:hAnsi="Times New Roman" w:cs="Arial"/>
          <w:lang w:val="ru-RU" w:eastAsia="bg-BG"/>
        </w:rPr>
        <w:t xml:space="preserve">Фасулът (зелен) трябва да бъде клас „Екстра” или клас „ І” в съответствие с изискванията на Регламент (ЕО) № 912/2001 на Комисията от 10 май </w:t>
      </w:r>
      <w:smartTag w:uri="urn:schemas-microsoft-com:office:smarttags" w:element="metricconverter">
        <w:smartTagPr>
          <w:attr w:name="ProductID" w:val="2001 г"/>
        </w:smartTagPr>
        <w:r w:rsidRPr="00FA7433">
          <w:rPr>
            <w:rFonts w:ascii="Times New Roman" w:eastAsia="Times New Roman" w:hAnsi="Times New Roman" w:cs="Arial"/>
            <w:lang w:val="ru-RU" w:eastAsia="bg-BG"/>
          </w:rPr>
          <w:t>2001 г</w:t>
        </w:r>
      </w:smartTag>
      <w:r w:rsidRPr="00FA7433">
        <w:rPr>
          <w:rFonts w:ascii="Times New Roman" w:eastAsia="Times New Roman" w:hAnsi="Times New Roman" w:cs="Arial"/>
          <w:lang w:val="ru-RU" w:eastAsia="bg-BG"/>
        </w:rPr>
        <w:t>. относно определяне на стандартите за търговия с фасул.</w:t>
      </w:r>
    </w:p>
    <w:p w:rsidR="00FA7433" w:rsidRPr="00FA7433" w:rsidRDefault="00FA7433" w:rsidP="00FA7433">
      <w:pPr>
        <w:spacing w:after="0" w:line="240" w:lineRule="auto"/>
        <w:ind w:firstLine="360"/>
        <w:jc w:val="both"/>
        <w:rPr>
          <w:rFonts w:ascii="Times New Roman" w:eastAsia="Times New Roman" w:hAnsi="Times New Roman" w:cs="Arial"/>
          <w:lang w:val="ru-RU" w:eastAsia="bg-BG"/>
        </w:rPr>
      </w:pPr>
      <w:r w:rsidRPr="00FA7433">
        <w:rPr>
          <w:rFonts w:ascii="Times New Roman" w:eastAsia="Times New Roman" w:hAnsi="Times New Roman" w:cs="Arial"/>
          <w:lang w:eastAsia="bg-BG"/>
        </w:rPr>
        <w:t xml:space="preserve">•   </w:t>
      </w:r>
      <w:r w:rsidRPr="00FA7433">
        <w:rPr>
          <w:rFonts w:ascii="Times New Roman" w:eastAsia="Times New Roman" w:hAnsi="Times New Roman" w:cs="Arial"/>
          <w:lang w:eastAsia="bg-BG"/>
        </w:rPr>
        <w:tab/>
      </w:r>
      <w:r w:rsidRPr="00FA7433">
        <w:rPr>
          <w:rFonts w:ascii="Times New Roman" w:eastAsia="Times New Roman" w:hAnsi="Times New Roman" w:cs="Arial"/>
          <w:lang w:val="ru-RU" w:eastAsia="bg-BG"/>
        </w:rPr>
        <w:t>Да не се доставят зеленчуци засегнати от гниене или други увреждания и да нямат неспецифичен мирис и / или вкус.</w:t>
      </w:r>
    </w:p>
    <w:p w:rsidR="00FA7433" w:rsidRPr="00FA7433" w:rsidRDefault="00FA7433" w:rsidP="00FA7433">
      <w:pPr>
        <w:spacing w:after="0" w:line="240" w:lineRule="auto"/>
        <w:ind w:firstLine="360"/>
        <w:jc w:val="both"/>
        <w:rPr>
          <w:rFonts w:ascii="Times New Roman" w:eastAsia="Times New Roman" w:hAnsi="Times New Roman" w:cs="Arial"/>
          <w:lang w:eastAsia="bg-BG"/>
        </w:rPr>
      </w:pPr>
      <w:r w:rsidRPr="00FA7433">
        <w:rPr>
          <w:rFonts w:ascii="Times New Roman" w:eastAsia="Times New Roman" w:hAnsi="Times New Roman" w:cs="Arial"/>
          <w:lang w:eastAsia="bg-BG"/>
        </w:rPr>
        <w:t>•</w:t>
      </w:r>
      <w:r w:rsidRPr="00FA7433">
        <w:rPr>
          <w:rFonts w:ascii="Times New Roman" w:eastAsia="Times New Roman" w:hAnsi="Times New Roman" w:cs="Arial"/>
          <w:lang w:eastAsia="bg-BG"/>
        </w:rPr>
        <w:tab/>
        <w:t>Доставят се цели, здрави, чисти без земя и други примеси, без повреда от вредители, да нямат неспецифичен мирис и/ или вкус, без повърхностна влажност, да издържат на транспортиране, товарене и разтоварване пресни плодове и зеленчуци.Да бъдат опаковани в чисти опаковки и маркировка, която да съдаржа етикет с данни за място на произход, име на производител/ име на опаковчик.</w:t>
      </w:r>
    </w:p>
    <w:p w:rsidR="00FA7433" w:rsidRPr="00FA7433" w:rsidRDefault="00FA7433" w:rsidP="00FA7433">
      <w:pPr>
        <w:spacing w:after="0" w:line="240" w:lineRule="auto"/>
        <w:ind w:firstLine="360"/>
        <w:jc w:val="both"/>
        <w:rPr>
          <w:rFonts w:ascii="Times New Roman" w:eastAsia="Times New Roman" w:hAnsi="Times New Roman" w:cs="Arial"/>
          <w:lang w:eastAsia="bg-BG"/>
        </w:rPr>
      </w:pPr>
      <w:r w:rsidRPr="00FA7433">
        <w:rPr>
          <w:rFonts w:ascii="Times New Roman" w:eastAsia="Times New Roman" w:hAnsi="Times New Roman" w:cs="Arial"/>
          <w:lang w:eastAsia="bg-BG"/>
        </w:rPr>
        <w:t>•</w:t>
      </w:r>
      <w:r w:rsidRPr="00FA7433">
        <w:rPr>
          <w:rFonts w:ascii="Times New Roman" w:eastAsia="Times New Roman" w:hAnsi="Times New Roman" w:cs="Arial"/>
          <w:lang w:eastAsia="bg-BG"/>
        </w:rPr>
        <w:tab/>
        <w:t>Стерилизираните плодове  и зеленчуци да са с ниско съдържание на сол, мазнини, захар, без синтетични консерванти,  оцветители и подсладители.</w:t>
      </w:r>
    </w:p>
    <w:p w:rsidR="00FA7433" w:rsidRPr="00FA7433" w:rsidRDefault="00FA7433" w:rsidP="00FA7433">
      <w:pPr>
        <w:spacing w:after="0" w:line="240" w:lineRule="auto"/>
        <w:ind w:firstLine="360"/>
        <w:jc w:val="both"/>
        <w:rPr>
          <w:rFonts w:ascii="Times New Roman" w:eastAsia="Times New Roman" w:hAnsi="Times New Roman" w:cs="Arial"/>
          <w:color w:val="FF0000"/>
          <w:lang w:eastAsia="bg-BG"/>
        </w:rPr>
      </w:pPr>
      <w:r w:rsidRPr="00FA7433">
        <w:rPr>
          <w:rFonts w:ascii="Times New Roman" w:eastAsia="Times New Roman" w:hAnsi="Times New Roman" w:cs="Arial"/>
          <w:lang w:eastAsia="bg-BG"/>
        </w:rPr>
        <w:t>•</w:t>
      </w:r>
      <w:r w:rsidRPr="00FA7433">
        <w:rPr>
          <w:rFonts w:ascii="Times New Roman" w:eastAsia="Times New Roman" w:hAnsi="Times New Roman" w:cs="Arial"/>
          <w:lang w:eastAsia="bg-BG"/>
        </w:rPr>
        <w:tab/>
        <w:t>Консервираните продукти да се доставят без нарушена херметичност и признаци на бомбаж.Не трябва да съдържат консерванти, оцветители и подсладители.</w:t>
      </w:r>
    </w:p>
    <w:p w:rsidR="00FA7433" w:rsidRPr="00FA7433" w:rsidRDefault="00FA7433" w:rsidP="00FA7433">
      <w:pPr>
        <w:spacing w:after="0" w:line="240" w:lineRule="auto"/>
        <w:ind w:firstLine="360"/>
        <w:jc w:val="both"/>
        <w:rPr>
          <w:rFonts w:ascii="Times New Roman" w:eastAsia="Times New Roman" w:hAnsi="Times New Roman" w:cs="Arial"/>
          <w:lang w:eastAsia="bg-BG"/>
        </w:rPr>
      </w:pPr>
      <w:r w:rsidRPr="00FA7433">
        <w:rPr>
          <w:rFonts w:ascii="Times New Roman" w:eastAsia="Times New Roman" w:hAnsi="Times New Roman" w:cs="Arial"/>
          <w:lang w:eastAsia="bg-BG"/>
        </w:rPr>
        <w:t>•</w:t>
      </w:r>
      <w:r w:rsidRPr="00FA7433">
        <w:rPr>
          <w:rFonts w:ascii="Times New Roman" w:eastAsia="Times New Roman" w:hAnsi="Times New Roman" w:cs="Arial"/>
          <w:lang w:eastAsia="bg-BG"/>
        </w:rPr>
        <w:tab/>
        <w:t xml:space="preserve">Плодовите конфитюри, желета, мармалади трябва да отговарят на Наредбата за изискванията към плодовите конфитюри, желета ,мармалади, желе- мармалади и подсладено пюре от кестени, приета с ПМС № 45 от 21 февруари </w:t>
      </w:r>
      <w:smartTag w:uri="urn:schemas-microsoft-com:office:smarttags" w:element="metricconverter">
        <w:smartTagPr>
          <w:attr w:name="ProductID" w:val="2003 г"/>
        </w:smartTagPr>
        <w:r w:rsidRPr="00FA7433">
          <w:rPr>
            <w:rFonts w:ascii="Times New Roman" w:eastAsia="Times New Roman" w:hAnsi="Times New Roman" w:cs="Arial"/>
            <w:lang w:eastAsia="bg-BG"/>
          </w:rPr>
          <w:t>2003 г</w:t>
        </w:r>
      </w:smartTag>
      <w:r w:rsidRPr="00FA7433">
        <w:rPr>
          <w:rFonts w:ascii="Times New Roman" w:eastAsia="Times New Roman" w:hAnsi="Times New Roman" w:cs="Arial"/>
          <w:lang w:eastAsia="bg-BG"/>
        </w:rPr>
        <w:t>.( ДВ, бр. 19/2003 г.)</w:t>
      </w:r>
    </w:p>
    <w:p w:rsidR="00FA7433" w:rsidRPr="00FA7433" w:rsidRDefault="00FA7433" w:rsidP="00FA7433">
      <w:pPr>
        <w:spacing w:after="0" w:line="240" w:lineRule="auto"/>
        <w:ind w:firstLine="360"/>
        <w:jc w:val="both"/>
        <w:rPr>
          <w:rFonts w:ascii="Times New Roman" w:eastAsia="Times New Roman" w:hAnsi="Times New Roman" w:cs="Arial"/>
          <w:lang w:eastAsia="bg-BG"/>
        </w:rPr>
      </w:pPr>
      <w:r w:rsidRPr="00FA7433">
        <w:rPr>
          <w:rFonts w:ascii="Times New Roman" w:eastAsia="Times New Roman" w:hAnsi="Times New Roman" w:cs="Arial"/>
          <w:lang w:eastAsia="bg-BG"/>
        </w:rPr>
        <w:t>Предлаганите конфитюри и мармалади трябва да бъдат с над 45% плодово съдържание, като не се допуска предлагане на конфитюри и мармалади при деца до 1 годишна възраст.</w:t>
      </w:r>
    </w:p>
    <w:p w:rsidR="00FA7433" w:rsidRPr="00FA7433" w:rsidRDefault="00FA7433" w:rsidP="00FA7433">
      <w:pPr>
        <w:spacing w:after="0" w:line="240" w:lineRule="auto"/>
        <w:ind w:firstLine="360"/>
        <w:jc w:val="both"/>
        <w:rPr>
          <w:rFonts w:ascii="Times New Roman" w:eastAsia="Times New Roman" w:hAnsi="Times New Roman" w:cs="Arial"/>
          <w:lang w:val="ru-RU" w:eastAsia="bg-BG"/>
        </w:rPr>
      </w:pPr>
      <w:r w:rsidRPr="00FA7433">
        <w:rPr>
          <w:rFonts w:ascii="Times New Roman" w:eastAsia="Times New Roman" w:hAnsi="Times New Roman" w:cs="Arial"/>
          <w:lang w:eastAsia="bg-BG"/>
        </w:rPr>
        <w:t xml:space="preserve">•          </w:t>
      </w:r>
      <w:r w:rsidRPr="00FA7433">
        <w:rPr>
          <w:rFonts w:ascii="Times New Roman" w:eastAsia="Times New Roman" w:hAnsi="Times New Roman" w:cs="Arial"/>
          <w:lang w:val="ru-RU" w:eastAsia="bg-BG"/>
        </w:rPr>
        <w:t>Да се доставя доматено пюре с не по- малко от 22% сухо вещество ( като минимално 80% от сухото вещество се формира от домати).</w:t>
      </w:r>
    </w:p>
    <w:p w:rsidR="00FA7433" w:rsidRPr="00FA7433" w:rsidRDefault="00FA7433" w:rsidP="00FA7433">
      <w:pPr>
        <w:spacing w:after="0" w:line="240" w:lineRule="auto"/>
        <w:ind w:firstLine="360"/>
        <w:jc w:val="both"/>
        <w:rPr>
          <w:rFonts w:ascii="Times New Roman" w:eastAsia="Times New Roman" w:hAnsi="Times New Roman" w:cs="Arial"/>
          <w:lang w:val="ru-RU" w:eastAsia="bg-BG"/>
        </w:rPr>
      </w:pPr>
    </w:p>
    <w:p w:rsidR="00FA7433" w:rsidRPr="00FA7433" w:rsidRDefault="00FA7433" w:rsidP="00FA7433">
      <w:pPr>
        <w:spacing w:after="0" w:line="240" w:lineRule="auto"/>
        <w:jc w:val="both"/>
        <w:rPr>
          <w:rFonts w:ascii="Times New Roman" w:eastAsia="Times New Roman" w:hAnsi="Times New Roman" w:cs="Arial"/>
          <w:lang w:val="ru-RU" w:eastAsia="bg-BG"/>
        </w:rPr>
      </w:pPr>
      <w:r w:rsidRPr="00FA7433">
        <w:rPr>
          <w:rFonts w:ascii="Times New Roman" w:eastAsia="Times New Roman" w:hAnsi="Times New Roman" w:cs="Arial"/>
          <w:lang w:eastAsia="bg-BG"/>
        </w:rPr>
        <w:t xml:space="preserve">      •           </w:t>
      </w:r>
      <w:r w:rsidRPr="00FA7433">
        <w:rPr>
          <w:rFonts w:ascii="Times New Roman" w:eastAsia="Times New Roman" w:hAnsi="Times New Roman" w:cs="Arial"/>
          <w:lang w:val="ru-RU" w:eastAsia="bg-BG"/>
        </w:rPr>
        <w:t>Лютеницата да е произведена по Браншови стандарт</w:t>
      </w:r>
    </w:p>
    <w:p w:rsidR="00FA7433" w:rsidRPr="00FA7433" w:rsidRDefault="00FA7433" w:rsidP="00FA7433">
      <w:pPr>
        <w:spacing w:after="0" w:line="240" w:lineRule="auto"/>
        <w:jc w:val="both"/>
        <w:rPr>
          <w:rFonts w:ascii="Times New Roman" w:eastAsia="Times New Roman" w:hAnsi="Times New Roman" w:cs="Arial"/>
          <w:lang w:val="ru-RU" w:eastAsia="bg-BG"/>
        </w:rPr>
      </w:pPr>
    </w:p>
    <w:p w:rsidR="00FA7433" w:rsidRPr="00FA7433" w:rsidRDefault="00FA7433" w:rsidP="00FA7433">
      <w:pPr>
        <w:spacing w:after="0" w:line="240" w:lineRule="auto"/>
        <w:jc w:val="both"/>
        <w:rPr>
          <w:rFonts w:ascii="Times New Roman" w:eastAsia="Times New Roman" w:hAnsi="Times New Roman" w:cs="Arial"/>
          <w:lang w:eastAsia="bg-BG"/>
        </w:rPr>
      </w:pPr>
      <w:r w:rsidRPr="00FA7433">
        <w:rPr>
          <w:rFonts w:ascii="Times New Roman" w:eastAsia="Times New Roman" w:hAnsi="Times New Roman" w:cs="Arial"/>
          <w:b/>
          <w:lang w:val="ru-RU" w:eastAsia="bg-BG"/>
        </w:rPr>
        <w:t>2.11.Изисквания към захар, захарни и шоколадови изделия, пчелен мед</w:t>
      </w:r>
      <w:r w:rsidRPr="00FA7433">
        <w:rPr>
          <w:rFonts w:ascii="Times New Roman" w:eastAsia="Times New Roman" w:hAnsi="Times New Roman" w:cs="Arial"/>
          <w:lang w:val="ru-RU" w:eastAsia="bg-BG"/>
        </w:rPr>
        <w:t>.</w:t>
      </w:r>
    </w:p>
    <w:p w:rsidR="00FA7433" w:rsidRPr="00FA7433" w:rsidRDefault="00FA7433" w:rsidP="00FA7433">
      <w:pPr>
        <w:autoSpaceDE w:val="0"/>
        <w:autoSpaceDN w:val="0"/>
        <w:adjustRightInd w:val="0"/>
        <w:spacing w:after="0" w:line="240" w:lineRule="auto"/>
        <w:ind w:firstLine="348"/>
        <w:jc w:val="both"/>
        <w:rPr>
          <w:rFonts w:ascii="Times New Roman" w:eastAsia="Calibri" w:hAnsi="Times New Roman" w:cs="Times New Roman"/>
          <w:lang w:eastAsia="bg-BG"/>
        </w:rPr>
      </w:pPr>
      <w:r w:rsidRPr="00FA7433">
        <w:rPr>
          <w:rFonts w:ascii="Times New Roman" w:eastAsia="Calibri" w:hAnsi="Times New Roman" w:cs="Times New Roman"/>
          <w:lang w:eastAsia="bg-BG"/>
        </w:rPr>
        <w:t xml:space="preserve">•      Доставя се само „Рафинирана бяла захар” или „Екстра бяла захар „ при спазване изискванията на Наредбата за изискванията към захарите, предназначени за консумация от човека, приета с ПМС № 209/11.09.2002 г. ( обн. ДВ,бр.89 от </w:t>
      </w:r>
      <w:smartTag w:uri="urn:schemas-microsoft-com:office:smarttags" w:element="metricconverter">
        <w:smartTagPr>
          <w:attr w:name="ProductID" w:val="2002 г"/>
        </w:smartTagPr>
        <w:r w:rsidRPr="00FA7433">
          <w:rPr>
            <w:rFonts w:ascii="Times New Roman" w:eastAsia="Calibri" w:hAnsi="Times New Roman" w:cs="Times New Roman"/>
            <w:lang w:eastAsia="bg-BG"/>
          </w:rPr>
          <w:t>2002 г</w:t>
        </w:r>
      </w:smartTag>
      <w:r w:rsidRPr="00FA7433">
        <w:rPr>
          <w:rFonts w:ascii="Times New Roman" w:eastAsia="Calibri" w:hAnsi="Times New Roman" w:cs="Times New Roman"/>
          <w:lang w:eastAsia="bg-BG"/>
        </w:rPr>
        <w:t>.(.</w:t>
      </w:r>
    </w:p>
    <w:p w:rsidR="00FA7433" w:rsidRPr="00FA7433" w:rsidRDefault="00FA7433" w:rsidP="00FA7433">
      <w:pPr>
        <w:spacing w:after="0" w:line="240" w:lineRule="auto"/>
        <w:ind w:firstLine="360"/>
        <w:jc w:val="both"/>
        <w:rPr>
          <w:rFonts w:ascii="Times New Roman" w:eastAsia="Times New Roman" w:hAnsi="Times New Roman" w:cs="Arial"/>
          <w:lang w:eastAsia="bg-BG"/>
        </w:rPr>
      </w:pPr>
      <w:r w:rsidRPr="00FA7433">
        <w:rPr>
          <w:rFonts w:ascii="Times New Roman" w:eastAsia="Times New Roman" w:hAnsi="Times New Roman" w:cs="Arial"/>
          <w:lang w:eastAsia="bg-BG"/>
        </w:rPr>
        <w:t xml:space="preserve">• Да се предлага шоколад, отговарящ на Наредбата за изискванията към какаото и шоколадовите продукти, приета с ПМС № 251/06.11.02 г. (ДВ,бр.107 от </w:t>
      </w:r>
      <w:smartTag w:uri="urn:schemas-microsoft-com:office:smarttags" w:element="metricconverter">
        <w:smartTagPr>
          <w:attr w:name="ProductID" w:val="2002 г"/>
        </w:smartTagPr>
        <w:r w:rsidRPr="00FA7433">
          <w:rPr>
            <w:rFonts w:ascii="Times New Roman" w:eastAsia="Times New Roman" w:hAnsi="Times New Roman" w:cs="Arial"/>
            <w:lang w:eastAsia="bg-BG"/>
          </w:rPr>
          <w:t>2002 г</w:t>
        </w:r>
      </w:smartTag>
      <w:r w:rsidRPr="00FA7433">
        <w:rPr>
          <w:rFonts w:ascii="Times New Roman" w:eastAsia="Times New Roman" w:hAnsi="Times New Roman" w:cs="Arial"/>
          <w:lang w:eastAsia="bg-BG"/>
        </w:rPr>
        <w:t>.).</w:t>
      </w:r>
    </w:p>
    <w:p w:rsidR="00FA7433" w:rsidRPr="00FA7433" w:rsidRDefault="00FA7433" w:rsidP="00FA7433">
      <w:pPr>
        <w:spacing w:after="0" w:line="240" w:lineRule="auto"/>
        <w:ind w:firstLine="360"/>
        <w:jc w:val="both"/>
        <w:rPr>
          <w:rFonts w:ascii="Times New Roman" w:eastAsia="Times New Roman" w:hAnsi="Times New Roman" w:cs="Arial"/>
          <w:b/>
          <w:lang w:eastAsia="bg-BG"/>
        </w:rPr>
      </w:pPr>
      <w:r w:rsidRPr="00FA7433">
        <w:rPr>
          <w:rFonts w:ascii="Times New Roman" w:eastAsia="Times New Roman" w:hAnsi="Times New Roman" w:cs="Arial"/>
          <w:lang w:val="ru-RU" w:eastAsia="bg-BG"/>
        </w:rPr>
        <w:t xml:space="preserve">• Пчелният мед трябва да отговаря на изискванията на Директива 2001/110/ЕО на Съвета от 20.12.2001 г. и Наредбата за изискванията към пчелния мед, предназначен за консумация от човека,приета с ПМС № 196/28.08.2002 г. (ДВ, бр. 85 от </w:t>
      </w:r>
      <w:smartTag w:uri="urn:schemas-microsoft-com:office:smarttags" w:element="metricconverter">
        <w:smartTagPr>
          <w:attr w:name="ProductID" w:val="2002 г"/>
        </w:smartTagPr>
        <w:r w:rsidRPr="00FA7433">
          <w:rPr>
            <w:rFonts w:ascii="Times New Roman" w:eastAsia="Times New Roman" w:hAnsi="Times New Roman" w:cs="Arial"/>
            <w:lang w:val="ru-RU" w:eastAsia="bg-BG"/>
          </w:rPr>
          <w:t>2002 г</w:t>
        </w:r>
      </w:smartTag>
      <w:r w:rsidRPr="00FA7433">
        <w:rPr>
          <w:rFonts w:ascii="Times New Roman" w:eastAsia="Times New Roman" w:hAnsi="Times New Roman" w:cs="Arial"/>
          <w:lang w:val="ru-RU" w:eastAsia="bg-BG"/>
        </w:rPr>
        <w:t>.</w:t>
      </w:r>
      <w:r w:rsidRPr="00FA7433">
        <w:rPr>
          <w:rFonts w:ascii="Times New Roman" w:eastAsia="Times New Roman" w:hAnsi="Times New Roman" w:cs="Arial"/>
          <w:b/>
          <w:lang w:eastAsia="bg-BG"/>
        </w:rPr>
        <w:t xml:space="preserve"> </w:t>
      </w:r>
      <w:r w:rsidRPr="00FA7433">
        <w:rPr>
          <w:rFonts w:ascii="Times New Roman" w:eastAsia="Times New Roman" w:hAnsi="Times New Roman" w:cs="Arial"/>
          <w:b/>
          <w:lang w:val="en-US" w:eastAsia="bg-BG"/>
        </w:rPr>
        <w:t>)</w:t>
      </w:r>
      <w:r w:rsidRPr="00FA7433">
        <w:rPr>
          <w:rFonts w:ascii="Times New Roman" w:eastAsia="Times New Roman" w:hAnsi="Times New Roman" w:cs="Arial"/>
          <w:b/>
          <w:lang w:eastAsia="bg-BG"/>
        </w:rPr>
        <w:t>, изм. и доп. ДВ. Бр.39 от 29.05.2015г.</w:t>
      </w:r>
    </w:p>
    <w:p w:rsidR="00FA7433" w:rsidRPr="00FA7433" w:rsidRDefault="00FA7433" w:rsidP="00FA7433">
      <w:pPr>
        <w:spacing w:after="0" w:line="240" w:lineRule="auto"/>
        <w:jc w:val="both"/>
        <w:rPr>
          <w:rFonts w:ascii="Times New Roman" w:eastAsia="Times New Roman" w:hAnsi="Times New Roman" w:cs="Arial"/>
          <w:b/>
          <w:lang w:eastAsia="bg-BG"/>
        </w:rPr>
      </w:pPr>
      <w:r w:rsidRPr="00FA7433">
        <w:rPr>
          <w:rFonts w:ascii="Times New Roman" w:eastAsia="Times New Roman" w:hAnsi="Times New Roman" w:cs="Arial"/>
          <w:b/>
          <w:lang w:eastAsia="bg-BG"/>
        </w:rPr>
        <w:t>2.12. Специфични изисквания към други храни – трапезна сол</w:t>
      </w:r>
      <w:r w:rsidRPr="00FA7433">
        <w:rPr>
          <w:rFonts w:ascii="Times New Roman" w:eastAsia="Times New Roman" w:hAnsi="Times New Roman" w:cs="Arial"/>
          <w:b/>
          <w:lang w:val="ru-RU" w:eastAsia="bg-BG"/>
        </w:rPr>
        <w:t xml:space="preserve"> </w:t>
      </w:r>
      <w:r w:rsidRPr="00FA7433">
        <w:rPr>
          <w:rFonts w:ascii="Times New Roman" w:eastAsia="Times New Roman" w:hAnsi="Times New Roman" w:cs="Arial"/>
          <w:b/>
          <w:lang w:eastAsia="bg-BG"/>
        </w:rPr>
        <w:t>и чай.</w:t>
      </w:r>
    </w:p>
    <w:p w:rsidR="00FA7433" w:rsidRPr="00FA7433" w:rsidRDefault="00FA7433" w:rsidP="00FA7433">
      <w:pPr>
        <w:spacing w:after="0" w:line="240" w:lineRule="auto"/>
        <w:ind w:firstLine="360"/>
        <w:jc w:val="both"/>
        <w:rPr>
          <w:rFonts w:ascii="Times New Roman" w:eastAsia="Times New Roman" w:hAnsi="Times New Roman" w:cs="Arial"/>
          <w:lang w:val="ru-RU" w:eastAsia="bg-BG"/>
        </w:rPr>
      </w:pPr>
      <w:r w:rsidRPr="00FA7433">
        <w:rPr>
          <w:rFonts w:ascii="Times New Roman" w:eastAsia="Times New Roman" w:hAnsi="Times New Roman" w:cs="Arial"/>
          <w:lang w:val="ru-RU" w:eastAsia="bg-BG"/>
        </w:rPr>
        <w:t xml:space="preserve">• Да се доставя само сол, йодирана с калиев йодат, и в съответствие с изискванията на Наредбата за изискванията към състава и характеристиките на солта за хранителни цели, приета с ПМС № 23/30.01.2001 г. ( ДВ, бр. 11 от </w:t>
      </w:r>
      <w:smartTag w:uri="urn:schemas-microsoft-com:office:smarttags" w:element="metricconverter">
        <w:smartTagPr>
          <w:attr w:name="ProductID" w:val="2001 г"/>
        </w:smartTagPr>
        <w:r w:rsidRPr="00FA7433">
          <w:rPr>
            <w:rFonts w:ascii="Times New Roman" w:eastAsia="Times New Roman" w:hAnsi="Times New Roman" w:cs="Arial"/>
            <w:lang w:val="ru-RU" w:eastAsia="bg-BG"/>
          </w:rPr>
          <w:t>2001 г</w:t>
        </w:r>
      </w:smartTag>
      <w:r w:rsidRPr="00FA7433">
        <w:rPr>
          <w:rFonts w:ascii="Times New Roman" w:eastAsia="Times New Roman" w:hAnsi="Times New Roman" w:cs="Arial"/>
          <w:lang w:val="ru-RU" w:eastAsia="bg-BG"/>
        </w:rPr>
        <w:t>.)</w:t>
      </w:r>
    </w:p>
    <w:p w:rsidR="00FA7433" w:rsidRPr="00FA7433" w:rsidRDefault="00FA7433" w:rsidP="00FA7433">
      <w:pPr>
        <w:spacing w:after="0" w:line="240" w:lineRule="auto"/>
        <w:ind w:firstLine="360"/>
        <w:jc w:val="both"/>
        <w:rPr>
          <w:rFonts w:ascii="Times New Roman" w:eastAsia="Times New Roman" w:hAnsi="Times New Roman" w:cs="Arial"/>
          <w:lang w:eastAsia="bg-BG"/>
        </w:rPr>
      </w:pPr>
      <w:r w:rsidRPr="00FA7433">
        <w:rPr>
          <w:rFonts w:ascii="Times New Roman" w:eastAsia="Times New Roman" w:hAnsi="Times New Roman" w:cs="Arial"/>
          <w:lang w:eastAsia="bg-BG"/>
        </w:rPr>
        <w:t>•  Да се предлагат плодови и билкови чайове, които не съдържат оцветители и овкусители.</w:t>
      </w:r>
    </w:p>
    <w:p w:rsidR="00FA7433" w:rsidRPr="00FA7433" w:rsidRDefault="00FA7433" w:rsidP="00FA7433">
      <w:pPr>
        <w:spacing w:after="0" w:line="240" w:lineRule="auto"/>
        <w:jc w:val="both"/>
        <w:rPr>
          <w:rFonts w:ascii="Times New Roman" w:eastAsia="Times New Roman" w:hAnsi="Times New Roman" w:cs="Arial"/>
          <w:lang w:eastAsia="bg-BG"/>
        </w:rPr>
      </w:pPr>
    </w:p>
    <w:p w:rsidR="00FA7433" w:rsidRPr="00FA7433" w:rsidRDefault="00FA7433" w:rsidP="00FA7433">
      <w:pPr>
        <w:spacing w:after="0" w:line="240" w:lineRule="auto"/>
        <w:jc w:val="both"/>
        <w:rPr>
          <w:rFonts w:ascii="Times New Roman" w:eastAsia="Times New Roman" w:hAnsi="Times New Roman" w:cs="Arial"/>
          <w:b/>
          <w:lang w:eastAsia="bg-BG"/>
        </w:rPr>
      </w:pPr>
      <w:r w:rsidRPr="00FA7433">
        <w:rPr>
          <w:rFonts w:ascii="Times New Roman" w:eastAsia="Times New Roman" w:hAnsi="Times New Roman" w:cs="Arial"/>
          <w:b/>
          <w:lang w:eastAsia="bg-BG"/>
        </w:rPr>
        <w:t>3. Изисквания към доставката на хранителните продукти до съответните заведения:</w:t>
      </w:r>
    </w:p>
    <w:p w:rsidR="00FA7433" w:rsidRPr="00FA7433" w:rsidRDefault="00FA7433" w:rsidP="00FA7433">
      <w:pPr>
        <w:spacing w:after="0" w:line="240" w:lineRule="auto"/>
        <w:ind w:left="357"/>
        <w:jc w:val="both"/>
        <w:rPr>
          <w:rFonts w:ascii="Times New Roman" w:eastAsia="Times New Roman" w:hAnsi="Times New Roman" w:cs="Arial"/>
          <w:lang w:eastAsia="bg-BG"/>
        </w:rPr>
      </w:pPr>
      <w:r w:rsidRPr="00FA7433">
        <w:rPr>
          <w:rFonts w:ascii="Times New Roman" w:eastAsia="Times New Roman" w:hAnsi="Times New Roman" w:cs="Arial"/>
          <w:b/>
          <w:lang w:eastAsia="bg-BG"/>
        </w:rPr>
        <w:lastRenderedPageBreak/>
        <w:t>3.1.</w:t>
      </w:r>
      <w:r w:rsidRPr="00FA7433">
        <w:rPr>
          <w:rFonts w:ascii="Times New Roman" w:eastAsia="Times New Roman" w:hAnsi="Times New Roman" w:cs="Arial"/>
          <w:lang w:val="ru-RU" w:eastAsia="bg-BG"/>
        </w:rPr>
        <w:t xml:space="preserve"> Доставката на хранителните продукти следва да се извършва със специализирани автомобили на Изпълнителя, съгласно изискванията на Възложителя, франко складовете на съответните обекти в населените места на общината.</w:t>
      </w:r>
    </w:p>
    <w:p w:rsidR="00FA7433" w:rsidRPr="00FA7433" w:rsidRDefault="00FA7433" w:rsidP="00FA7433">
      <w:pPr>
        <w:spacing w:after="0" w:line="240" w:lineRule="auto"/>
        <w:ind w:left="357"/>
        <w:jc w:val="both"/>
        <w:rPr>
          <w:rFonts w:ascii="Times New Roman" w:eastAsia="Times New Roman" w:hAnsi="Times New Roman" w:cs="Arial"/>
          <w:lang w:eastAsia="bg-BG"/>
        </w:rPr>
      </w:pPr>
      <w:r w:rsidRPr="00FA7433">
        <w:rPr>
          <w:rFonts w:ascii="Times New Roman" w:eastAsia="Times New Roman" w:hAnsi="Times New Roman" w:cs="Arial"/>
          <w:b/>
          <w:lang w:eastAsia="bg-BG"/>
        </w:rPr>
        <w:t>3.2.</w:t>
      </w:r>
      <w:r w:rsidRPr="00FA7433">
        <w:rPr>
          <w:rFonts w:ascii="Times New Roman" w:eastAsia="Times New Roman" w:hAnsi="Times New Roman" w:cs="Arial"/>
          <w:lang w:val="ru-RU" w:eastAsia="bg-BG"/>
        </w:rPr>
        <w:t xml:space="preserve"> Доставката на хранителните продукти следва да се извършва с автомобили на Изпълнителя/собствени или наети/, снабдени с документ за съответствие на транспортното средство със санитарните и хигиенните изисквания , спазващи изискванията на  Приложение ІІ, глава ІV на Регламент(ЕО)№ 852/2004 , относно хигиената на храните, а именно:</w:t>
      </w:r>
    </w:p>
    <w:p w:rsidR="00FA7433" w:rsidRPr="00FA7433" w:rsidRDefault="00FA7433" w:rsidP="00FA7433">
      <w:pPr>
        <w:numPr>
          <w:ilvl w:val="0"/>
          <w:numId w:val="3"/>
        </w:numPr>
        <w:spacing w:after="0" w:line="240" w:lineRule="auto"/>
        <w:jc w:val="both"/>
        <w:rPr>
          <w:rFonts w:ascii="Times New Roman" w:eastAsia="Times New Roman" w:hAnsi="Times New Roman" w:cs="Arial"/>
          <w:lang w:val="ru-RU" w:eastAsia="bg-BG"/>
        </w:rPr>
      </w:pPr>
      <w:r w:rsidRPr="00FA7433">
        <w:rPr>
          <w:rFonts w:ascii="Times New Roman" w:eastAsia="Times New Roman" w:hAnsi="Times New Roman" w:cs="Arial"/>
          <w:lang w:val="ru-RU" w:eastAsia="bg-BG"/>
        </w:rPr>
        <w:t>За храни от животински произход с автомобили, снабдени с Удостоверение за регистрация  на транспортното средство в Регистъра на транспортните средства за превозване на храни от животински произход, издадено от ОДБХ,. При доставката на тези стоки, температурният режим в превозното средство е съгласно изискванията регламентирани от  производителя;</w:t>
      </w:r>
    </w:p>
    <w:p w:rsidR="00FA7433" w:rsidRPr="00FA7433" w:rsidRDefault="00FA7433" w:rsidP="00FA7433">
      <w:pPr>
        <w:numPr>
          <w:ilvl w:val="0"/>
          <w:numId w:val="3"/>
        </w:numPr>
        <w:spacing w:after="0" w:line="240" w:lineRule="auto"/>
        <w:jc w:val="both"/>
        <w:rPr>
          <w:rFonts w:ascii="Times New Roman" w:eastAsia="Times New Roman" w:hAnsi="Times New Roman" w:cs="Arial"/>
          <w:lang w:eastAsia="bg-BG"/>
        </w:rPr>
      </w:pPr>
      <w:r w:rsidRPr="00FA7433">
        <w:rPr>
          <w:rFonts w:ascii="Times New Roman" w:eastAsia="Times New Roman" w:hAnsi="Times New Roman" w:cs="Arial"/>
          <w:lang w:val="ru-RU" w:eastAsia="bg-BG"/>
        </w:rPr>
        <w:t>За всички останали продукти с автомобили  снабдени с Удостоверение за Регистрация и /или спазващи изискванията на  Приложение ІІ, глава І</w:t>
      </w:r>
      <w:r w:rsidRPr="00FA7433">
        <w:rPr>
          <w:rFonts w:ascii="Times New Roman" w:eastAsia="Times New Roman" w:hAnsi="Times New Roman" w:cs="Arial"/>
          <w:lang w:val="en-US" w:eastAsia="bg-BG"/>
        </w:rPr>
        <w:t>V</w:t>
      </w:r>
      <w:r w:rsidRPr="00FA7433">
        <w:rPr>
          <w:rFonts w:ascii="Times New Roman" w:eastAsia="Times New Roman" w:hAnsi="Times New Roman" w:cs="Arial"/>
          <w:lang w:val="ru-RU" w:eastAsia="bg-BG"/>
        </w:rPr>
        <w:t xml:space="preserve"> на регламент(ЕО)№ 852/2004 , относно хигиената на храните.</w:t>
      </w:r>
    </w:p>
    <w:p w:rsidR="00FA7433" w:rsidRPr="00FA7433" w:rsidRDefault="00FA7433" w:rsidP="00FA7433">
      <w:pPr>
        <w:spacing w:after="0" w:line="240" w:lineRule="auto"/>
        <w:ind w:left="1440"/>
        <w:jc w:val="both"/>
        <w:rPr>
          <w:rFonts w:ascii="Times New Roman" w:eastAsia="Times New Roman" w:hAnsi="Times New Roman" w:cs="Arial"/>
          <w:lang w:eastAsia="bg-BG"/>
        </w:rPr>
      </w:pPr>
      <w:r w:rsidRPr="00FA7433">
        <w:rPr>
          <w:rFonts w:ascii="Times New Roman" w:eastAsia="Times New Roman" w:hAnsi="Times New Roman" w:cs="Arial"/>
          <w:lang w:eastAsia="bg-BG"/>
        </w:rPr>
        <w:t xml:space="preserve"> </w:t>
      </w:r>
    </w:p>
    <w:p w:rsidR="00FA7433" w:rsidRPr="00FA7433" w:rsidRDefault="00FA7433" w:rsidP="00FA7433">
      <w:pPr>
        <w:ind w:left="708"/>
        <w:jc w:val="both"/>
        <w:rPr>
          <w:rFonts w:ascii="Times New Roman" w:hAnsi="Times New Roman" w:cs="Times New Roman"/>
          <w:bCs/>
        </w:rPr>
      </w:pPr>
      <w:r w:rsidRPr="00FA7433">
        <w:rPr>
          <w:rFonts w:ascii="Times New Roman" w:hAnsi="Times New Roman" w:cs="Times New Roman"/>
          <w:b/>
          <w:bCs/>
        </w:rPr>
        <w:t>3.3</w:t>
      </w:r>
      <w:r w:rsidRPr="00FA7433">
        <w:rPr>
          <w:rFonts w:ascii="Times New Roman" w:hAnsi="Times New Roman" w:cs="Times New Roman"/>
          <w:bCs/>
        </w:rPr>
        <w:t xml:space="preserve"> Пресните плодове и зеленчуци, трябва да отговарят на изискванията за качество в съответствие с   изискванията  на общия стандарт и специфичните стандарти за предлагане на пазара, определени в Приложение І , част А и част Б на Регламент за изпълнение (ЕС) 0 543/2011 на Комисията.</w:t>
      </w:r>
    </w:p>
    <w:p w:rsidR="00FA7433" w:rsidRPr="00FA7433" w:rsidRDefault="00FA7433" w:rsidP="00FA7433">
      <w:pPr>
        <w:ind w:left="708"/>
        <w:jc w:val="both"/>
        <w:rPr>
          <w:rFonts w:ascii="Times New Roman" w:hAnsi="Times New Roman" w:cs="Times New Roman"/>
          <w:bCs/>
        </w:rPr>
      </w:pPr>
      <w:r w:rsidRPr="00FA7433">
        <w:rPr>
          <w:rFonts w:ascii="Times New Roman" w:hAnsi="Times New Roman" w:cs="Times New Roman"/>
          <w:b/>
          <w:bCs/>
        </w:rPr>
        <w:t>3.4</w:t>
      </w:r>
      <w:r w:rsidRPr="00FA7433">
        <w:rPr>
          <w:rFonts w:ascii="Times New Roman" w:hAnsi="Times New Roman" w:cs="Times New Roman"/>
          <w:bCs/>
        </w:rPr>
        <w:t xml:space="preserve"> Консервираните продукти от плодове и зеленчуци, не трябва да съдържат консерванти, оцветители, и подсладители.</w:t>
      </w:r>
    </w:p>
    <w:p w:rsidR="00FA7433" w:rsidRPr="00FA7433" w:rsidRDefault="00FA7433" w:rsidP="00FA7433">
      <w:pPr>
        <w:ind w:left="708"/>
        <w:jc w:val="both"/>
        <w:rPr>
          <w:rFonts w:ascii="Times New Roman" w:hAnsi="Times New Roman" w:cs="Times New Roman"/>
          <w:bCs/>
        </w:rPr>
      </w:pPr>
      <w:r w:rsidRPr="00FA7433">
        <w:rPr>
          <w:rFonts w:ascii="Times New Roman" w:hAnsi="Times New Roman" w:cs="Times New Roman"/>
          <w:b/>
          <w:bCs/>
        </w:rPr>
        <w:t>3.5</w:t>
      </w:r>
      <w:r w:rsidRPr="00FA7433">
        <w:rPr>
          <w:rFonts w:ascii="Times New Roman" w:hAnsi="Times New Roman" w:cs="Times New Roman"/>
          <w:bCs/>
        </w:rPr>
        <w:t xml:space="preserve"> Плодовите конфитюри , желета, мармаладии желе-мармалади, трябва да отговарят на наредбата за изискванията към плодовите конфитюри,желета , мармалади, желе мармалади, прието с ПМС №45/21.02.2003г.</w:t>
      </w:r>
    </w:p>
    <w:p w:rsidR="00FA7433" w:rsidRPr="00FA7433" w:rsidRDefault="00FA7433" w:rsidP="00FA7433">
      <w:pPr>
        <w:ind w:left="708"/>
        <w:jc w:val="both"/>
        <w:rPr>
          <w:rFonts w:ascii="Times New Roman" w:hAnsi="Times New Roman" w:cs="Times New Roman"/>
        </w:rPr>
      </w:pPr>
      <w:r w:rsidRPr="00FA7433">
        <w:rPr>
          <w:rFonts w:ascii="Times New Roman" w:hAnsi="Times New Roman" w:cs="Times New Roman"/>
          <w:b/>
        </w:rPr>
        <w:t>3.6</w:t>
      </w:r>
      <w:r w:rsidRPr="00FA7433">
        <w:rPr>
          <w:rFonts w:ascii="Times New Roman" w:hAnsi="Times New Roman" w:cs="Times New Roman"/>
        </w:rPr>
        <w:t xml:space="preserve"> Всяка партида храна се придружава от документ , удостоверяващ произхода на храната, и документ удостоверяващ съответствието и безопасността й в съответствие с чл.4 на Наредба № 9/2011г.за специфичните изисквания към безопасността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към храни, предлагани при организирани мероприятия за деца и ученици</w:t>
      </w:r>
    </w:p>
    <w:p w:rsidR="00FA7433" w:rsidRPr="00FA7433" w:rsidRDefault="00FA7433" w:rsidP="00FA7433">
      <w:pPr>
        <w:spacing w:after="0" w:line="240" w:lineRule="auto"/>
        <w:ind w:left="708"/>
        <w:jc w:val="both"/>
        <w:rPr>
          <w:rFonts w:ascii="Times New Roman" w:eastAsia="Times New Roman" w:hAnsi="Times New Roman" w:cs="Times New Roman"/>
          <w:lang w:val="en-GB"/>
        </w:rPr>
      </w:pPr>
      <w:r w:rsidRPr="00FA7433">
        <w:rPr>
          <w:rFonts w:ascii="Times New Roman" w:eastAsia="Times New Roman" w:hAnsi="Times New Roman" w:cs="Times New Roman"/>
          <w:b/>
        </w:rPr>
        <w:t>4.</w:t>
      </w:r>
      <w:r w:rsidRPr="00FA7433">
        <w:rPr>
          <w:rFonts w:ascii="Times New Roman" w:eastAsia="Times New Roman" w:hAnsi="Times New Roman" w:cs="Times New Roman"/>
        </w:rPr>
        <w:t xml:space="preserve"> </w:t>
      </w:r>
      <w:r w:rsidRPr="00FA7433">
        <w:rPr>
          <w:rFonts w:ascii="Times New Roman" w:eastAsia="Times New Roman" w:hAnsi="Times New Roman" w:cs="Times New Roman"/>
          <w:lang w:val="en-GB"/>
        </w:rPr>
        <w:t xml:space="preserve">Гаранцията на доставените хранителни стоки се определя  от вида и характеристиките им съобразно офертата, и изпълнителят отговаря за това и по изискванията на БДС. </w:t>
      </w:r>
    </w:p>
    <w:p w:rsidR="00FA7433" w:rsidRPr="00FA7433" w:rsidRDefault="00FA7433" w:rsidP="00FA7433">
      <w:pPr>
        <w:spacing w:after="0" w:line="240" w:lineRule="auto"/>
        <w:ind w:left="708"/>
        <w:jc w:val="both"/>
        <w:rPr>
          <w:rFonts w:ascii="Times New Roman" w:eastAsia="Times New Roman" w:hAnsi="Times New Roman" w:cs="Times New Roman"/>
          <w:lang w:val="en-GB"/>
        </w:rPr>
      </w:pPr>
      <w:r w:rsidRPr="00FA7433">
        <w:rPr>
          <w:rFonts w:ascii="Times New Roman" w:eastAsia="Times New Roman" w:hAnsi="Times New Roman" w:cs="Times New Roman"/>
          <w:lang w:val="en-GB"/>
        </w:rPr>
        <w:t>Участниците трябва да се съобразят точно със зададените разфасовки на стоките. Такива разфасовки в настоящия момент има в търговската мрежа, те са масови и не поставят ограничителни условия пред участниците.</w:t>
      </w:r>
      <w:r w:rsidRPr="00FA7433">
        <w:rPr>
          <w:rFonts w:ascii="Times New Roman" w:eastAsia="Times New Roman" w:hAnsi="Times New Roman" w:cs="Times New Roman"/>
        </w:rPr>
        <w:t xml:space="preserve"> </w:t>
      </w:r>
      <w:r w:rsidRPr="00FA7433">
        <w:rPr>
          <w:rFonts w:ascii="Times New Roman" w:eastAsia="Times New Roman" w:hAnsi="Times New Roman" w:cs="Times New Roman"/>
          <w:lang w:val="en-GB"/>
        </w:rPr>
        <w:t>Неприетите  и неотговарящи на изискванията хранителни стоки  са за сметка на Изпълнителя.</w:t>
      </w:r>
    </w:p>
    <w:p w:rsidR="00FA7433" w:rsidRPr="00FA7433" w:rsidRDefault="00FA7433" w:rsidP="00FA7433">
      <w:pPr>
        <w:jc w:val="both"/>
      </w:pPr>
    </w:p>
    <w:p w:rsidR="0024766E" w:rsidRDefault="0024766E" w:rsidP="00FA7433">
      <w:pPr>
        <w:ind w:left="3540" w:firstLine="708"/>
        <w:rPr>
          <w:rFonts w:ascii="Times New Roman" w:hAnsi="Times New Roman" w:cs="Times New Roman"/>
          <w:b/>
        </w:rPr>
      </w:pPr>
    </w:p>
    <w:p w:rsidR="0024766E" w:rsidRDefault="0024766E" w:rsidP="00FA7433">
      <w:pPr>
        <w:ind w:left="3540" w:firstLine="708"/>
        <w:rPr>
          <w:rFonts w:ascii="Times New Roman" w:hAnsi="Times New Roman" w:cs="Times New Roman"/>
          <w:b/>
        </w:rPr>
      </w:pPr>
    </w:p>
    <w:p w:rsidR="0024766E" w:rsidRDefault="0024766E" w:rsidP="00FA7433">
      <w:pPr>
        <w:ind w:left="3540" w:firstLine="708"/>
        <w:rPr>
          <w:rFonts w:ascii="Times New Roman" w:hAnsi="Times New Roman" w:cs="Times New Roman"/>
          <w:b/>
        </w:rPr>
      </w:pPr>
    </w:p>
    <w:p w:rsidR="0024766E" w:rsidRDefault="0024766E" w:rsidP="00FA7433">
      <w:pPr>
        <w:ind w:left="3540" w:firstLine="708"/>
        <w:rPr>
          <w:rFonts w:ascii="Times New Roman" w:hAnsi="Times New Roman" w:cs="Times New Roman"/>
          <w:b/>
        </w:rPr>
      </w:pPr>
    </w:p>
    <w:p w:rsidR="0024766E" w:rsidRDefault="0024766E" w:rsidP="00FA7433">
      <w:pPr>
        <w:ind w:left="3540" w:firstLine="708"/>
        <w:rPr>
          <w:rFonts w:ascii="Times New Roman" w:hAnsi="Times New Roman" w:cs="Times New Roman"/>
          <w:b/>
        </w:rPr>
      </w:pPr>
    </w:p>
    <w:p w:rsidR="007E233D" w:rsidRDefault="007E233D" w:rsidP="00FA7433">
      <w:pPr>
        <w:ind w:left="3540" w:firstLine="708"/>
        <w:rPr>
          <w:rFonts w:ascii="Times New Roman" w:hAnsi="Times New Roman" w:cs="Times New Roman"/>
          <w:b/>
        </w:rPr>
      </w:pPr>
    </w:p>
    <w:p w:rsidR="00FA7433" w:rsidRPr="00FA7433" w:rsidRDefault="00FA7433" w:rsidP="00FA7433">
      <w:pPr>
        <w:ind w:left="3540" w:firstLine="708"/>
        <w:rPr>
          <w:rFonts w:ascii="Times New Roman" w:hAnsi="Times New Roman" w:cs="Times New Roman"/>
          <w:i/>
          <w:sz w:val="24"/>
          <w:szCs w:val="24"/>
        </w:rPr>
      </w:pPr>
      <w:r w:rsidRPr="00FA7433">
        <w:rPr>
          <w:rFonts w:ascii="Times New Roman" w:hAnsi="Times New Roman" w:cs="Times New Roman"/>
          <w:b/>
        </w:rPr>
        <w:t>ОПИС</w:t>
      </w:r>
    </w:p>
    <w:p w:rsidR="00FA7433" w:rsidRPr="00FA7433" w:rsidRDefault="00FA7433" w:rsidP="00FA7433">
      <w:pPr>
        <w:jc w:val="center"/>
        <w:rPr>
          <w:rFonts w:ascii="Times New Roman" w:hAnsi="Times New Roman" w:cs="Times New Roman"/>
          <w:b/>
        </w:rPr>
      </w:pPr>
      <w:r w:rsidRPr="00FA7433">
        <w:rPr>
          <w:rFonts w:ascii="Times New Roman" w:hAnsi="Times New Roman" w:cs="Times New Roman"/>
          <w:b/>
        </w:rPr>
        <w:t>НА ХРАНИТЕЛНИТЕ ПРОДУКТИ ПО АСОРТИМЕНТ, КОЛИЧЕСТВО, РАЗФАСОВКА, НЕОБХОДИМИ ЗА ОБЩИНА ПАВЕЛ БАНЯ ЗА 201</w:t>
      </w:r>
      <w:r w:rsidR="00F737B6">
        <w:rPr>
          <w:rFonts w:ascii="Times New Roman" w:hAnsi="Times New Roman" w:cs="Times New Roman"/>
          <w:b/>
        </w:rPr>
        <w:t>8</w:t>
      </w:r>
      <w:r w:rsidRPr="00FA7433">
        <w:rPr>
          <w:rFonts w:ascii="Times New Roman" w:hAnsi="Times New Roman" w:cs="Times New Roman"/>
          <w:b/>
          <w:lang w:val="en-US"/>
        </w:rPr>
        <w:t xml:space="preserve"> - 201</w:t>
      </w:r>
      <w:r w:rsidR="00F737B6">
        <w:rPr>
          <w:rFonts w:ascii="Times New Roman" w:hAnsi="Times New Roman" w:cs="Times New Roman"/>
          <w:b/>
        </w:rPr>
        <w:t>9</w:t>
      </w:r>
      <w:r w:rsidRPr="00FA7433">
        <w:rPr>
          <w:rFonts w:ascii="Times New Roman" w:hAnsi="Times New Roman" w:cs="Times New Roman"/>
          <w:b/>
        </w:rPr>
        <w:t>ГОД.</w:t>
      </w:r>
    </w:p>
    <w:p w:rsidR="00FA7433" w:rsidRPr="00FA7433" w:rsidRDefault="00FA7433" w:rsidP="00FA7433">
      <w:pPr>
        <w:spacing w:after="0" w:line="240" w:lineRule="auto"/>
        <w:ind w:left="2844" w:firstLine="696"/>
        <w:rPr>
          <w:rFonts w:ascii="Times New Roman" w:eastAsia="Times New Roman" w:hAnsi="Times New Roman" w:cs="Times New Roman"/>
          <w:b/>
          <w:lang w:val="en-GB"/>
        </w:rPr>
      </w:pPr>
      <w:r w:rsidRPr="00FA7433">
        <w:rPr>
          <w:rFonts w:ascii="Times New Roman" w:eastAsia="Times New Roman" w:hAnsi="Times New Roman" w:cs="Times New Roman"/>
          <w:b/>
          <w:lang w:val="en-GB"/>
        </w:rPr>
        <w:t>ПОЗИЦИЯ №1 :</w:t>
      </w:r>
    </w:p>
    <w:p w:rsidR="00FA7433" w:rsidRPr="00FA7433" w:rsidRDefault="00FA7433" w:rsidP="00FA7433">
      <w:pPr>
        <w:spacing w:after="0" w:line="240" w:lineRule="auto"/>
        <w:ind w:left="360"/>
        <w:jc w:val="center"/>
        <w:rPr>
          <w:rFonts w:ascii="Times New Roman" w:eastAsia="Times New Roman" w:hAnsi="Times New Roman" w:cs="Times New Roman"/>
          <w:b/>
          <w:lang w:val="en-GB"/>
        </w:rPr>
      </w:pPr>
      <w:r w:rsidRPr="00FA7433">
        <w:rPr>
          <w:rFonts w:ascii="Times New Roman" w:eastAsia="Times New Roman" w:hAnsi="Times New Roman" w:cs="Times New Roman"/>
          <w:b/>
          <w:lang w:val="en-GB"/>
        </w:rPr>
        <w:t>„ДОСТАВКА НА ВСЯКАКЪВ ВИД ХРАНИТЕЛНИ ПРОДУКТИ ЗА ДЕТСКА МЛЕЧНА КУХНЯ И ДЕТСКИ ЯСЛИ“</w:t>
      </w:r>
    </w:p>
    <w:p w:rsidR="00FA7433" w:rsidRPr="00FA7433" w:rsidRDefault="00FA7433" w:rsidP="00FA7433">
      <w:pPr>
        <w:spacing w:after="0" w:line="240" w:lineRule="auto"/>
        <w:jc w:val="center"/>
        <w:rPr>
          <w:rFonts w:ascii="Times New Roman" w:eastAsia="Times New Roman" w:hAnsi="Times New Roman" w:cs="Arial"/>
          <w:sz w:val="28"/>
          <w:szCs w:val="28"/>
          <w:lang w:eastAsia="bg-BG"/>
        </w:rPr>
      </w:pPr>
    </w:p>
    <w:tbl>
      <w:tblPr>
        <w:tblStyle w:val="210"/>
        <w:tblW w:w="8575" w:type="dxa"/>
        <w:tblLayout w:type="fixed"/>
        <w:tblLook w:val="01E0" w:firstRow="1" w:lastRow="1" w:firstColumn="1" w:lastColumn="1" w:noHBand="0" w:noVBand="0"/>
      </w:tblPr>
      <w:tblGrid>
        <w:gridCol w:w="534"/>
        <w:gridCol w:w="3080"/>
        <w:gridCol w:w="1456"/>
        <w:gridCol w:w="1946"/>
        <w:gridCol w:w="1559"/>
      </w:tblGrid>
      <w:tr w:rsidR="00FA7433" w:rsidRPr="00FA7433" w:rsidTr="00FA7433">
        <w:tc>
          <w:tcPr>
            <w:tcW w:w="534" w:type="dxa"/>
          </w:tcPr>
          <w:p w:rsidR="00FA7433" w:rsidRPr="00FA7433" w:rsidRDefault="00FA7433" w:rsidP="00FA7433">
            <w:pPr>
              <w:jc w:val="center"/>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w:t>
            </w:r>
          </w:p>
        </w:tc>
        <w:tc>
          <w:tcPr>
            <w:tcW w:w="3080" w:type="dxa"/>
          </w:tcPr>
          <w:p w:rsidR="00FA7433" w:rsidRPr="00FA7433" w:rsidRDefault="00FA7433" w:rsidP="00FA7433">
            <w:pPr>
              <w:jc w:val="center"/>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Артикул</w:t>
            </w:r>
          </w:p>
        </w:tc>
        <w:tc>
          <w:tcPr>
            <w:tcW w:w="1456" w:type="dxa"/>
          </w:tcPr>
          <w:p w:rsidR="00FA7433" w:rsidRPr="00FA7433" w:rsidRDefault="00FA7433" w:rsidP="00FA7433">
            <w:pPr>
              <w:jc w:val="center"/>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Мерна единица</w:t>
            </w:r>
          </w:p>
        </w:tc>
        <w:tc>
          <w:tcPr>
            <w:tcW w:w="1946" w:type="dxa"/>
          </w:tcPr>
          <w:p w:rsidR="00FA7433" w:rsidRPr="00FA7433" w:rsidRDefault="00FA7433" w:rsidP="00FA7433">
            <w:pPr>
              <w:jc w:val="center"/>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Разфа</w:t>
            </w:r>
            <w:r w:rsidRPr="00FA7433">
              <w:rPr>
                <w:rFonts w:ascii="Times New Roman" w:eastAsia="Times New Roman" w:hAnsi="Times New Roman" w:cs="Times New Roman"/>
                <w:b/>
                <w:sz w:val="24"/>
                <w:szCs w:val="24"/>
                <w:lang w:eastAsia="bg-BG"/>
              </w:rPr>
              <w:br/>
              <w:t>совка</w:t>
            </w:r>
          </w:p>
        </w:tc>
        <w:tc>
          <w:tcPr>
            <w:tcW w:w="1559" w:type="dxa"/>
          </w:tcPr>
          <w:p w:rsidR="00FA7433" w:rsidRPr="00FA7433" w:rsidRDefault="00FA7433" w:rsidP="00FA7433">
            <w:pPr>
              <w:jc w:val="center"/>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Количе</w:t>
            </w:r>
          </w:p>
          <w:p w:rsidR="00FA7433" w:rsidRPr="00FA7433" w:rsidRDefault="00FA7433" w:rsidP="00FA7433">
            <w:pPr>
              <w:jc w:val="center"/>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ство</w:t>
            </w:r>
          </w:p>
        </w:tc>
      </w:tr>
      <w:tr w:rsidR="00FA7433" w:rsidRPr="00FA7433" w:rsidTr="00FA7433">
        <w:tc>
          <w:tcPr>
            <w:tcW w:w="534" w:type="dxa"/>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Амонячна сода</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0,010гр.</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val="en-US" w:eastAsia="bg-BG"/>
              </w:rPr>
              <w:t>4</w:t>
            </w:r>
            <w:r w:rsidRPr="00FA7433">
              <w:rPr>
                <w:rFonts w:ascii="Times New Roman" w:eastAsia="Times New Roman" w:hAnsi="Times New Roman" w:cs="Times New Roman"/>
                <w:b/>
                <w:sz w:val="24"/>
                <w:szCs w:val="24"/>
                <w:lang w:eastAsia="bg-BG"/>
              </w:rPr>
              <w:t>0</w:t>
            </w:r>
          </w:p>
        </w:tc>
      </w:tr>
      <w:tr w:rsidR="00FA7433" w:rsidRPr="00FA7433" w:rsidTr="00FA7433">
        <w:tc>
          <w:tcPr>
            <w:tcW w:w="534" w:type="dxa"/>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Бакпулвер</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0,010гр.</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80</w:t>
            </w:r>
          </w:p>
        </w:tc>
      </w:tr>
      <w:tr w:rsidR="00FA7433" w:rsidRPr="00FA7433" w:rsidTr="00FA7433">
        <w:tc>
          <w:tcPr>
            <w:tcW w:w="534" w:type="dxa"/>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Банан</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val="en-US" w:eastAsia="bg-BG"/>
              </w:rPr>
              <w:t>200</w:t>
            </w:r>
          </w:p>
        </w:tc>
      </w:tr>
      <w:tr w:rsidR="00FA7433" w:rsidRPr="00FA7433" w:rsidTr="00FA7433">
        <w:tc>
          <w:tcPr>
            <w:tcW w:w="534" w:type="dxa"/>
          </w:tcPr>
          <w:p w:rsidR="00FA7433" w:rsidRPr="00FA7433" w:rsidRDefault="00FA7433" w:rsidP="00FA7433">
            <w:pPr>
              <w:spacing w:before="240"/>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Бисквити обикновенни </w:t>
            </w:r>
            <w:r w:rsidRPr="00FA7433">
              <w:rPr>
                <w:rFonts w:ascii="Times New Roman" w:eastAsia="Times New Roman" w:hAnsi="Times New Roman" w:cs="Times New Roman"/>
                <w:b/>
                <w:sz w:val="24"/>
                <w:szCs w:val="24"/>
                <w:lang w:eastAsia="bg-BG"/>
              </w:rPr>
              <w:t>/без хидрогенирани мазнини/</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0,330кг.</w:t>
            </w:r>
          </w:p>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250</w:t>
            </w:r>
          </w:p>
        </w:tc>
      </w:tr>
      <w:tr w:rsidR="00FA7433" w:rsidRPr="00FA7433" w:rsidTr="00FA7433">
        <w:tc>
          <w:tcPr>
            <w:tcW w:w="534" w:type="dxa"/>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Боб сух</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60</w:t>
            </w:r>
          </w:p>
        </w:tc>
      </w:tr>
      <w:tr w:rsidR="00FA7433" w:rsidRPr="00FA7433" w:rsidTr="00FA7433">
        <w:tc>
          <w:tcPr>
            <w:tcW w:w="534" w:type="dxa"/>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Брашно тип „Бяло” или „Добруджа” произведено по утвърден стандарт</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eastAsia="bg-BG"/>
              </w:rPr>
              <w:t>160</w:t>
            </w:r>
          </w:p>
        </w:tc>
      </w:tr>
      <w:tr w:rsidR="00FA7433" w:rsidRPr="00FA7433" w:rsidTr="00FA7433">
        <w:tc>
          <w:tcPr>
            <w:tcW w:w="534" w:type="dxa"/>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Броколи прясно</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30</w:t>
            </w:r>
          </w:p>
        </w:tc>
      </w:tr>
      <w:tr w:rsidR="00FA7433" w:rsidRPr="00FA7433" w:rsidTr="00FA7433">
        <w:tc>
          <w:tcPr>
            <w:tcW w:w="534" w:type="dxa"/>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Ванилия </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0</w:t>
            </w:r>
            <w:r w:rsidRPr="00FA7433">
              <w:rPr>
                <w:rFonts w:ascii="Times New Roman" w:eastAsia="Times New Roman" w:hAnsi="Times New Roman" w:cs="Times New Roman"/>
                <w:sz w:val="24"/>
                <w:szCs w:val="24"/>
                <w:lang w:eastAsia="bg-BG"/>
              </w:rPr>
              <w:t>,002кг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200</w:t>
            </w:r>
          </w:p>
        </w:tc>
      </w:tr>
      <w:tr w:rsidR="00FA7433" w:rsidRPr="00FA7433" w:rsidTr="00FA7433">
        <w:tc>
          <w:tcPr>
            <w:tcW w:w="534" w:type="dxa"/>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9.</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Грах консерва /буркан/</w:t>
            </w:r>
            <w:r w:rsidRPr="00FA7433">
              <w:rPr>
                <w:rFonts w:ascii="Times New Roman" w:eastAsia="Times New Roman" w:hAnsi="Times New Roman" w:cs="Times New Roman"/>
                <w:b/>
                <w:sz w:val="24"/>
                <w:szCs w:val="24"/>
                <w:lang w:eastAsia="bg-BG"/>
              </w:rPr>
              <w:t>без консерванти и ниско съдържание на сол</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w:t>
            </w:r>
            <w:r w:rsidRPr="00FA7433">
              <w:rPr>
                <w:rFonts w:ascii="Times New Roman" w:eastAsia="Times New Roman" w:hAnsi="Times New Roman" w:cs="Times New Roman"/>
                <w:sz w:val="24"/>
                <w:szCs w:val="24"/>
                <w:lang w:val="en-US" w:eastAsia="bg-BG"/>
              </w:rPr>
              <w:t>680</w:t>
            </w:r>
            <w:r w:rsidRPr="00FA7433">
              <w:rPr>
                <w:rFonts w:ascii="Times New Roman" w:eastAsia="Times New Roman" w:hAnsi="Times New Roman" w:cs="Times New Roman"/>
                <w:sz w:val="24"/>
                <w:szCs w:val="24"/>
                <w:lang w:eastAsia="bg-BG"/>
              </w:rPr>
              <w:t>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eastAsia="bg-BG"/>
              </w:rPr>
              <w:t>150</w:t>
            </w:r>
          </w:p>
        </w:tc>
      </w:tr>
      <w:tr w:rsidR="00FA7433" w:rsidRPr="00FA7433" w:rsidTr="00FA7433">
        <w:tc>
          <w:tcPr>
            <w:tcW w:w="534" w:type="dxa"/>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Галета</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0,500кг.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w:t>
            </w:r>
          </w:p>
        </w:tc>
      </w:tr>
      <w:tr w:rsidR="00FA7433" w:rsidRPr="00FA7433" w:rsidTr="00FA7433">
        <w:tc>
          <w:tcPr>
            <w:tcW w:w="534" w:type="dxa"/>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11.</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Грис</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0,500.</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80</w:t>
            </w:r>
          </w:p>
        </w:tc>
      </w:tr>
      <w:tr w:rsidR="00FA7433" w:rsidRPr="00FA7433" w:rsidTr="00FA7433">
        <w:tc>
          <w:tcPr>
            <w:tcW w:w="534" w:type="dxa"/>
            <w:tcBorders>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12.</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Гювеч консерва </w:t>
            </w:r>
            <w:r w:rsidRPr="00FA7433">
              <w:rPr>
                <w:rFonts w:ascii="Times New Roman" w:eastAsia="Times New Roman" w:hAnsi="Times New Roman" w:cs="Times New Roman"/>
                <w:b/>
                <w:sz w:val="24"/>
                <w:szCs w:val="24"/>
                <w:lang w:eastAsia="bg-BG"/>
              </w:rPr>
              <w:t>без консерванти и с ниско съдържание на сол</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0,680кг.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70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13.</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Джоджен</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0,010кг.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val="en-US" w:eastAsia="bg-BG"/>
              </w:rPr>
              <w:t>80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14.</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Дини</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eastAsia="bg-BG"/>
              </w:rPr>
              <w:t>130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15.</w:t>
            </w:r>
          </w:p>
        </w:tc>
        <w:tc>
          <w:tcPr>
            <w:tcW w:w="3080" w:type="dxa"/>
            <w:tcBorders>
              <w:top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Домати пресни</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70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16.</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Домати консерва/белени/</w:t>
            </w:r>
            <w:r w:rsidRPr="00FA7433">
              <w:rPr>
                <w:rFonts w:ascii="Times New Roman" w:eastAsia="Times New Roman" w:hAnsi="Times New Roman" w:cs="Times New Roman"/>
                <w:b/>
                <w:sz w:val="24"/>
                <w:szCs w:val="24"/>
                <w:lang w:eastAsia="bg-BG"/>
              </w:rPr>
              <w:t>без консерванти и ниско съдържание на сол</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0,680кг.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250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17.</w:t>
            </w:r>
          </w:p>
        </w:tc>
        <w:tc>
          <w:tcPr>
            <w:tcW w:w="3080" w:type="dxa"/>
            <w:tcBorders>
              <w:bottom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Жито</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0,500кг.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val="en-US" w:eastAsia="bg-BG"/>
              </w:rPr>
              <w:t>30</w:t>
            </w:r>
          </w:p>
        </w:tc>
      </w:tr>
      <w:tr w:rsidR="00FA7433" w:rsidRPr="00FA7433" w:rsidTr="00FA7433">
        <w:tc>
          <w:tcPr>
            <w:tcW w:w="534" w:type="dxa"/>
            <w:tcBorders>
              <w:top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18.</w:t>
            </w:r>
          </w:p>
        </w:tc>
        <w:tc>
          <w:tcPr>
            <w:tcW w:w="3080" w:type="dxa"/>
            <w:tcBorders>
              <w:top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Захар”Рафинирана бяла захар” или „Екстра бяла захар</w:t>
            </w:r>
            <w:r w:rsidRPr="00FA7433">
              <w:rPr>
                <w:rFonts w:ascii="Times New Roman" w:eastAsia="Times New Roman" w:hAnsi="Times New Roman" w:cs="Times New Roman"/>
                <w:b/>
                <w:sz w:val="24"/>
                <w:szCs w:val="24"/>
                <w:lang w:eastAsia="bg-BG"/>
              </w:rPr>
              <w:t>” /ПМС №209 от 11.09.2002г./</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eastAsia="bg-BG"/>
              </w:rPr>
              <w:t>1</w:t>
            </w:r>
            <w:r w:rsidRPr="00FA7433">
              <w:rPr>
                <w:rFonts w:ascii="Times New Roman" w:eastAsia="Times New Roman" w:hAnsi="Times New Roman" w:cs="Times New Roman"/>
                <w:b/>
                <w:sz w:val="24"/>
                <w:szCs w:val="24"/>
                <w:lang w:val="en-US" w:eastAsia="bg-BG"/>
              </w:rPr>
              <w:t>40</w:t>
            </w:r>
          </w:p>
        </w:tc>
      </w:tr>
      <w:tr w:rsidR="00FA7433" w:rsidRPr="00FA7433" w:rsidTr="00FA7433">
        <w:tc>
          <w:tcPr>
            <w:tcW w:w="534" w:type="dxa"/>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19.</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Зелеви листа </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1,650.кг.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eastAsia="bg-BG"/>
              </w:rPr>
              <w:t>5</w:t>
            </w:r>
            <w:r w:rsidRPr="00FA7433">
              <w:rPr>
                <w:rFonts w:ascii="Times New Roman" w:eastAsia="Times New Roman" w:hAnsi="Times New Roman" w:cs="Times New Roman"/>
                <w:b/>
                <w:sz w:val="24"/>
                <w:szCs w:val="24"/>
                <w:lang w:val="en-US" w:eastAsia="bg-BG"/>
              </w:rPr>
              <w:t>0</w:t>
            </w:r>
          </w:p>
        </w:tc>
      </w:tr>
      <w:tr w:rsidR="00FA7433" w:rsidRPr="00FA7433" w:rsidTr="00FA7433">
        <w:tc>
          <w:tcPr>
            <w:tcW w:w="534" w:type="dxa"/>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20.</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Зеленчуков микс/замразен/</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eastAsia="bg-BG"/>
              </w:rPr>
              <w:t>60</w:t>
            </w:r>
          </w:p>
        </w:tc>
      </w:tr>
      <w:tr w:rsidR="00FA7433" w:rsidRPr="00FA7433" w:rsidTr="00FA7433">
        <w:tc>
          <w:tcPr>
            <w:tcW w:w="534" w:type="dxa"/>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21.</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Зеле прясно</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100</w:t>
            </w:r>
          </w:p>
        </w:tc>
      </w:tr>
      <w:tr w:rsidR="00FA7433" w:rsidRPr="00FA7433" w:rsidTr="00FA7433">
        <w:tc>
          <w:tcPr>
            <w:tcW w:w="534" w:type="dxa"/>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22.</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Зелен фасул-консерва клас “І” или „Екстра” </w:t>
            </w:r>
            <w:r w:rsidRPr="00FA7433">
              <w:rPr>
                <w:rFonts w:ascii="Times New Roman" w:eastAsia="Times New Roman" w:hAnsi="Times New Roman" w:cs="Times New Roman"/>
                <w:b/>
                <w:sz w:val="24"/>
                <w:szCs w:val="24"/>
                <w:lang w:eastAsia="bg-BG"/>
              </w:rPr>
              <w:t>без консерванти и ниско съдържание на сол</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0,720кг.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eastAsia="bg-BG"/>
              </w:rPr>
              <w:t>160</w:t>
            </w:r>
          </w:p>
        </w:tc>
      </w:tr>
      <w:tr w:rsidR="00FA7433" w:rsidRPr="00FA7433" w:rsidTr="00FA7433">
        <w:tc>
          <w:tcPr>
            <w:tcW w:w="534" w:type="dxa"/>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lastRenderedPageBreak/>
              <w:t>23.</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Зелен фасул пресен клас “І” или „Екстра”</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val="en-US" w:eastAsia="bg-BG"/>
              </w:rPr>
              <w:t>20</w:t>
            </w:r>
          </w:p>
        </w:tc>
      </w:tr>
      <w:tr w:rsidR="00FA7433" w:rsidRPr="00FA7433" w:rsidTr="00FA7433">
        <w:tc>
          <w:tcPr>
            <w:tcW w:w="534" w:type="dxa"/>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24.</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Извара-сурватъчна</w:t>
            </w:r>
          </w:p>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            / от краве мляко/</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w:t>
            </w:r>
            <w:r w:rsidRPr="00FA7433">
              <w:rPr>
                <w:rFonts w:ascii="Times New Roman" w:eastAsia="Times New Roman" w:hAnsi="Times New Roman" w:cs="Times New Roman"/>
                <w:sz w:val="24"/>
                <w:szCs w:val="24"/>
                <w:lang w:val="en-US" w:eastAsia="bg-BG"/>
              </w:rPr>
              <w:t>.500</w:t>
            </w:r>
            <w:r w:rsidRPr="00FA7433">
              <w:rPr>
                <w:rFonts w:ascii="Times New Roman" w:eastAsia="Times New Roman" w:hAnsi="Times New Roman" w:cs="Times New Roman"/>
                <w:sz w:val="24"/>
                <w:szCs w:val="24"/>
                <w:lang w:eastAsia="bg-BG"/>
              </w:rPr>
              <w:t>кг.</w:t>
            </w:r>
          </w:p>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50</w:t>
            </w:r>
          </w:p>
          <w:p w:rsidR="00FA7433" w:rsidRPr="00FA7433" w:rsidRDefault="00FA7433" w:rsidP="00FA7433">
            <w:pPr>
              <w:jc w:val="center"/>
              <w:rPr>
                <w:rFonts w:ascii="Times New Roman" w:eastAsia="Times New Roman" w:hAnsi="Times New Roman" w:cs="Times New Roman"/>
                <w:b/>
                <w:sz w:val="24"/>
                <w:szCs w:val="24"/>
                <w:lang w:eastAsia="bg-BG"/>
              </w:rPr>
            </w:pPr>
          </w:p>
        </w:tc>
      </w:tr>
      <w:tr w:rsidR="00FA7433" w:rsidRPr="00FA7433" w:rsidTr="00FA7433">
        <w:tc>
          <w:tcPr>
            <w:tcW w:w="534" w:type="dxa"/>
          </w:tcPr>
          <w:p w:rsidR="00FA7433" w:rsidRPr="00FA7433" w:rsidRDefault="00FA7433" w:rsidP="00FA7433">
            <w:pPr>
              <w:autoSpaceDE w:val="0"/>
              <w:autoSpaceDN w:val="0"/>
              <w:adjustRightInd w:val="0"/>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25.</w:t>
            </w:r>
          </w:p>
        </w:tc>
        <w:tc>
          <w:tcPr>
            <w:tcW w:w="3080" w:type="dxa"/>
          </w:tcPr>
          <w:p w:rsidR="00FA7433" w:rsidRPr="00FA7433" w:rsidRDefault="00FA7433" w:rsidP="00FA7433">
            <w:pPr>
              <w:autoSpaceDE w:val="0"/>
              <w:autoSpaceDN w:val="0"/>
              <w:adjustRightInd w:val="0"/>
              <w:rPr>
                <w:rFonts w:ascii="Times New Roman" w:eastAsia="Times New Roman" w:hAnsi="Times New Roman" w:cs="Arial"/>
                <w:b/>
                <w:sz w:val="24"/>
                <w:szCs w:val="24"/>
                <w:lang w:eastAsia="bg-BG"/>
              </w:rPr>
            </w:pPr>
            <w:r w:rsidRPr="00FA7433">
              <w:rPr>
                <w:rFonts w:ascii="Times New Roman" w:eastAsia="Times New Roman" w:hAnsi="Times New Roman" w:cs="Arial"/>
                <w:sz w:val="24"/>
                <w:szCs w:val="24"/>
                <w:lang w:eastAsia="bg-BG"/>
              </w:rPr>
              <w:t xml:space="preserve">Мляно месо </w:t>
            </w:r>
            <w:r w:rsidRPr="00FA7433">
              <w:rPr>
                <w:rFonts w:ascii="Times New Roman" w:eastAsia="Times New Roman" w:hAnsi="Times New Roman" w:cs="Arial"/>
                <w:b/>
                <w:sz w:val="24"/>
                <w:szCs w:val="24"/>
                <w:lang w:eastAsia="bg-BG"/>
              </w:rPr>
              <w:t>40%свинско-60% телешко –обезкостено месо , което е смляно на парченца и съдържа по- малко от 1% сол съгласно    Приложение І на Регламент (ЕО) 853 /2004, и специални изисквания относно обозначението „Мляно месо”:</w:t>
            </w:r>
          </w:p>
          <w:p w:rsidR="00FA7433" w:rsidRPr="00FA7433" w:rsidRDefault="00FA7433" w:rsidP="00FA7433">
            <w:pPr>
              <w:autoSpaceDE w:val="0"/>
              <w:autoSpaceDN w:val="0"/>
              <w:adjustRightInd w:val="0"/>
              <w:rPr>
                <w:rFonts w:ascii="Times New Roman" w:eastAsia="Times New Roman" w:hAnsi="Times New Roman" w:cs="Arial"/>
                <w:b/>
                <w:sz w:val="24"/>
                <w:szCs w:val="24"/>
                <w:lang w:eastAsia="bg-BG"/>
              </w:rPr>
            </w:pPr>
            <w:r w:rsidRPr="00FA7433">
              <w:rPr>
                <w:rFonts w:ascii="Times New Roman" w:eastAsia="Times New Roman" w:hAnsi="Times New Roman" w:cs="Arial"/>
                <w:b/>
                <w:sz w:val="24"/>
                <w:szCs w:val="24"/>
                <w:lang w:eastAsia="bg-BG"/>
              </w:rPr>
              <w:t>процентно съдържание на мазнини под 30%</w:t>
            </w:r>
          </w:p>
          <w:p w:rsidR="00FA7433" w:rsidRPr="00FA7433" w:rsidRDefault="00FA7433" w:rsidP="00FA7433">
            <w:pPr>
              <w:autoSpaceDE w:val="0"/>
              <w:autoSpaceDN w:val="0"/>
              <w:adjustRightInd w:val="0"/>
              <w:rPr>
                <w:rFonts w:ascii="Times New Roman" w:eastAsia="Times New Roman" w:hAnsi="Times New Roman" w:cs="Arial"/>
                <w:b/>
                <w:sz w:val="24"/>
                <w:szCs w:val="24"/>
                <w:lang w:eastAsia="bg-BG"/>
              </w:rPr>
            </w:pPr>
            <w:r w:rsidRPr="00FA7433">
              <w:rPr>
                <w:rFonts w:ascii="Times New Roman" w:eastAsia="Times New Roman" w:hAnsi="Times New Roman" w:cs="Arial"/>
                <w:b/>
                <w:sz w:val="24"/>
                <w:szCs w:val="24"/>
                <w:lang w:eastAsia="bg-BG"/>
              </w:rPr>
              <w:t>съотношение колаген / местен протеин под 18%</w:t>
            </w:r>
          </w:p>
          <w:p w:rsidR="00FA7433" w:rsidRPr="00FA7433" w:rsidRDefault="00FA7433" w:rsidP="00FA7433">
            <w:pPr>
              <w:autoSpaceDE w:val="0"/>
              <w:autoSpaceDN w:val="0"/>
              <w:adjustRightInd w:val="0"/>
              <w:rPr>
                <w:rFonts w:ascii="Times New Roman" w:eastAsia="Times New Roman" w:hAnsi="Times New Roman" w:cs="Arial"/>
                <w:b/>
                <w:sz w:val="24"/>
                <w:szCs w:val="24"/>
                <w:lang w:eastAsia="bg-BG"/>
              </w:rPr>
            </w:pPr>
            <w:r w:rsidRPr="00FA7433">
              <w:rPr>
                <w:rFonts w:ascii="Times New Roman" w:eastAsia="Times New Roman" w:hAnsi="Times New Roman" w:cs="Arial"/>
                <w:b/>
                <w:sz w:val="24"/>
                <w:szCs w:val="24"/>
                <w:lang w:eastAsia="bg-BG"/>
              </w:rPr>
              <w:t xml:space="preserve"> съгласно част Б на ПриложениеVІ на Регламент(ЕС)</w:t>
            </w:r>
          </w:p>
          <w:p w:rsidR="00FA7433" w:rsidRPr="00FA7433" w:rsidRDefault="00FA7433" w:rsidP="00FA7433">
            <w:pPr>
              <w:autoSpaceDE w:val="0"/>
              <w:autoSpaceDN w:val="0"/>
              <w:adjustRightInd w:val="0"/>
              <w:rPr>
                <w:rFonts w:ascii="Times New Roman" w:eastAsia="Times New Roman" w:hAnsi="Times New Roman" w:cs="Arial"/>
                <w:b/>
                <w:sz w:val="24"/>
                <w:szCs w:val="24"/>
                <w:lang w:eastAsia="bg-BG"/>
              </w:rPr>
            </w:pPr>
            <w:r w:rsidRPr="00FA7433">
              <w:rPr>
                <w:rFonts w:ascii="Times New Roman" w:eastAsia="Times New Roman" w:hAnsi="Times New Roman" w:cs="Arial"/>
                <w:b/>
                <w:sz w:val="24"/>
                <w:szCs w:val="24"/>
                <w:lang w:eastAsia="bg-BG"/>
              </w:rPr>
              <w:t>1169/2011</w:t>
            </w:r>
          </w:p>
          <w:p w:rsidR="00FA7433" w:rsidRPr="00FA7433" w:rsidRDefault="00FA7433" w:rsidP="00FA7433">
            <w:pPr>
              <w:autoSpaceDE w:val="0"/>
              <w:autoSpaceDN w:val="0"/>
              <w:adjustRightInd w:val="0"/>
              <w:rPr>
                <w:rFonts w:ascii="Times New Roman" w:eastAsia="Times New Roman" w:hAnsi="Times New Roman" w:cs="Arial"/>
                <w:b/>
                <w:sz w:val="24"/>
                <w:szCs w:val="24"/>
                <w:lang w:eastAsia="bg-BG"/>
              </w:rPr>
            </w:pPr>
            <w:r w:rsidRPr="00FA7433">
              <w:rPr>
                <w:rFonts w:ascii="Times New Roman" w:eastAsia="Times New Roman" w:hAnsi="Times New Roman" w:cs="Arial"/>
                <w:b/>
                <w:sz w:val="24"/>
                <w:szCs w:val="24"/>
                <w:lang w:eastAsia="bg-BG"/>
              </w:rPr>
              <w:t xml:space="preserve">   -</w:t>
            </w:r>
          </w:p>
          <w:p w:rsidR="00FA7433" w:rsidRPr="00FA7433" w:rsidRDefault="00FA7433" w:rsidP="00FA7433">
            <w:pPr>
              <w:autoSpaceDE w:val="0"/>
              <w:autoSpaceDN w:val="0"/>
              <w:adjustRightInd w:val="0"/>
              <w:rPr>
                <w:rFonts w:ascii="Times New Roman" w:eastAsia="Times New Roman" w:hAnsi="Times New Roman" w:cs="Times New Roman"/>
                <w:b/>
                <w:sz w:val="24"/>
                <w:szCs w:val="24"/>
                <w:lang w:eastAsia="bg-BG"/>
              </w:rPr>
            </w:pPr>
            <w:r w:rsidRPr="00FA7433">
              <w:rPr>
                <w:rFonts w:ascii="Times New Roman" w:eastAsia="Times New Roman" w:hAnsi="Times New Roman" w:cs="Arial"/>
                <w:b/>
                <w:sz w:val="24"/>
                <w:szCs w:val="24"/>
                <w:lang w:eastAsia="bg-BG"/>
              </w:rPr>
              <w:t xml:space="preserve"> изискване за                  съдържание на                     мазнини не повече от 12,5% от общата маса                                   </w:t>
            </w:r>
          </w:p>
          <w:p w:rsidR="00FA7433" w:rsidRPr="00FA7433" w:rsidRDefault="00FA7433" w:rsidP="00FA7433">
            <w:pPr>
              <w:autoSpaceDE w:val="0"/>
              <w:autoSpaceDN w:val="0"/>
              <w:adjustRightInd w:val="0"/>
              <w:rPr>
                <w:rFonts w:ascii="Times New Roman" w:eastAsia="Times New Roman" w:hAnsi="Times New Roman" w:cs="Times New Roman"/>
                <w:sz w:val="24"/>
                <w:szCs w:val="24"/>
                <w:lang w:eastAsia="bg-BG"/>
              </w:rPr>
            </w:pPr>
          </w:p>
        </w:tc>
        <w:tc>
          <w:tcPr>
            <w:tcW w:w="1456" w:type="dxa"/>
          </w:tcPr>
          <w:p w:rsidR="00FA7433" w:rsidRPr="00FA7433" w:rsidRDefault="00FA7433" w:rsidP="00FA7433">
            <w:pPr>
              <w:rPr>
                <w:rFonts w:ascii="Times New Roman" w:eastAsia="Times New Roman" w:hAnsi="Times New Roman" w:cs="Times New Roman"/>
                <w:sz w:val="24"/>
                <w:szCs w:val="24"/>
                <w:lang w:eastAsia="bg-BG"/>
              </w:rPr>
            </w:pPr>
          </w:p>
          <w:p w:rsidR="00FA7433" w:rsidRPr="00FA7433" w:rsidRDefault="00FA7433" w:rsidP="00FA7433">
            <w:pPr>
              <w:rPr>
                <w:rFonts w:ascii="Times New Roman" w:eastAsia="Times New Roman" w:hAnsi="Times New Roman" w:cs="Times New Roman"/>
                <w:sz w:val="24"/>
                <w:szCs w:val="24"/>
                <w:lang w:val="en-US" w:eastAsia="bg-BG"/>
              </w:rPr>
            </w:pPr>
          </w:p>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p w:rsidR="00FA7433" w:rsidRPr="00FA7433" w:rsidRDefault="00FA7433" w:rsidP="00FA7433">
            <w:pPr>
              <w:rPr>
                <w:rFonts w:ascii="Times New Roman" w:eastAsia="Times New Roman" w:hAnsi="Times New Roman" w:cs="Times New Roman"/>
                <w:sz w:val="24"/>
                <w:szCs w:val="24"/>
                <w:lang w:eastAsia="bg-BG"/>
              </w:rPr>
            </w:pPr>
          </w:p>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p>
          <w:p w:rsidR="00FA7433" w:rsidRPr="00FA7433" w:rsidRDefault="00FA7433" w:rsidP="00FA7433">
            <w:pPr>
              <w:jc w:val="right"/>
              <w:rPr>
                <w:rFonts w:ascii="Times New Roman" w:eastAsia="Times New Roman" w:hAnsi="Times New Roman" w:cs="Times New Roman"/>
                <w:b/>
                <w:sz w:val="24"/>
                <w:szCs w:val="24"/>
                <w:lang w:eastAsia="bg-BG"/>
              </w:rPr>
            </w:pPr>
          </w:p>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200</w:t>
            </w:r>
          </w:p>
          <w:p w:rsidR="00FA7433" w:rsidRPr="00FA7433" w:rsidRDefault="00FA7433" w:rsidP="00FA7433">
            <w:pPr>
              <w:jc w:val="right"/>
              <w:rPr>
                <w:rFonts w:ascii="Times New Roman" w:eastAsia="Times New Roman" w:hAnsi="Times New Roman" w:cs="Times New Roman"/>
                <w:b/>
                <w:sz w:val="24"/>
                <w:szCs w:val="24"/>
                <w:lang w:eastAsia="bg-BG"/>
              </w:rPr>
            </w:pPr>
          </w:p>
        </w:tc>
      </w:tr>
      <w:tr w:rsidR="00FA7433" w:rsidRPr="00FA7433" w:rsidTr="00FA7433">
        <w:tc>
          <w:tcPr>
            <w:tcW w:w="534" w:type="dxa"/>
            <w:tcBorders>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26.</w:t>
            </w:r>
          </w:p>
        </w:tc>
        <w:tc>
          <w:tcPr>
            <w:tcW w:w="3080" w:type="dxa"/>
            <w:tcBorders>
              <w:bottom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Картофи </w:t>
            </w:r>
            <w:r w:rsidRPr="00FA7433">
              <w:rPr>
                <w:rFonts w:ascii="Times New Roman" w:eastAsia="Times New Roman" w:hAnsi="Times New Roman" w:cs="Arial"/>
                <w:b/>
                <w:sz w:val="24"/>
                <w:szCs w:val="24"/>
                <w:lang w:eastAsia="bg-BG"/>
              </w:rPr>
              <w:t>в съответствие с чл.28 на Наредба № 9 ,обн. ДВ.73/20.09.2011, изменена и доп. ДВ.бр.85 от 03.11.2015 г.-Да бъдат опаковани в чисти опаковки и маркировка, която съдържа етикет с данни за мястото на произход, име на производител и /или име на опаковчик</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400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27.</w:t>
            </w:r>
          </w:p>
        </w:tc>
        <w:tc>
          <w:tcPr>
            <w:tcW w:w="3080" w:type="dxa"/>
            <w:tcBorders>
              <w:top w:val="single" w:sz="4" w:space="0" w:color="auto"/>
              <w:bottom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Карфиол пресен</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28.</w:t>
            </w:r>
          </w:p>
        </w:tc>
        <w:tc>
          <w:tcPr>
            <w:tcW w:w="3080" w:type="dxa"/>
            <w:tcBorders>
              <w:top w:val="single" w:sz="4" w:space="0" w:color="auto"/>
              <w:bottom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Кашкавал/вакумиран/ /краве мляко/БДС 14:2010</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70</w:t>
            </w:r>
          </w:p>
        </w:tc>
      </w:tr>
      <w:tr w:rsidR="00FA7433" w:rsidRPr="00FA7433" w:rsidTr="00FA7433">
        <w:tc>
          <w:tcPr>
            <w:tcW w:w="534" w:type="dxa"/>
            <w:tcBorders>
              <w:top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29.</w:t>
            </w:r>
          </w:p>
        </w:tc>
        <w:tc>
          <w:tcPr>
            <w:tcW w:w="3080" w:type="dxa"/>
            <w:tcBorders>
              <w:top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Кимион – смлян</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0,010кг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60</w:t>
            </w:r>
          </w:p>
        </w:tc>
      </w:tr>
      <w:tr w:rsidR="00FA7433" w:rsidRPr="00FA7433" w:rsidTr="00FA7433">
        <w:tc>
          <w:tcPr>
            <w:tcW w:w="534" w:type="dxa"/>
            <w:tcBorders>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30.</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Кисели краставици</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0,720кг.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100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31.</w:t>
            </w:r>
          </w:p>
        </w:tc>
        <w:tc>
          <w:tcPr>
            <w:tcW w:w="3080" w:type="dxa"/>
            <w:tcBorders>
              <w:bottom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Кисело мляко 3,6% краве,БДС 12:2010</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0,500кг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3500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32.</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Кайсии – пресни</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30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33.</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Конфитюр- разни/над 60% </w:t>
            </w:r>
            <w:r w:rsidRPr="00FA7433">
              <w:rPr>
                <w:rFonts w:ascii="Times New Roman" w:eastAsia="Times New Roman" w:hAnsi="Times New Roman" w:cs="Times New Roman"/>
                <w:sz w:val="24"/>
                <w:szCs w:val="24"/>
                <w:lang w:eastAsia="bg-BG"/>
              </w:rPr>
              <w:lastRenderedPageBreak/>
              <w:t>плодово съдържание и захар под 50% от общото съдържание</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lastRenderedPageBreak/>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0,350кг.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100</w:t>
            </w:r>
          </w:p>
        </w:tc>
      </w:tr>
      <w:tr w:rsidR="00FA7433" w:rsidRPr="00FA7433" w:rsidTr="00FA7433">
        <w:tc>
          <w:tcPr>
            <w:tcW w:w="534" w:type="dxa"/>
            <w:tcBorders>
              <w:top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lastRenderedPageBreak/>
              <w:t>34.</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Кори за баница</w:t>
            </w:r>
          </w:p>
          <w:p w:rsidR="00FA7433" w:rsidRPr="00FA7433" w:rsidRDefault="00FA7433" w:rsidP="00FA7433">
            <w:pPr>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 без консерванти и хидрогенирани мазнини</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0,500кг.</w:t>
            </w:r>
          </w:p>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100</w:t>
            </w:r>
          </w:p>
        </w:tc>
      </w:tr>
      <w:tr w:rsidR="00FA7433" w:rsidRPr="00FA7433" w:rsidTr="00FA7433">
        <w:tc>
          <w:tcPr>
            <w:tcW w:w="534" w:type="dxa"/>
            <w:tcBorders>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35.</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Краставици пресни</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80</w:t>
            </w:r>
          </w:p>
        </w:tc>
      </w:tr>
      <w:tr w:rsidR="00FA7433" w:rsidRPr="00FA7433" w:rsidTr="00FA7433">
        <w:tc>
          <w:tcPr>
            <w:tcW w:w="534" w:type="dxa"/>
            <w:tcBorders>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36.</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Круши</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50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37.</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Кус-кус буквички,звездички</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0,400кг.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180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38.</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Краве масло, </w:t>
            </w:r>
            <w:r w:rsidRPr="00FA7433">
              <w:rPr>
                <w:rFonts w:ascii="Times New Roman" w:eastAsia="Times New Roman" w:hAnsi="Times New Roman" w:cs="Times New Roman"/>
                <w:b/>
                <w:sz w:val="24"/>
                <w:szCs w:val="24"/>
                <w:lang w:eastAsia="bg-BG"/>
              </w:rPr>
              <w:t>произведено от сурово мляко /масленост 82%/</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60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39.</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Какао на прах “Киндер”</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0,070кг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40.</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Леща</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40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41.</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Лимони</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42.</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Лук сух</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43.</w:t>
            </w:r>
          </w:p>
        </w:tc>
        <w:tc>
          <w:tcPr>
            <w:tcW w:w="3080" w:type="dxa"/>
            <w:tcBorders>
              <w:bottom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Лютеница </w:t>
            </w:r>
            <w:r w:rsidRPr="00FA7433">
              <w:rPr>
                <w:rFonts w:ascii="Times New Roman" w:eastAsia="Times New Roman" w:hAnsi="Times New Roman" w:cs="Times New Roman"/>
                <w:b/>
                <w:sz w:val="24"/>
                <w:szCs w:val="24"/>
                <w:lang w:eastAsia="bg-BG"/>
              </w:rPr>
              <w:t>произведена по браншови стандарт</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0,314кг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60</w:t>
            </w:r>
          </w:p>
        </w:tc>
      </w:tr>
      <w:tr w:rsidR="00FA7433" w:rsidRPr="00FA7433" w:rsidTr="00FA7433">
        <w:tc>
          <w:tcPr>
            <w:tcW w:w="534" w:type="dxa"/>
            <w:tcBorders>
              <w:top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44.</w:t>
            </w:r>
          </w:p>
        </w:tc>
        <w:tc>
          <w:tcPr>
            <w:tcW w:w="3080" w:type="dxa"/>
            <w:tcBorders>
              <w:top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Лук пресен </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Врз.</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10бр.</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30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45.</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Мандарини</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55</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46.</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Мармалад шипка-60% плодово съдържание и под 50%съдържание на захар от общото съдържание</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0,350кг.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50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47.</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Маслини</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30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48.</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Минерална вода</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10л.</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100</w:t>
            </w:r>
          </w:p>
        </w:tc>
      </w:tr>
      <w:tr w:rsidR="00FA7433" w:rsidRPr="00FA7433" w:rsidTr="00FA7433">
        <w:tc>
          <w:tcPr>
            <w:tcW w:w="534" w:type="dxa"/>
            <w:tcBorders>
              <w:top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49.</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Моркови</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200</w:t>
            </w:r>
          </w:p>
        </w:tc>
      </w:tr>
      <w:tr w:rsidR="00FA7433" w:rsidRPr="00FA7433" w:rsidTr="00FA7433">
        <w:tc>
          <w:tcPr>
            <w:tcW w:w="534" w:type="dxa"/>
            <w:tcBorders>
              <w:top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50.</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Нахут – суров за варене</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30</w:t>
            </w:r>
          </w:p>
        </w:tc>
      </w:tr>
      <w:tr w:rsidR="00FA7433" w:rsidRPr="00FA7433" w:rsidTr="00FA7433">
        <w:tc>
          <w:tcPr>
            <w:tcW w:w="534" w:type="dxa"/>
            <w:tcBorders>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51.</w:t>
            </w:r>
          </w:p>
        </w:tc>
        <w:tc>
          <w:tcPr>
            <w:tcW w:w="3080" w:type="dxa"/>
            <w:tcBorders>
              <w:bottom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Нектар/да не превишава съдържанието на моно-и дизахариди от 20% от общата маса</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0,500л.</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800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52.</w:t>
            </w:r>
          </w:p>
        </w:tc>
        <w:tc>
          <w:tcPr>
            <w:tcW w:w="3080" w:type="dxa"/>
            <w:tcBorders>
              <w:top w:val="single" w:sz="4" w:space="0" w:color="auto"/>
              <w:bottom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Нишесте </w:t>
            </w:r>
            <w:r w:rsidRPr="00FA7433">
              <w:rPr>
                <w:rFonts w:ascii="Times New Roman" w:eastAsia="Times New Roman" w:hAnsi="Times New Roman" w:cs="Times New Roman"/>
                <w:b/>
                <w:sz w:val="24"/>
                <w:szCs w:val="24"/>
                <w:lang w:eastAsia="bg-BG"/>
              </w:rPr>
              <w:t>само ванилия или царевично, без оцветители</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0,100кг.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600</w:t>
            </w:r>
          </w:p>
        </w:tc>
      </w:tr>
      <w:tr w:rsidR="00FA7433" w:rsidRPr="00FA7433" w:rsidTr="00FA7433">
        <w:tc>
          <w:tcPr>
            <w:tcW w:w="534" w:type="dxa"/>
            <w:tcBorders>
              <w:top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53.</w:t>
            </w:r>
          </w:p>
        </w:tc>
        <w:tc>
          <w:tcPr>
            <w:tcW w:w="3080" w:type="dxa"/>
            <w:tcBorders>
              <w:top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Оцет, </w:t>
            </w:r>
            <w:r w:rsidRPr="00FA7433">
              <w:rPr>
                <w:rFonts w:ascii="Times New Roman" w:eastAsia="Times New Roman" w:hAnsi="Times New Roman" w:cs="Times New Roman"/>
                <w:b/>
                <w:sz w:val="24"/>
                <w:szCs w:val="24"/>
                <w:lang w:eastAsia="bg-BG"/>
              </w:rPr>
              <w:t>/не кисел продукт/</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0,750л</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w:t>
            </w:r>
          </w:p>
        </w:tc>
      </w:tr>
      <w:tr w:rsidR="00FA7433" w:rsidRPr="00FA7433" w:rsidTr="00FA7433">
        <w:tc>
          <w:tcPr>
            <w:tcW w:w="534" w:type="dxa"/>
            <w:tcBorders>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54.</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Олио </w:t>
            </w:r>
            <w:r w:rsidRPr="00FA7433">
              <w:rPr>
                <w:rFonts w:ascii="Times New Roman" w:eastAsia="Times New Roman" w:hAnsi="Times New Roman" w:cs="Times New Roman"/>
                <w:b/>
                <w:sz w:val="24"/>
                <w:szCs w:val="24"/>
                <w:lang w:eastAsia="bg-BG"/>
              </w:rPr>
              <w:t>/ произведено по браншови стандарт БС 01/2014 /</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1,000л</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200</w:t>
            </w:r>
          </w:p>
        </w:tc>
      </w:tr>
      <w:tr w:rsidR="00FA7433" w:rsidRPr="00FA7433" w:rsidTr="00FA7433">
        <w:trPr>
          <w:trHeight w:val="404"/>
        </w:trPr>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55.</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Ориз           </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120</w:t>
            </w:r>
          </w:p>
        </w:tc>
      </w:tr>
      <w:tr w:rsidR="00FA7433" w:rsidRPr="00FA7433" w:rsidTr="00FA7433">
        <w:trPr>
          <w:trHeight w:val="404"/>
        </w:trPr>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56.</w:t>
            </w:r>
          </w:p>
        </w:tc>
        <w:tc>
          <w:tcPr>
            <w:tcW w:w="3080" w:type="dxa"/>
            <w:tcBorders>
              <w:bottom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Овесени ядки </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30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57.</w:t>
            </w:r>
          </w:p>
        </w:tc>
        <w:tc>
          <w:tcPr>
            <w:tcW w:w="3080" w:type="dxa"/>
            <w:tcBorders>
              <w:top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Печена белена капия консерва/</w:t>
            </w:r>
            <w:r w:rsidRPr="00FA7433">
              <w:rPr>
                <w:rFonts w:ascii="Times New Roman" w:eastAsia="Times New Roman" w:hAnsi="Times New Roman" w:cs="Times New Roman"/>
                <w:b/>
                <w:sz w:val="24"/>
                <w:szCs w:val="24"/>
                <w:lang w:eastAsia="bg-BG"/>
              </w:rPr>
              <w:t>без консерванти и с ниско съдържание на сол/</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0,680кг</w:t>
            </w:r>
          </w:p>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val="en-US" w:eastAsia="bg-BG"/>
              </w:rPr>
              <w:t>60</w:t>
            </w:r>
          </w:p>
        </w:tc>
      </w:tr>
      <w:tr w:rsidR="00FA7433" w:rsidRPr="00FA7433" w:rsidTr="00FA7433">
        <w:tc>
          <w:tcPr>
            <w:tcW w:w="534" w:type="dxa"/>
            <w:tcBorders>
              <w:top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58.</w:t>
            </w:r>
          </w:p>
        </w:tc>
        <w:tc>
          <w:tcPr>
            <w:tcW w:w="3080" w:type="dxa"/>
          </w:tcPr>
          <w:p w:rsidR="00FA7433" w:rsidRPr="00FA7433" w:rsidRDefault="00FA7433" w:rsidP="00FA7433">
            <w:pPr>
              <w:rPr>
                <w:rFonts w:ascii="Times New Roman" w:eastAsia="Times New Roman" w:hAnsi="Times New Roman" w:cs="Times New Roman"/>
                <w:sz w:val="24"/>
                <w:szCs w:val="24"/>
                <w:lang w:val="ru-RU" w:eastAsia="bg-BG"/>
              </w:rPr>
            </w:pPr>
            <w:r w:rsidRPr="00FA7433">
              <w:rPr>
                <w:rFonts w:ascii="Times New Roman" w:eastAsia="Times New Roman" w:hAnsi="Times New Roman" w:cs="Times New Roman"/>
                <w:sz w:val="24"/>
                <w:szCs w:val="24"/>
                <w:lang w:eastAsia="bg-BG"/>
              </w:rPr>
              <w:t xml:space="preserve">Обезкостен пилешки бут  без кожа,бързо замразен,пакетиран , 100% </w:t>
            </w:r>
            <w:r w:rsidRPr="00FA7433">
              <w:rPr>
                <w:rFonts w:ascii="Times New Roman" w:eastAsia="Times New Roman" w:hAnsi="Times New Roman" w:cs="Times New Roman"/>
                <w:sz w:val="24"/>
                <w:szCs w:val="24"/>
                <w:lang w:eastAsia="bg-BG"/>
              </w:rPr>
              <w:lastRenderedPageBreak/>
              <w:t>натурален продукт в съответствие с изискванията на Регламент ЕО №543/2008 относно въвеждане на подробни правила за прилагане на Регламент  ЕО №1234/2007</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lastRenderedPageBreak/>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200</w:t>
            </w:r>
          </w:p>
        </w:tc>
      </w:tr>
      <w:tr w:rsidR="00FA7433" w:rsidRPr="00FA7433" w:rsidTr="00FA7433">
        <w:tc>
          <w:tcPr>
            <w:tcW w:w="534" w:type="dxa"/>
            <w:tcBorders>
              <w:top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lastRenderedPageBreak/>
              <w:t>59.</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Пилешко филе без кожа  бързо замразен,пакетиран , 100% натурален продукт в съответствие с изискванията на Регламент ЕО №543/2008 относно въвеждане на подробни правила за прилагане на Регламент  ЕО №1234/2007</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80</w:t>
            </w:r>
          </w:p>
        </w:tc>
      </w:tr>
      <w:tr w:rsidR="00FA7433" w:rsidRPr="00FA7433" w:rsidTr="00FA7433">
        <w:tc>
          <w:tcPr>
            <w:tcW w:w="534" w:type="dxa"/>
            <w:tcBorders>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60.</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Портокал</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61.</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Праз лук</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връзки</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62.</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Праскови</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90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63.</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Прясно мляко/кутия/</w:t>
            </w:r>
          </w:p>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Пастьоризирано от сурово мляко/ регламент ЕО 853/2004 , 3,6%</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1,000л.</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1500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64.</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Пудра захар</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0,250кг.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w:t>
            </w:r>
          </w:p>
        </w:tc>
      </w:tr>
      <w:tr w:rsidR="00FA7433" w:rsidRPr="00FA7433" w:rsidTr="00FA7433">
        <w:tc>
          <w:tcPr>
            <w:tcW w:w="534" w:type="dxa"/>
            <w:tcBorders>
              <w:top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65.</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Пъпеш</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150</w:t>
            </w:r>
          </w:p>
        </w:tc>
      </w:tr>
      <w:tr w:rsidR="00FA7433" w:rsidRPr="00FA7433" w:rsidTr="00FA7433">
        <w:tc>
          <w:tcPr>
            <w:tcW w:w="534" w:type="dxa"/>
            <w:tcBorders>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66.</w:t>
            </w:r>
          </w:p>
        </w:tc>
        <w:tc>
          <w:tcPr>
            <w:tcW w:w="3080" w:type="dxa"/>
            <w:tcBorders>
              <w:bottom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Сирене/вакуумирано/ краве млякоБДС 15/2010</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150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67.</w:t>
            </w:r>
          </w:p>
        </w:tc>
        <w:tc>
          <w:tcPr>
            <w:tcW w:w="3080" w:type="dxa"/>
            <w:tcBorders>
              <w:top w:val="single" w:sz="4" w:space="0" w:color="auto"/>
              <w:bottom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Сода бикарбонат</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0,080кг.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40</w:t>
            </w:r>
          </w:p>
        </w:tc>
      </w:tr>
      <w:tr w:rsidR="00FA7433" w:rsidRPr="00FA7433" w:rsidTr="00FA7433">
        <w:trPr>
          <w:trHeight w:val="550"/>
        </w:trPr>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68.</w:t>
            </w:r>
          </w:p>
        </w:tc>
        <w:tc>
          <w:tcPr>
            <w:tcW w:w="3080" w:type="dxa"/>
            <w:tcBorders>
              <w:top w:val="single" w:sz="4" w:space="0" w:color="auto"/>
              <w:bottom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Сол</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val="en-US" w:eastAsia="bg-BG"/>
              </w:rPr>
              <w:t>40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69.</w:t>
            </w:r>
          </w:p>
        </w:tc>
        <w:tc>
          <w:tcPr>
            <w:tcW w:w="3080" w:type="dxa"/>
            <w:tcBorders>
              <w:top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Спанак пресен</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70.</w:t>
            </w:r>
          </w:p>
        </w:tc>
        <w:tc>
          <w:tcPr>
            <w:tcW w:w="3080" w:type="dxa"/>
            <w:tcBorders>
              <w:bottom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Спанак замразен </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60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71.</w:t>
            </w:r>
          </w:p>
        </w:tc>
        <w:tc>
          <w:tcPr>
            <w:tcW w:w="3080" w:type="dxa"/>
            <w:tcBorders>
              <w:top w:val="single" w:sz="4" w:space="0" w:color="auto"/>
            </w:tcBorders>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Сини сливи </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40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72.</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Тиква за варене</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100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73.</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Тиквички</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100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74.</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Телешко месо –шол/замразено вакумирано/Регламент №853/2004/</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75.</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Фиде</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0,400кг.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150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76.</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Халва</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0,500 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w:t>
            </w:r>
          </w:p>
        </w:tc>
      </w:tr>
      <w:tr w:rsidR="00FA7433" w:rsidRPr="00FA7433" w:rsidTr="00FA7433">
        <w:tc>
          <w:tcPr>
            <w:tcW w:w="534" w:type="dxa"/>
            <w:tcBorders>
              <w:top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77.</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Хек  филе/</w:t>
            </w:r>
            <w:r w:rsidRPr="00FA7433">
              <w:rPr>
                <w:rFonts w:ascii="Times New Roman" w:eastAsia="Times New Roman" w:hAnsi="Times New Roman" w:cs="Times New Roman"/>
                <w:b/>
                <w:sz w:val="24"/>
                <w:szCs w:val="24"/>
                <w:lang w:eastAsia="bg-BG"/>
              </w:rPr>
              <w:t>вакуумирано, не облединено</w:t>
            </w:r>
            <w:r w:rsidRPr="00FA7433">
              <w:rPr>
                <w:rFonts w:ascii="Times New Roman" w:eastAsia="Times New Roman" w:hAnsi="Times New Roman" w:cs="Arial"/>
                <w:b/>
                <w:sz w:val="24"/>
                <w:szCs w:val="24"/>
                <w:lang w:eastAsia="bg-BG"/>
              </w:rPr>
              <w:t>, почистена от кожа, гръбначни кости и вътрешности, филетирана</w:t>
            </w:r>
            <w:r w:rsidRPr="00FA7433">
              <w:rPr>
                <w:rFonts w:ascii="Times New Roman" w:eastAsia="Times New Roman" w:hAnsi="Times New Roman" w:cs="Times New Roman"/>
                <w:sz w:val="24"/>
                <w:szCs w:val="24"/>
                <w:lang w:eastAsia="bg-BG"/>
              </w:rPr>
              <w:t xml:space="preserve"> /</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150</w:t>
            </w:r>
          </w:p>
        </w:tc>
      </w:tr>
      <w:tr w:rsidR="00FA7433" w:rsidRPr="00FA7433" w:rsidTr="00FA7433">
        <w:tc>
          <w:tcPr>
            <w:tcW w:w="534" w:type="dxa"/>
            <w:tcBorders>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78.</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Хляб</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0,700кг.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1000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79.</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Чай /</w:t>
            </w:r>
            <w:r w:rsidRPr="00FA7433">
              <w:rPr>
                <w:rFonts w:ascii="Times New Roman" w:eastAsia="Times New Roman" w:hAnsi="Times New Roman" w:cs="Arial"/>
                <w:b/>
                <w:sz w:val="24"/>
                <w:szCs w:val="24"/>
                <w:lang w:eastAsia="bg-BG"/>
              </w:rPr>
              <w:t xml:space="preserve"> плодови или билкови, които не съдържат оцветители и </w:t>
            </w:r>
            <w:r w:rsidRPr="00FA7433">
              <w:rPr>
                <w:rFonts w:ascii="Times New Roman" w:eastAsia="Times New Roman" w:hAnsi="Times New Roman" w:cs="Arial"/>
                <w:b/>
                <w:sz w:val="24"/>
                <w:szCs w:val="24"/>
                <w:lang w:eastAsia="bg-BG"/>
              </w:rPr>
              <w:lastRenderedPageBreak/>
              <w:t xml:space="preserve">овкусители </w:t>
            </w:r>
            <w:r w:rsidRPr="00FA7433">
              <w:rPr>
                <w:rFonts w:ascii="Times New Roman" w:eastAsia="Times New Roman" w:hAnsi="Times New Roman" w:cs="Times New Roman"/>
                <w:sz w:val="24"/>
                <w:szCs w:val="24"/>
                <w:lang w:eastAsia="bg-BG"/>
              </w:rPr>
              <w:t xml:space="preserve"> / кутия</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lastRenderedPageBreak/>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40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lastRenderedPageBreak/>
              <w:t>80.</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Червен пипер</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0,100кг.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81.</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Черен пипер</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0,010кг.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82.</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Чубрица</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0,010кг.</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50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83.</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Чушки пресни</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100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84.</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Череши</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85.</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Чесън сух</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3</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86.</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Чесън на прах</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0,010гр.</w:t>
            </w: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87.</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Ябълки</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350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88.</w:t>
            </w:r>
          </w:p>
        </w:tc>
        <w:tc>
          <w:tcPr>
            <w:tcW w:w="3080" w:type="dxa"/>
          </w:tcPr>
          <w:p w:rsidR="00FA7433" w:rsidRPr="00FA7433" w:rsidRDefault="00FA7433" w:rsidP="00FA7433">
            <w:pPr>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Яйца</w:t>
            </w:r>
            <w:r w:rsidRPr="00FA7433">
              <w:rPr>
                <w:rFonts w:ascii="Times New Roman" w:eastAsia="Times New Roman" w:hAnsi="Times New Roman" w:cs="Times New Roman"/>
                <w:sz w:val="24"/>
                <w:szCs w:val="24"/>
                <w:lang w:val="en-US" w:eastAsia="bg-BG"/>
              </w:rPr>
              <w:t xml:space="preserve"> </w:t>
            </w:r>
            <w:r w:rsidRPr="00FA7433">
              <w:rPr>
                <w:rFonts w:ascii="Times New Roman" w:eastAsia="Times New Roman" w:hAnsi="Times New Roman" w:cs="Times New Roman"/>
                <w:sz w:val="24"/>
                <w:szCs w:val="24"/>
                <w:lang w:eastAsia="bg-BG"/>
              </w:rPr>
              <w:t xml:space="preserve">клас А, </w:t>
            </w:r>
            <w:r w:rsidRPr="00FA7433">
              <w:rPr>
                <w:rFonts w:ascii="Times New Roman" w:eastAsia="Times New Roman" w:hAnsi="Times New Roman" w:cs="Times New Roman"/>
                <w:sz w:val="24"/>
                <w:szCs w:val="24"/>
                <w:lang w:val="en-US" w:eastAsia="bg-BG"/>
              </w:rPr>
              <w:t>BG</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3000</w:t>
            </w:r>
          </w:p>
        </w:tc>
      </w:tr>
      <w:tr w:rsidR="00FA7433" w:rsidRPr="00FA7433" w:rsidTr="00FA7433">
        <w:tc>
          <w:tcPr>
            <w:tcW w:w="534" w:type="dxa"/>
            <w:tcBorders>
              <w:top w:val="single" w:sz="4" w:space="0" w:color="auto"/>
              <w:bottom w:val="single" w:sz="4" w:space="0" w:color="auto"/>
            </w:tcBorders>
          </w:tcPr>
          <w:p w:rsidR="00FA7433" w:rsidRPr="00FA7433" w:rsidRDefault="00FA7433" w:rsidP="00FA7433">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89.</w:t>
            </w:r>
          </w:p>
        </w:tc>
        <w:tc>
          <w:tcPr>
            <w:tcW w:w="3080"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Ягоди</w:t>
            </w:r>
          </w:p>
        </w:tc>
        <w:tc>
          <w:tcPr>
            <w:tcW w:w="1456" w:type="dxa"/>
          </w:tcPr>
          <w:p w:rsidR="00FA7433" w:rsidRPr="00FA7433" w:rsidRDefault="00FA7433" w:rsidP="00FA7433">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946" w:type="dxa"/>
          </w:tcPr>
          <w:p w:rsidR="00FA7433" w:rsidRPr="00FA7433" w:rsidRDefault="00FA7433" w:rsidP="00FA7433">
            <w:pPr>
              <w:rPr>
                <w:rFonts w:ascii="Times New Roman" w:eastAsia="Times New Roman" w:hAnsi="Times New Roman" w:cs="Times New Roman"/>
                <w:sz w:val="24"/>
                <w:szCs w:val="24"/>
                <w:lang w:eastAsia="bg-BG"/>
              </w:rPr>
            </w:pPr>
          </w:p>
        </w:tc>
        <w:tc>
          <w:tcPr>
            <w:tcW w:w="1559" w:type="dxa"/>
          </w:tcPr>
          <w:p w:rsidR="00FA7433" w:rsidRPr="00FA7433" w:rsidRDefault="00FA7433" w:rsidP="00FA7433">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val="en-US" w:eastAsia="bg-BG"/>
              </w:rPr>
              <w:t>30</w:t>
            </w:r>
          </w:p>
        </w:tc>
      </w:tr>
    </w:tbl>
    <w:p w:rsidR="00FA7433" w:rsidRPr="00FA7433" w:rsidRDefault="00FA7433" w:rsidP="00FA7433">
      <w:pPr>
        <w:spacing w:after="0" w:line="240" w:lineRule="auto"/>
        <w:ind w:left="360"/>
        <w:jc w:val="both"/>
        <w:rPr>
          <w:rFonts w:ascii="Times New Roman" w:eastAsia="Times New Roman" w:hAnsi="Times New Roman" w:cs="Times New Roman"/>
          <w:sz w:val="24"/>
          <w:szCs w:val="24"/>
          <w:lang w:eastAsia="bg-BG"/>
        </w:rPr>
      </w:pPr>
    </w:p>
    <w:p w:rsidR="00FA7433" w:rsidRPr="00FA7433" w:rsidRDefault="00FA7433" w:rsidP="00FA7433">
      <w:pPr>
        <w:spacing w:after="0" w:line="240" w:lineRule="auto"/>
        <w:rPr>
          <w:rFonts w:ascii="Times New Roman" w:eastAsia="Times New Roman" w:hAnsi="Times New Roman" w:cs="Times New Roman"/>
          <w:b/>
          <w:sz w:val="24"/>
          <w:szCs w:val="24"/>
          <w:lang w:eastAsia="bg-BG"/>
        </w:rPr>
      </w:pPr>
    </w:p>
    <w:p w:rsidR="00FA7433" w:rsidRPr="00FA7433" w:rsidRDefault="00FA7433" w:rsidP="00FA7433">
      <w:pPr>
        <w:spacing w:after="0" w:line="240" w:lineRule="auto"/>
        <w:rPr>
          <w:rFonts w:ascii="Times New Roman" w:eastAsia="Times New Roman" w:hAnsi="Times New Roman" w:cs="Times New Roman"/>
          <w:b/>
          <w:sz w:val="24"/>
          <w:szCs w:val="24"/>
          <w:lang w:eastAsia="bg-BG"/>
        </w:rPr>
      </w:pPr>
    </w:p>
    <w:p w:rsidR="00FA7433" w:rsidRPr="00FA7433" w:rsidRDefault="00FA7433" w:rsidP="00FA7433">
      <w:pPr>
        <w:spacing w:after="0" w:line="240" w:lineRule="auto"/>
        <w:ind w:left="360"/>
        <w:rPr>
          <w:rFonts w:ascii="Times New Roman" w:eastAsia="Times New Roman" w:hAnsi="Times New Roman" w:cs="Times New Roman"/>
          <w:i/>
          <w:sz w:val="24"/>
          <w:szCs w:val="24"/>
          <w:lang w:eastAsia="bg-BG"/>
        </w:rPr>
      </w:pPr>
    </w:p>
    <w:p w:rsidR="00FA7433" w:rsidRPr="00FA7433" w:rsidRDefault="00FA7433" w:rsidP="00FA7433">
      <w:pPr>
        <w:spacing w:after="0" w:line="240" w:lineRule="auto"/>
        <w:ind w:firstLine="708"/>
        <w:jc w:val="both"/>
        <w:rPr>
          <w:rFonts w:ascii="Times New Roman" w:eastAsia="Times New Roman" w:hAnsi="Times New Roman" w:cs="Arial"/>
          <w:b/>
          <w:bCs/>
          <w:sz w:val="24"/>
          <w:szCs w:val="24"/>
          <w:lang w:eastAsia="bg-BG"/>
        </w:rPr>
      </w:pPr>
      <w:r w:rsidRPr="00FA7433">
        <w:rPr>
          <w:rFonts w:ascii="Times New Roman" w:eastAsia="Times New Roman" w:hAnsi="Times New Roman" w:cs="Arial"/>
          <w:b/>
          <w:bCs/>
          <w:sz w:val="24"/>
          <w:szCs w:val="24"/>
          <w:lang w:eastAsia="bg-BG"/>
        </w:rPr>
        <w:t>Пресните плодове и зеленчуци, трябва да отговарят на изискванията за качество в съответствие с   изискванията  на общия стандарт и специфичните стандарти за предлагане на пазара, определени в Приложение І , част А и част Б на Регламент за изпълнение (ЕС) 0 543/2011 на Комисията.</w:t>
      </w:r>
    </w:p>
    <w:p w:rsidR="00FA7433" w:rsidRPr="00FA7433" w:rsidRDefault="00FA7433" w:rsidP="00FA7433">
      <w:pPr>
        <w:spacing w:after="0" w:line="240" w:lineRule="auto"/>
        <w:ind w:firstLine="708"/>
        <w:jc w:val="both"/>
        <w:rPr>
          <w:rFonts w:ascii="Times New Roman" w:eastAsia="Times New Roman" w:hAnsi="Times New Roman" w:cs="Arial"/>
          <w:b/>
          <w:bCs/>
          <w:sz w:val="24"/>
          <w:szCs w:val="24"/>
          <w:lang w:eastAsia="bg-BG"/>
        </w:rPr>
      </w:pPr>
      <w:r w:rsidRPr="00FA7433">
        <w:rPr>
          <w:rFonts w:ascii="Times New Roman" w:eastAsia="Times New Roman" w:hAnsi="Times New Roman" w:cs="Arial"/>
          <w:b/>
          <w:bCs/>
          <w:sz w:val="24"/>
          <w:szCs w:val="24"/>
          <w:lang w:eastAsia="bg-BG"/>
        </w:rPr>
        <w:t>Консервираните продукти от плодове и зеленчуци, не трябва да съдържат консерванти, оцветители, и подсладители.</w:t>
      </w:r>
    </w:p>
    <w:p w:rsidR="00FA7433" w:rsidRPr="00FA7433" w:rsidRDefault="00FA7433" w:rsidP="00FA7433">
      <w:pPr>
        <w:spacing w:after="0" w:line="240" w:lineRule="auto"/>
        <w:ind w:firstLine="708"/>
        <w:jc w:val="both"/>
        <w:rPr>
          <w:rFonts w:ascii="Times New Roman" w:eastAsia="Times New Roman" w:hAnsi="Times New Roman" w:cs="Arial"/>
          <w:b/>
          <w:bCs/>
          <w:sz w:val="24"/>
          <w:szCs w:val="24"/>
          <w:lang w:eastAsia="bg-BG"/>
        </w:rPr>
      </w:pPr>
      <w:r w:rsidRPr="00FA7433">
        <w:rPr>
          <w:rFonts w:ascii="Times New Roman" w:eastAsia="Times New Roman" w:hAnsi="Times New Roman" w:cs="Arial"/>
          <w:b/>
          <w:bCs/>
          <w:sz w:val="24"/>
          <w:szCs w:val="24"/>
          <w:lang w:eastAsia="bg-BG"/>
        </w:rPr>
        <w:t>Плодовите конфитюри , желета, мармаладии желе-мармалади, трябва да отговарят на наредбата за изискванията към плодовите конфитюри,желета , мармалади, желе мармалади, прието с ПМС №45/21.02.2003г.</w:t>
      </w:r>
    </w:p>
    <w:p w:rsidR="00FA7433" w:rsidRPr="00FA7433" w:rsidRDefault="00FA7433" w:rsidP="00FA7433">
      <w:pPr>
        <w:spacing w:after="0" w:line="240" w:lineRule="auto"/>
        <w:ind w:firstLine="708"/>
        <w:rPr>
          <w:rFonts w:ascii="Times New Roman" w:eastAsia="Times New Roman" w:hAnsi="Times New Roman" w:cs="Arial"/>
          <w:b/>
          <w:sz w:val="24"/>
          <w:szCs w:val="24"/>
          <w:lang w:eastAsia="bg-BG"/>
        </w:rPr>
      </w:pPr>
      <w:r w:rsidRPr="00FA7433">
        <w:rPr>
          <w:rFonts w:ascii="Times New Roman" w:eastAsia="Times New Roman" w:hAnsi="Times New Roman" w:cs="Arial"/>
          <w:b/>
          <w:sz w:val="24"/>
          <w:szCs w:val="24"/>
          <w:lang w:eastAsia="bg-BG"/>
        </w:rPr>
        <w:t>Всяка партида храна се придружава от документ , удостоверяващ произхода на храната, и документ удостоверяващ съответствието и безопасността й в съответствие с чл.4 на Наредба № 9/2011г.за специфичните изисквания към безопасността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към храни, предлагани при организирани мероприятия за деца и ученици</w:t>
      </w:r>
    </w:p>
    <w:p w:rsidR="00FA7433" w:rsidRPr="00FA7433" w:rsidRDefault="00FA7433" w:rsidP="00FA7433">
      <w:pPr>
        <w:spacing w:after="0" w:line="240" w:lineRule="auto"/>
        <w:ind w:firstLine="708"/>
        <w:rPr>
          <w:rFonts w:ascii="Times New Roman" w:eastAsia="Times New Roman" w:hAnsi="Times New Roman" w:cs="Times New Roman"/>
          <w:b/>
          <w:lang w:eastAsia="bg-BG"/>
        </w:rPr>
      </w:pPr>
    </w:p>
    <w:p w:rsidR="00FA7433" w:rsidRPr="00FA7433" w:rsidRDefault="00FA7433" w:rsidP="00FA7433">
      <w:pPr>
        <w:spacing w:after="0" w:line="240" w:lineRule="auto"/>
        <w:ind w:left="2832" w:firstLine="708"/>
        <w:rPr>
          <w:rFonts w:ascii="Times New Roman" w:eastAsia="Times New Roman" w:hAnsi="Times New Roman" w:cs="Times New Roman"/>
          <w:b/>
        </w:rPr>
      </w:pPr>
    </w:p>
    <w:p w:rsidR="00FA7433" w:rsidRPr="00FA7433" w:rsidRDefault="00FA7433" w:rsidP="00FA7433">
      <w:pPr>
        <w:spacing w:after="0" w:line="240" w:lineRule="auto"/>
        <w:ind w:left="2832" w:firstLine="708"/>
        <w:rPr>
          <w:rFonts w:ascii="Times New Roman" w:eastAsia="Times New Roman" w:hAnsi="Times New Roman" w:cs="Times New Roman"/>
          <w:b/>
        </w:rPr>
      </w:pPr>
    </w:p>
    <w:p w:rsidR="00FA7433" w:rsidRPr="00FA7433" w:rsidRDefault="00FA7433" w:rsidP="00FA7433">
      <w:pPr>
        <w:spacing w:after="0" w:line="240" w:lineRule="auto"/>
        <w:ind w:left="2832" w:firstLine="708"/>
        <w:rPr>
          <w:rFonts w:ascii="Times New Roman" w:eastAsia="Times New Roman" w:hAnsi="Times New Roman" w:cs="Times New Roman"/>
          <w:b/>
        </w:rPr>
      </w:pPr>
    </w:p>
    <w:p w:rsidR="00FA7433" w:rsidRPr="00FA7433" w:rsidRDefault="00FA7433" w:rsidP="00FA7433">
      <w:pPr>
        <w:spacing w:after="0" w:line="240" w:lineRule="auto"/>
        <w:ind w:left="2832" w:firstLine="708"/>
        <w:rPr>
          <w:rFonts w:ascii="Times New Roman" w:eastAsia="Times New Roman" w:hAnsi="Times New Roman" w:cs="Times New Roman"/>
          <w:b/>
        </w:rPr>
      </w:pPr>
    </w:p>
    <w:p w:rsidR="00FA7433" w:rsidRPr="00FA7433" w:rsidRDefault="00FA7433" w:rsidP="00FA7433">
      <w:pPr>
        <w:spacing w:after="0" w:line="240" w:lineRule="auto"/>
        <w:ind w:left="2832" w:firstLine="708"/>
        <w:rPr>
          <w:rFonts w:ascii="Times New Roman" w:eastAsia="Times New Roman" w:hAnsi="Times New Roman" w:cs="Times New Roman"/>
          <w:b/>
        </w:rPr>
      </w:pPr>
    </w:p>
    <w:p w:rsidR="00FA7433" w:rsidRPr="00FA7433" w:rsidRDefault="00FA7433" w:rsidP="00FA7433">
      <w:pPr>
        <w:spacing w:after="0" w:line="240" w:lineRule="auto"/>
        <w:ind w:left="2832" w:firstLine="708"/>
        <w:rPr>
          <w:rFonts w:ascii="Times New Roman" w:eastAsia="Times New Roman" w:hAnsi="Times New Roman" w:cs="Times New Roman"/>
          <w:b/>
        </w:rPr>
      </w:pPr>
    </w:p>
    <w:p w:rsidR="00FA7433" w:rsidRPr="00FA7433" w:rsidRDefault="00FA7433" w:rsidP="00FA7433">
      <w:pPr>
        <w:spacing w:after="0" w:line="240" w:lineRule="auto"/>
        <w:ind w:left="2832" w:firstLine="708"/>
        <w:rPr>
          <w:rFonts w:ascii="Times New Roman" w:eastAsia="Times New Roman" w:hAnsi="Times New Roman" w:cs="Times New Roman"/>
          <w:b/>
        </w:rPr>
      </w:pPr>
    </w:p>
    <w:p w:rsidR="00FA7433" w:rsidRPr="00FA7433" w:rsidRDefault="00FA7433" w:rsidP="00FA7433">
      <w:pPr>
        <w:spacing w:after="0" w:line="240" w:lineRule="auto"/>
        <w:ind w:left="2832" w:firstLine="708"/>
        <w:rPr>
          <w:rFonts w:ascii="Times New Roman" w:eastAsia="Times New Roman" w:hAnsi="Times New Roman" w:cs="Times New Roman"/>
          <w:b/>
        </w:rPr>
      </w:pPr>
    </w:p>
    <w:p w:rsidR="00FA7433" w:rsidRPr="00FA7433" w:rsidRDefault="00FA7433" w:rsidP="00FA7433">
      <w:pPr>
        <w:spacing w:after="0" w:line="240" w:lineRule="auto"/>
        <w:ind w:left="2832" w:firstLine="708"/>
        <w:rPr>
          <w:rFonts w:ascii="Times New Roman" w:eastAsia="Times New Roman" w:hAnsi="Times New Roman" w:cs="Times New Roman"/>
          <w:b/>
        </w:rPr>
      </w:pPr>
    </w:p>
    <w:p w:rsidR="00FA7433" w:rsidRPr="00FA7433" w:rsidRDefault="00FA7433" w:rsidP="00FA7433">
      <w:pPr>
        <w:spacing w:after="0" w:line="240" w:lineRule="auto"/>
        <w:ind w:left="2832" w:firstLine="708"/>
        <w:rPr>
          <w:rFonts w:ascii="Times New Roman" w:eastAsia="Times New Roman" w:hAnsi="Times New Roman" w:cs="Times New Roman"/>
          <w:b/>
        </w:rPr>
      </w:pPr>
    </w:p>
    <w:p w:rsidR="00FA7433" w:rsidRPr="00FA7433" w:rsidRDefault="00FA7433" w:rsidP="00FA7433">
      <w:pPr>
        <w:spacing w:after="0" w:line="240" w:lineRule="auto"/>
        <w:ind w:left="2832" w:firstLine="708"/>
        <w:rPr>
          <w:rFonts w:ascii="Times New Roman" w:eastAsia="Times New Roman" w:hAnsi="Times New Roman" w:cs="Times New Roman"/>
          <w:b/>
        </w:rPr>
      </w:pPr>
    </w:p>
    <w:p w:rsidR="00FA7433" w:rsidRPr="00FA7433" w:rsidRDefault="00FA7433" w:rsidP="00FA7433">
      <w:pPr>
        <w:spacing w:after="0" w:line="240" w:lineRule="auto"/>
        <w:ind w:left="2832" w:firstLine="708"/>
        <w:rPr>
          <w:rFonts w:ascii="Times New Roman" w:eastAsia="Times New Roman" w:hAnsi="Times New Roman" w:cs="Times New Roman"/>
          <w:b/>
        </w:rPr>
      </w:pPr>
    </w:p>
    <w:p w:rsidR="00FA7433" w:rsidRPr="00FA7433" w:rsidRDefault="00FA7433" w:rsidP="00FA7433">
      <w:pPr>
        <w:spacing w:after="0" w:line="240" w:lineRule="auto"/>
        <w:ind w:left="2832" w:firstLine="708"/>
        <w:rPr>
          <w:rFonts w:ascii="Times New Roman" w:eastAsia="Times New Roman" w:hAnsi="Times New Roman" w:cs="Times New Roman"/>
          <w:b/>
        </w:rPr>
      </w:pPr>
    </w:p>
    <w:p w:rsidR="00FA7433" w:rsidRPr="00FA7433" w:rsidRDefault="00FA7433" w:rsidP="00FA7433">
      <w:pPr>
        <w:spacing w:after="0" w:line="240" w:lineRule="auto"/>
        <w:ind w:left="2832" w:firstLine="708"/>
        <w:rPr>
          <w:rFonts w:ascii="Times New Roman" w:eastAsia="Times New Roman" w:hAnsi="Times New Roman" w:cs="Times New Roman"/>
          <w:b/>
        </w:rPr>
      </w:pPr>
    </w:p>
    <w:p w:rsidR="00FA7433" w:rsidRPr="00FA7433" w:rsidRDefault="00FA7433" w:rsidP="00FA7433">
      <w:pPr>
        <w:spacing w:after="0" w:line="240" w:lineRule="auto"/>
        <w:ind w:left="2832" w:firstLine="708"/>
        <w:rPr>
          <w:rFonts w:ascii="Times New Roman" w:eastAsia="Times New Roman" w:hAnsi="Times New Roman" w:cs="Times New Roman"/>
          <w:b/>
        </w:rPr>
      </w:pPr>
    </w:p>
    <w:p w:rsidR="00FA7433" w:rsidRPr="00FA7433" w:rsidRDefault="00FA7433" w:rsidP="00FA7433">
      <w:pPr>
        <w:spacing w:after="0" w:line="240" w:lineRule="auto"/>
        <w:ind w:left="2832" w:firstLine="708"/>
        <w:rPr>
          <w:rFonts w:ascii="Times New Roman" w:eastAsia="Times New Roman" w:hAnsi="Times New Roman" w:cs="Times New Roman"/>
          <w:b/>
        </w:rPr>
      </w:pPr>
    </w:p>
    <w:p w:rsidR="00FA7433" w:rsidRPr="00FA7433" w:rsidRDefault="00FA7433" w:rsidP="00FA7433">
      <w:pPr>
        <w:spacing w:after="0" w:line="240" w:lineRule="auto"/>
        <w:ind w:left="2832" w:firstLine="708"/>
        <w:rPr>
          <w:rFonts w:ascii="Times New Roman" w:eastAsia="Times New Roman" w:hAnsi="Times New Roman" w:cs="Times New Roman"/>
          <w:b/>
        </w:rPr>
      </w:pPr>
    </w:p>
    <w:p w:rsidR="00FA7433" w:rsidRPr="00FA7433" w:rsidRDefault="00FA7433" w:rsidP="00FA7433">
      <w:pPr>
        <w:spacing w:after="0" w:line="240" w:lineRule="auto"/>
        <w:ind w:left="2832" w:firstLine="708"/>
        <w:rPr>
          <w:rFonts w:ascii="Times New Roman" w:eastAsia="Times New Roman" w:hAnsi="Times New Roman" w:cs="Times New Roman"/>
          <w:b/>
        </w:rPr>
      </w:pPr>
    </w:p>
    <w:p w:rsidR="007E233D" w:rsidRDefault="007E233D" w:rsidP="00FA7433">
      <w:pPr>
        <w:spacing w:after="0" w:line="240" w:lineRule="auto"/>
        <w:ind w:left="2832" w:firstLine="708"/>
        <w:rPr>
          <w:rFonts w:ascii="Times New Roman" w:eastAsia="Times New Roman" w:hAnsi="Times New Roman" w:cs="Times New Roman"/>
          <w:b/>
        </w:rPr>
      </w:pPr>
    </w:p>
    <w:p w:rsidR="007E233D" w:rsidRDefault="007E233D" w:rsidP="00FA7433">
      <w:pPr>
        <w:spacing w:after="0" w:line="240" w:lineRule="auto"/>
        <w:ind w:left="2832" w:firstLine="708"/>
        <w:rPr>
          <w:rFonts w:ascii="Times New Roman" w:eastAsia="Times New Roman" w:hAnsi="Times New Roman" w:cs="Times New Roman"/>
          <w:b/>
        </w:rPr>
      </w:pPr>
    </w:p>
    <w:p w:rsidR="007E233D" w:rsidRDefault="007E233D" w:rsidP="00FA7433">
      <w:pPr>
        <w:spacing w:after="0" w:line="240" w:lineRule="auto"/>
        <w:ind w:left="2832" w:firstLine="708"/>
        <w:rPr>
          <w:rFonts w:ascii="Times New Roman" w:eastAsia="Times New Roman" w:hAnsi="Times New Roman" w:cs="Times New Roman"/>
          <w:b/>
        </w:rPr>
      </w:pPr>
    </w:p>
    <w:p w:rsidR="00FA7433" w:rsidRPr="00FA7433" w:rsidRDefault="00FA7433" w:rsidP="00FA7433">
      <w:pPr>
        <w:spacing w:after="0" w:line="240" w:lineRule="auto"/>
        <w:ind w:left="2832" w:firstLine="708"/>
        <w:rPr>
          <w:rFonts w:ascii="Times New Roman" w:eastAsia="Times New Roman" w:hAnsi="Times New Roman" w:cs="Times New Roman"/>
          <w:b/>
          <w:lang w:val="en-GB"/>
        </w:rPr>
      </w:pPr>
      <w:r w:rsidRPr="00FA7433">
        <w:rPr>
          <w:rFonts w:ascii="Times New Roman" w:eastAsia="Times New Roman" w:hAnsi="Times New Roman" w:cs="Times New Roman"/>
          <w:b/>
          <w:lang w:val="en-GB"/>
        </w:rPr>
        <w:t>ПОЗИЦИЯ №</w:t>
      </w:r>
      <w:proofErr w:type="gramStart"/>
      <w:r w:rsidRPr="00FA7433">
        <w:rPr>
          <w:rFonts w:ascii="Times New Roman" w:eastAsia="Times New Roman" w:hAnsi="Times New Roman" w:cs="Times New Roman"/>
          <w:b/>
          <w:lang w:val="en-GB"/>
        </w:rPr>
        <w:t>2 :</w:t>
      </w:r>
      <w:proofErr w:type="gramEnd"/>
    </w:p>
    <w:p w:rsidR="00FA7433" w:rsidRPr="00FA7433" w:rsidRDefault="00FA7433" w:rsidP="00FA7433">
      <w:pPr>
        <w:spacing w:after="0" w:line="240" w:lineRule="auto"/>
        <w:ind w:left="360"/>
        <w:jc w:val="center"/>
        <w:rPr>
          <w:rFonts w:ascii="Times New Roman" w:eastAsia="Times New Roman" w:hAnsi="Times New Roman" w:cs="Times New Roman"/>
          <w:b/>
        </w:rPr>
      </w:pPr>
      <w:r w:rsidRPr="00FA7433">
        <w:rPr>
          <w:rFonts w:ascii="Times New Roman" w:eastAsia="Times New Roman" w:hAnsi="Times New Roman" w:cs="Times New Roman"/>
          <w:b/>
          <w:lang w:val="en-GB"/>
        </w:rPr>
        <w:t>„ДОСТАВКА НА ХРАНИТЕЛНИ ПРОДУКТИ ЗА ДГ“</w:t>
      </w:r>
    </w:p>
    <w:p w:rsidR="00FA7433" w:rsidRPr="00FA7433" w:rsidRDefault="00FA7433" w:rsidP="00FA7433">
      <w:pPr>
        <w:ind w:firstLine="360"/>
        <w:rPr>
          <w:rFonts w:ascii="Times New Roman" w:eastAsia="Calibri" w:hAnsi="Times New Roman" w:cs="Times New Roman"/>
        </w:rPr>
      </w:pPr>
      <w:r w:rsidRPr="00FA7433">
        <w:rPr>
          <w:rFonts w:ascii="Times New Roman" w:eastAsia="Calibri" w:hAnsi="Times New Roman" w:cs="Times New Roman"/>
        </w:rPr>
        <w:t>Доставка за нуждите на :</w:t>
      </w:r>
    </w:p>
    <w:p w:rsidR="00FA7433" w:rsidRPr="00FA7433" w:rsidRDefault="00FA7433" w:rsidP="00FA7433">
      <w:pPr>
        <w:numPr>
          <w:ilvl w:val="0"/>
          <w:numId w:val="4"/>
        </w:numPr>
        <w:tabs>
          <w:tab w:val="clear" w:pos="502"/>
          <w:tab w:val="num" w:pos="786"/>
        </w:tabs>
        <w:spacing w:after="0" w:line="240" w:lineRule="auto"/>
        <w:ind w:left="786"/>
        <w:rPr>
          <w:rFonts w:ascii="Times New Roman" w:eastAsia="Calibri" w:hAnsi="Times New Roman" w:cs="Times New Roman"/>
        </w:rPr>
      </w:pPr>
      <w:r w:rsidRPr="00FA7433">
        <w:rPr>
          <w:rFonts w:ascii="Times New Roman" w:eastAsia="Calibri" w:hAnsi="Times New Roman" w:cs="Times New Roman"/>
        </w:rPr>
        <w:t>ДГ”Синчец” гр. Павел баня;</w:t>
      </w:r>
    </w:p>
    <w:p w:rsidR="00FA7433" w:rsidRPr="00FA7433" w:rsidRDefault="00FA7433" w:rsidP="00FA7433">
      <w:pPr>
        <w:numPr>
          <w:ilvl w:val="0"/>
          <w:numId w:val="4"/>
        </w:numPr>
        <w:tabs>
          <w:tab w:val="clear" w:pos="502"/>
          <w:tab w:val="num" w:pos="786"/>
        </w:tabs>
        <w:spacing w:after="0" w:line="240" w:lineRule="auto"/>
        <w:ind w:left="786"/>
        <w:rPr>
          <w:rFonts w:ascii="Times New Roman" w:eastAsia="Calibri" w:hAnsi="Times New Roman" w:cs="Times New Roman"/>
        </w:rPr>
      </w:pPr>
      <w:r w:rsidRPr="00FA7433">
        <w:rPr>
          <w:rFonts w:ascii="Times New Roman" w:eastAsia="Calibri" w:hAnsi="Times New Roman" w:cs="Times New Roman"/>
        </w:rPr>
        <w:t>ДГ”Радост”с.Скобелево;</w:t>
      </w:r>
    </w:p>
    <w:p w:rsidR="00FA7433" w:rsidRPr="00FA7433" w:rsidRDefault="00FA7433" w:rsidP="00FA7433">
      <w:pPr>
        <w:numPr>
          <w:ilvl w:val="0"/>
          <w:numId w:val="4"/>
        </w:numPr>
        <w:tabs>
          <w:tab w:val="clear" w:pos="502"/>
          <w:tab w:val="num" w:pos="786"/>
        </w:tabs>
        <w:spacing w:after="0" w:line="240" w:lineRule="auto"/>
        <w:ind w:left="786"/>
        <w:rPr>
          <w:rFonts w:ascii="Times New Roman" w:eastAsia="Calibri" w:hAnsi="Times New Roman" w:cs="Times New Roman"/>
        </w:rPr>
      </w:pPr>
      <w:r w:rsidRPr="00FA7433">
        <w:rPr>
          <w:rFonts w:ascii="Times New Roman" w:eastAsia="Calibri" w:hAnsi="Times New Roman" w:cs="Times New Roman"/>
        </w:rPr>
        <w:t>ДГ”Детелина” с.Долно Сахране;</w:t>
      </w:r>
    </w:p>
    <w:p w:rsidR="00FA7433" w:rsidRPr="00FA7433" w:rsidRDefault="00FA7433" w:rsidP="00FA7433">
      <w:pPr>
        <w:numPr>
          <w:ilvl w:val="0"/>
          <w:numId w:val="4"/>
        </w:numPr>
        <w:tabs>
          <w:tab w:val="clear" w:pos="502"/>
          <w:tab w:val="num" w:pos="786"/>
        </w:tabs>
        <w:spacing w:after="0" w:line="240" w:lineRule="auto"/>
        <w:ind w:left="786"/>
        <w:rPr>
          <w:rFonts w:ascii="Times New Roman" w:eastAsia="Calibri" w:hAnsi="Times New Roman" w:cs="Times New Roman"/>
        </w:rPr>
      </w:pPr>
      <w:r w:rsidRPr="00FA7433">
        <w:rPr>
          <w:rFonts w:ascii="Times New Roman" w:eastAsia="Calibri" w:hAnsi="Times New Roman" w:cs="Times New Roman"/>
        </w:rPr>
        <w:t>ДГ”Детелина” с. Горно Сахране;</w:t>
      </w:r>
    </w:p>
    <w:p w:rsidR="00FA7433" w:rsidRPr="00FA7433" w:rsidRDefault="00FA7433" w:rsidP="00FA7433">
      <w:pPr>
        <w:numPr>
          <w:ilvl w:val="0"/>
          <w:numId w:val="4"/>
        </w:numPr>
        <w:tabs>
          <w:tab w:val="clear" w:pos="502"/>
          <w:tab w:val="num" w:pos="786"/>
        </w:tabs>
        <w:spacing w:after="0" w:line="240" w:lineRule="auto"/>
        <w:ind w:left="786"/>
        <w:rPr>
          <w:rFonts w:ascii="Times New Roman" w:eastAsia="Calibri" w:hAnsi="Times New Roman" w:cs="Times New Roman"/>
        </w:rPr>
      </w:pPr>
      <w:r w:rsidRPr="00FA7433">
        <w:rPr>
          <w:rFonts w:ascii="Times New Roman" w:eastAsia="Calibri" w:hAnsi="Times New Roman" w:cs="Times New Roman"/>
        </w:rPr>
        <w:t>ДГ”Славейче” с.Габарево;</w:t>
      </w:r>
    </w:p>
    <w:p w:rsidR="00FA7433" w:rsidRPr="00FA7433" w:rsidRDefault="00FA7433" w:rsidP="00FA7433">
      <w:pPr>
        <w:numPr>
          <w:ilvl w:val="0"/>
          <w:numId w:val="4"/>
        </w:numPr>
        <w:tabs>
          <w:tab w:val="clear" w:pos="502"/>
          <w:tab w:val="num" w:pos="786"/>
        </w:tabs>
        <w:spacing w:after="0" w:line="240" w:lineRule="auto"/>
        <w:ind w:left="786"/>
        <w:rPr>
          <w:rFonts w:ascii="Times New Roman" w:eastAsia="Calibri" w:hAnsi="Times New Roman" w:cs="Times New Roman"/>
        </w:rPr>
      </w:pPr>
      <w:r w:rsidRPr="00FA7433">
        <w:rPr>
          <w:rFonts w:ascii="Times New Roman" w:eastAsia="Calibri" w:hAnsi="Times New Roman" w:cs="Times New Roman"/>
        </w:rPr>
        <w:t>ДГ”Ален мак” с.Търничене;</w:t>
      </w:r>
    </w:p>
    <w:p w:rsidR="00FA7433" w:rsidRPr="00FA7433" w:rsidRDefault="00FA7433" w:rsidP="00FA7433">
      <w:pPr>
        <w:numPr>
          <w:ilvl w:val="0"/>
          <w:numId w:val="4"/>
        </w:numPr>
        <w:tabs>
          <w:tab w:val="clear" w:pos="502"/>
          <w:tab w:val="num" w:pos="786"/>
        </w:tabs>
        <w:spacing w:after="0" w:line="240" w:lineRule="auto"/>
        <w:ind w:left="786"/>
        <w:rPr>
          <w:rFonts w:ascii="Times New Roman" w:eastAsia="Calibri" w:hAnsi="Times New Roman" w:cs="Times New Roman"/>
        </w:rPr>
      </w:pPr>
      <w:r w:rsidRPr="00FA7433">
        <w:rPr>
          <w:rFonts w:ascii="Times New Roman" w:eastAsia="Calibri" w:hAnsi="Times New Roman" w:cs="Times New Roman"/>
        </w:rPr>
        <w:t>ДГ”Дружба” с. Александрово”;</w:t>
      </w:r>
    </w:p>
    <w:p w:rsidR="00FA7433" w:rsidRPr="00FA7433" w:rsidRDefault="00FA7433" w:rsidP="00FA7433">
      <w:pPr>
        <w:numPr>
          <w:ilvl w:val="0"/>
          <w:numId w:val="4"/>
        </w:numPr>
        <w:tabs>
          <w:tab w:val="clear" w:pos="502"/>
          <w:tab w:val="num" w:pos="786"/>
        </w:tabs>
        <w:spacing w:after="0" w:line="240" w:lineRule="auto"/>
        <w:ind w:left="786"/>
        <w:rPr>
          <w:rFonts w:ascii="Times New Roman" w:eastAsia="Calibri" w:hAnsi="Times New Roman" w:cs="Times New Roman"/>
        </w:rPr>
      </w:pPr>
      <w:r w:rsidRPr="00FA7433">
        <w:rPr>
          <w:rFonts w:ascii="Times New Roman" w:eastAsia="Calibri" w:hAnsi="Times New Roman" w:cs="Times New Roman"/>
        </w:rPr>
        <w:t>ДГ”Незабравка” с. Тъжа;</w:t>
      </w:r>
    </w:p>
    <w:p w:rsidR="00FA7433" w:rsidRPr="00FA7433" w:rsidRDefault="00FA7433" w:rsidP="00FA7433">
      <w:pPr>
        <w:numPr>
          <w:ilvl w:val="0"/>
          <w:numId w:val="4"/>
        </w:numPr>
        <w:tabs>
          <w:tab w:val="clear" w:pos="502"/>
          <w:tab w:val="num" w:pos="786"/>
        </w:tabs>
        <w:spacing w:after="0" w:line="240" w:lineRule="auto"/>
        <w:ind w:left="786"/>
        <w:rPr>
          <w:rFonts w:ascii="Times New Roman" w:eastAsia="Calibri" w:hAnsi="Times New Roman" w:cs="Times New Roman"/>
        </w:rPr>
      </w:pPr>
      <w:r w:rsidRPr="00FA7433">
        <w:rPr>
          <w:rFonts w:ascii="Times New Roman" w:eastAsia="Calibri" w:hAnsi="Times New Roman" w:cs="Times New Roman"/>
        </w:rPr>
        <w:t xml:space="preserve"> ДГ”Еделвайс” с. Манолово;</w:t>
      </w:r>
    </w:p>
    <w:p w:rsidR="00FA7433" w:rsidRPr="00FA7433" w:rsidRDefault="00FA7433" w:rsidP="00FA7433">
      <w:pPr>
        <w:numPr>
          <w:ilvl w:val="0"/>
          <w:numId w:val="4"/>
        </w:numPr>
        <w:tabs>
          <w:tab w:val="clear" w:pos="502"/>
          <w:tab w:val="num" w:pos="786"/>
        </w:tabs>
        <w:spacing w:after="0" w:line="240" w:lineRule="auto"/>
        <w:ind w:left="786"/>
        <w:rPr>
          <w:rFonts w:ascii="Times New Roman" w:eastAsia="Calibri" w:hAnsi="Times New Roman" w:cs="Times New Roman"/>
        </w:rPr>
      </w:pPr>
      <w:r w:rsidRPr="00FA7433">
        <w:rPr>
          <w:rFonts w:ascii="Times New Roman" w:eastAsia="Calibri" w:hAnsi="Times New Roman" w:cs="Times New Roman"/>
        </w:rPr>
        <w:t xml:space="preserve"> ДГ”Радост” с. Осетеново.</w:t>
      </w:r>
    </w:p>
    <w:p w:rsidR="00FA7433" w:rsidRPr="00FA7433" w:rsidRDefault="00FA7433" w:rsidP="00FA7433">
      <w:pPr>
        <w:ind w:firstLine="708"/>
        <w:jc w:val="both"/>
        <w:rPr>
          <w:rFonts w:ascii="Times New Roman" w:eastAsia="Calibri" w:hAnsi="Times New Roman" w:cs="Times New Roman"/>
          <w:bCs/>
        </w:rPr>
      </w:pPr>
      <w:r w:rsidRPr="00FA7433">
        <w:rPr>
          <w:rFonts w:ascii="Times New Roman" w:eastAsia="Calibri" w:hAnsi="Times New Roman" w:cs="Times New Roman"/>
          <w:bCs/>
        </w:rPr>
        <w:t xml:space="preserve">Доставката на хляб е ежедневна. Зареждането с останалите стоки ще се извършва до складовете на ДГ в определените населени места / до склад на Детска млечна кухня /, </w:t>
      </w:r>
      <w:r w:rsidRPr="00FA7433">
        <w:rPr>
          <w:rFonts w:ascii="Times New Roman" w:eastAsia="Calibri" w:hAnsi="Times New Roman" w:cs="Times New Roman"/>
          <w:bCs/>
          <w:u w:val="single"/>
        </w:rPr>
        <w:t>един път седмично</w:t>
      </w:r>
      <w:r w:rsidRPr="00FA7433">
        <w:rPr>
          <w:rFonts w:ascii="Times New Roman" w:eastAsia="Calibri" w:hAnsi="Times New Roman" w:cs="Times New Roman"/>
          <w:bCs/>
        </w:rPr>
        <w:t xml:space="preserve"> по заявка за следните видове хранителни продукти: </w:t>
      </w:r>
    </w:p>
    <w:tbl>
      <w:tblPr>
        <w:tblW w:w="9098" w:type="dxa"/>
        <w:tblLayout w:type="fixed"/>
        <w:tblCellMar>
          <w:left w:w="30" w:type="dxa"/>
          <w:right w:w="30" w:type="dxa"/>
        </w:tblCellMar>
        <w:tblLook w:val="0000" w:firstRow="0" w:lastRow="0" w:firstColumn="0" w:lastColumn="0" w:noHBand="0" w:noVBand="0"/>
      </w:tblPr>
      <w:tblGrid>
        <w:gridCol w:w="881"/>
        <w:gridCol w:w="3827"/>
        <w:gridCol w:w="2268"/>
        <w:gridCol w:w="2096"/>
        <w:gridCol w:w="26"/>
      </w:tblGrid>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b/>
                <w:bCs/>
              </w:rPr>
            </w:pPr>
            <w:r w:rsidRPr="00FA7433">
              <w:rPr>
                <w:rFonts w:ascii="Times New Roman" w:eastAsia="Calibri" w:hAnsi="Times New Roman" w:cs="Times New Roman"/>
                <w:b/>
                <w:bCs/>
              </w:rPr>
              <w:t>№</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b/>
                <w:bCs/>
              </w:rPr>
            </w:pPr>
            <w:r w:rsidRPr="00FA7433">
              <w:rPr>
                <w:rFonts w:ascii="Times New Roman" w:eastAsia="Calibri" w:hAnsi="Times New Roman" w:cs="Times New Roman"/>
                <w:b/>
                <w:bCs/>
              </w:rPr>
              <w:t>Артикул</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b/>
                <w:bCs/>
              </w:rPr>
            </w:pPr>
            <w:r w:rsidRPr="00FA7433">
              <w:rPr>
                <w:rFonts w:ascii="Times New Roman" w:eastAsia="Calibri" w:hAnsi="Times New Roman" w:cs="Times New Roman"/>
                <w:b/>
                <w:bCs/>
              </w:rPr>
              <w:t>Мярка /Разфасовка</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b/>
                <w:bCs/>
              </w:rPr>
            </w:pPr>
            <w:r w:rsidRPr="00FA7433">
              <w:rPr>
                <w:rFonts w:ascii="Times New Roman" w:eastAsia="Calibri" w:hAnsi="Times New Roman" w:cs="Times New Roman"/>
                <w:b/>
                <w:bCs/>
              </w:rPr>
              <w:t>Количества</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Хляб-бял/нарязан/ по УС „България”</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both"/>
              <w:rPr>
                <w:rFonts w:ascii="Times New Roman" w:eastAsia="Calibri" w:hAnsi="Times New Roman" w:cs="Times New Roman"/>
              </w:rPr>
            </w:pPr>
            <w:r w:rsidRPr="00FA7433">
              <w:rPr>
                <w:rFonts w:ascii="Times New Roman" w:eastAsia="Calibri" w:hAnsi="Times New Roman" w:cs="Times New Roman"/>
              </w:rPr>
              <w:t>бр.    0,650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7 000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2</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Пълнозърнест хляб/нарязан/, без оцветители</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both"/>
              <w:rPr>
                <w:rFonts w:ascii="Times New Roman" w:eastAsia="Calibri" w:hAnsi="Times New Roman" w:cs="Times New Roman"/>
              </w:rPr>
            </w:pPr>
            <w:r w:rsidRPr="00FA7433">
              <w:rPr>
                <w:rFonts w:ascii="Times New Roman" w:eastAsia="Calibri" w:hAnsi="Times New Roman" w:cs="Times New Roman"/>
              </w:rPr>
              <w:t>бр.    0,500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5 000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Брашно тип “Бяло” по УС „България” и / или пълнозърнесто</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both"/>
              <w:rPr>
                <w:rFonts w:ascii="Times New Roman" w:eastAsia="Calibri" w:hAnsi="Times New Roman" w:cs="Times New Roman"/>
              </w:rPr>
            </w:pPr>
            <w:r w:rsidRPr="00FA7433">
              <w:rPr>
                <w:rFonts w:ascii="Times New Roman" w:eastAsia="Calibri" w:hAnsi="Times New Roman" w:cs="Times New Roman"/>
              </w:rPr>
              <w:t>кг.    1,000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1 100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Грис/пшеничен/</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both"/>
              <w:rPr>
                <w:rFonts w:ascii="Times New Roman" w:eastAsia="Calibri" w:hAnsi="Times New Roman" w:cs="Times New Roman"/>
              </w:rPr>
            </w:pPr>
            <w:r w:rsidRPr="00FA7433">
              <w:rPr>
                <w:rFonts w:ascii="Times New Roman" w:eastAsia="Calibri" w:hAnsi="Times New Roman" w:cs="Times New Roman"/>
              </w:rPr>
              <w:t>бр.</w:t>
            </w:r>
            <w:r w:rsidRPr="00FA7433">
              <w:rPr>
                <w:rFonts w:ascii="Times New Roman" w:eastAsia="Calibri" w:hAnsi="Times New Roman" w:cs="Times New Roman"/>
                <w:lang w:val="en-US"/>
              </w:rPr>
              <w:t xml:space="preserve">  </w:t>
            </w:r>
            <w:r w:rsidRPr="00FA7433">
              <w:rPr>
                <w:rFonts w:ascii="Times New Roman" w:eastAsia="Calibri" w:hAnsi="Times New Roman" w:cs="Times New Roman"/>
              </w:rPr>
              <w:t xml:space="preserve"> </w:t>
            </w:r>
            <w:r w:rsidRPr="00FA7433">
              <w:rPr>
                <w:rFonts w:ascii="Times New Roman" w:eastAsia="Calibri" w:hAnsi="Times New Roman" w:cs="Times New Roman"/>
                <w:lang w:val="en-US"/>
              </w:rPr>
              <w:t xml:space="preserve"> </w:t>
            </w:r>
            <w:r w:rsidRPr="00FA7433">
              <w:rPr>
                <w:rFonts w:ascii="Times New Roman" w:eastAsia="Calibri" w:hAnsi="Times New Roman" w:cs="Times New Roman"/>
              </w:rPr>
              <w:t>0,500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300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5</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Нишесте-(пшенично, без оцветители/</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 xml:space="preserve">бр.  </w:t>
            </w:r>
            <w:r w:rsidRPr="00FA7433">
              <w:rPr>
                <w:rFonts w:ascii="Times New Roman" w:eastAsia="Calibri" w:hAnsi="Times New Roman" w:cs="Times New Roman"/>
                <w:lang w:val="en-US"/>
              </w:rPr>
              <w:t xml:space="preserve"> </w:t>
            </w:r>
            <w:r w:rsidRPr="00FA7433">
              <w:rPr>
                <w:rFonts w:ascii="Times New Roman" w:eastAsia="Calibri" w:hAnsi="Times New Roman" w:cs="Times New Roman"/>
              </w:rPr>
              <w:t xml:space="preserve"> 0,100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2 000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6</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Галета</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0,100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b/>
              </w:rPr>
            </w:pPr>
            <w:r w:rsidRPr="00FA7433">
              <w:rPr>
                <w:rFonts w:ascii="Times New Roman" w:eastAsia="Calibri" w:hAnsi="Times New Roman" w:cs="Times New Roman"/>
                <w:b/>
              </w:rPr>
              <w:t xml:space="preserve">             </w:t>
            </w:r>
            <w:r w:rsidRPr="00FA7433">
              <w:rPr>
                <w:rFonts w:ascii="Times New Roman" w:eastAsia="Calibri" w:hAnsi="Times New Roman" w:cs="Times New Roman"/>
                <w:b/>
                <w:lang w:val="en-US"/>
              </w:rPr>
              <w:t xml:space="preserve">               </w:t>
            </w:r>
            <w:r w:rsidRPr="00FA7433">
              <w:rPr>
                <w:rFonts w:ascii="Times New Roman" w:eastAsia="Calibri" w:hAnsi="Times New Roman" w:cs="Times New Roman"/>
                <w:b/>
              </w:rPr>
              <w:t>150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lang w:val="ru-RU"/>
              </w:rPr>
            </w:pPr>
            <w:r w:rsidRPr="00FA7433">
              <w:rPr>
                <w:rFonts w:ascii="Times New Roman" w:eastAsia="Calibri" w:hAnsi="Times New Roman" w:cs="Times New Roman"/>
                <w:lang w:val="ru-RU"/>
              </w:rPr>
              <w:t>7</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lang w:val="ru-RU"/>
              </w:rPr>
              <w:t xml:space="preserve">Макарони,кус-кус, буквички, фиде - </w:t>
            </w:r>
            <w:r w:rsidRPr="00FA7433">
              <w:rPr>
                <w:rFonts w:ascii="Times New Roman" w:eastAsia="Times New Roman" w:hAnsi="Times New Roman" w:cs="Times New Roman"/>
                <w:b/>
                <w:lang w:eastAsia="bg-BG"/>
              </w:rPr>
              <w:t>съставът да отговаря на изискванията по Наредба №9</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0,400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1600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8</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lang w:val="ru-RU"/>
              </w:rPr>
              <w:t>Спагети -</w:t>
            </w:r>
            <w:r w:rsidRPr="00FA7433">
              <w:rPr>
                <w:rFonts w:ascii="Times New Roman" w:eastAsia="Times New Roman" w:hAnsi="Times New Roman" w:cs="Times New Roman"/>
                <w:b/>
                <w:lang w:eastAsia="bg-BG"/>
              </w:rPr>
              <w:t xml:space="preserve"> съставът да отговаря на изискванията по Наредба №9</w:t>
            </w:r>
            <w:r w:rsidRPr="00FA7433">
              <w:rPr>
                <w:rFonts w:ascii="Times New Roman" w:eastAsia="Calibri" w:hAnsi="Times New Roman" w:cs="Times New Roman"/>
                <w:lang w:val="ru-RU"/>
              </w:rPr>
              <w:t xml:space="preserve"> </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0,400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900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9</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Д</w:t>
            </w:r>
            <w:r w:rsidRPr="00FA7433">
              <w:rPr>
                <w:rFonts w:ascii="Times New Roman" w:eastAsia="Calibri" w:hAnsi="Times New Roman" w:cs="Times New Roman"/>
                <w:lang w:val="ru-RU"/>
              </w:rPr>
              <w:t xml:space="preserve">ом.юфка, без консерванти и хидрогенирани мазнини - </w:t>
            </w:r>
            <w:r w:rsidRPr="00FA7433">
              <w:rPr>
                <w:rFonts w:ascii="Times New Roman" w:eastAsia="Times New Roman" w:hAnsi="Times New Roman" w:cs="Times New Roman"/>
                <w:b/>
                <w:lang w:eastAsia="bg-BG"/>
              </w:rPr>
              <w:t>съставът да отговаря на изискванията по Наредба №9</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0,200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b/>
              </w:rPr>
            </w:pPr>
            <w:r w:rsidRPr="00FA7433">
              <w:rPr>
                <w:rFonts w:ascii="Times New Roman" w:eastAsia="Calibri" w:hAnsi="Times New Roman" w:cs="Times New Roman"/>
                <w:b/>
              </w:rPr>
              <w:t xml:space="preserve">              </w:t>
            </w:r>
            <w:r w:rsidRPr="00FA7433">
              <w:rPr>
                <w:rFonts w:ascii="Times New Roman" w:eastAsia="Calibri" w:hAnsi="Times New Roman" w:cs="Times New Roman"/>
                <w:b/>
                <w:lang w:val="en-US"/>
              </w:rPr>
              <w:t xml:space="preserve">              </w:t>
            </w:r>
            <w:r w:rsidRPr="00FA7433">
              <w:rPr>
                <w:rFonts w:ascii="Times New Roman" w:eastAsia="Calibri" w:hAnsi="Times New Roman" w:cs="Times New Roman"/>
                <w:b/>
              </w:rPr>
              <w:t>200</w:t>
            </w:r>
          </w:p>
        </w:tc>
      </w:tr>
      <w:tr w:rsidR="00FA7433" w:rsidRPr="00FA7433" w:rsidTr="00FA7433">
        <w:trPr>
          <w:trHeight w:val="316"/>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10</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 xml:space="preserve">Кори за баница, </w:t>
            </w:r>
            <w:r w:rsidRPr="00FA7433">
              <w:rPr>
                <w:rFonts w:ascii="Times New Roman" w:eastAsia="Calibri" w:hAnsi="Times New Roman" w:cs="Times New Roman"/>
                <w:lang w:val="ru-RU"/>
              </w:rPr>
              <w:t>без консерванти и хидрогенирани мазнини /</w:t>
            </w:r>
            <w:r w:rsidRPr="00FA7433">
              <w:rPr>
                <w:rFonts w:ascii="Times New Roman" w:eastAsia="Calibri" w:hAnsi="Times New Roman" w:cs="Times New Roman"/>
              </w:rPr>
              <w:t xml:space="preserve">Разрешени мазнини-олио, зехтин, краве масло-да е изписано на етикета каква точно/ е </w:t>
            </w:r>
            <w:r w:rsidRPr="00FA7433">
              <w:rPr>
                <w:rFonts w:ascii="Times New Roman" w:eastAsia="Calibri" w:hAnsi="Times New Roman" w:cs="Times New Roman"/>
              </w:rPr>
              <w:lastRenderedPageBreak/>
              <w:t xml:space="preserve">мазнината - </w:t>
            </w:r>
            <w:r w:rsidRPr="00FA7433">
              <w:rPr>
                <w:rFonts w:ascii="Times New Roman" w:eastAsia="Times New Roman" w:hAnsi="Times New Roman" w:cs="Times New Roman"/>
                <w:b/>
                <w:lang w:eastAsia="bg-BG"/>
              </w:rPr>
              <w:t>съставът да отговаря на изискванията по Наредба №9</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lastRenderedPageBreak/>
              <w:t>бр.    0,500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lang w:val="en-US"/>
              </w:rPr>
              <w:t>1</w:t>
            </w:r>
            <w:r w:rsidRPr="00FA7433">
              <w:rPr>
                <w:rFonts w:ascii="Times New Roman" w:eastAsia="Calibri" w:hAnsi="Times New Roman" w:cs="Times New Roman"/>
                <w:b/>
              </w:rPr>
              <w:t>700</w:t>
            </w:r>
          </w:p>
        </w:tc>
      </w:tr>
      <w:tr w:rsidR="00FA7433" w:rsidRPr="00FA7433" w:rsidTr="00FA7433">
        <w:trPr>
          <w:trHeight w:val="316"/>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lastRenderedPageBreak/>
              <w:t>11</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spacing w:after="0" w:line="240" w:lineRule="auto"/>
              <w:rPr>
                <w:rFonts w:ascii="Times New Roman" w:eastAsia="Calibri" w:hAnsi="Times New Roman" w:cs="Times New Roman"/>
              </w:rPr>
            </w:pPr>
            <w:r w:rsidRPr="00FA7433">
              <w:rPr>
                <w:rFonts w:ascii="Times New Roman" w:eastAsia="Calibri" w:hAnsi="Times New Roman" w:cs="Times New Roman"/>
              </w:rPr>
              <w:t>Бисквити, обикновени, с краве масло -</w:t>
            </w:r>
          </w:p>
          <w:p w:rsidR="00FA7433" w:rsidRPr="00FA7433" w:rsidRDefault="00FA7433" w:rsidP="00FA7433">
            <w:pPr>
              <w:spacing w:after="0" w:line="240" w:lineRule="auto"/>
              <w:rPr>
                <w:rFonts w:ascii="Times New Roman" w:eastAsia="Calibri" w:hAnsi="Times New Roman" w:cs="Times New Roman"/>
              </w:rPr>
            </w:pPr>
            <w:r w:rsidRPr="00FA7433">
              <w:rPr>
                <w:rFonts w:ascii="Times New Roman" w:eastAsia="Times New Roman" w:hAnsi="Times New Roman" w:cs="Times New Roman"/>
                <w:b/>
                <w:lang w:eastAsia="bg-BG"/>
              </w:rPr>
              <w:t>съставът да отговаря на изискванията по Наредба №9</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0,130 кг</w:t>
            </w:r>
          </w:p>
          <w:p w:rsidR="00FA7433" w:rsidRPr="00FA7433" w:rsidRDefault="00FA7433" w:rsidP="00FA7433">
            <w:pPr>
              <w:autoSpaceDE w:val="0"/>
              <w:autoSpaceDN w:val="0"/>
              <w:adjustRightInd w:val="0"/>
              <w:rPr>
                <w:rFonts w:ascii="Times New Roman" w:eastAsia="Calibri" w:hAnsi="Times New Roman" w:cs="Times New Roman"/>
              </w:rPr>
            </w:pP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500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12</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Жито</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rPr>
              <w:t xml:space="preserve">Бр.    0,500 </w:t>
            </w:r>
            <w:r w:rsidRPr="00FA7433">
              <w:rPr>
                <w:rFonts w:ascii="Times New Roman" w:eastAsia="Calibri" w:hAnsi="Times New Roman" w:cs="Times New Roman"/>
                <w:lang w:val="ru-RU"/>
              </w:rPr>
              <w:t>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200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13</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Корнфлейкс шоколадови топчета -</w:t>
            </w:r>
            <w:r w:rsidRPr="00FA7433">
              <w:rPr>
                <w:rFonts w:ascii="Times New Roman" w:eastAsia="Times New Roman" w:hAnsi="Times New Roman" w:cs="Times New Roman"/>
                <w:b/>
                <w:color w:val="FF0000"/>
                <w:lang w:eastAsia="bg-BG"/>
              </w:rPr>
              <w:t xml:space="preserve"> </w:t>
            </w:r>
            <w:r w:rsidRPr="00FA7433">
              <w:rPr>
                <w:rFonts w:ascii="Times New Roman" w:eastAsia="Times New Roman" w:hAnsi="Times New Roman" w:cs="Times New Roman"/>
                <w:b/>
                <w:lang w:eastAsia="bg-BG"/>
              </w:rPr>
              <w:t>съставът да отговаря на изискванията по Наредба №9</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b/>
              </w:rPr>
            </w:pPr>
            <w:r w:rsidRPr="00FA7433">
              <w:rPr>
                <w:rFonts w:ascii="Times New Roman" w:eastAsia="Calibri" w:hAnsi="Times New Roman" w:cs="Times New Roman"/>
                <w:b/>
              </w:rPr>
              <w:t xml:space="preserve">                 </w:t>
            </w:r>
            <w:r w:rsidRPr="00FA7433">
              <w:rPr>
                <w:rFonts w:ascii="Times New Roman" w:eastAsia="Calibri" w:hAnsi="Times New Roman" w:cs="Times New Roman"/>
                <w:b/>
                <w:lang w:val="en-US"/>
              </w:rPr>
              <w:t xml:space="preserve">           </w:t>
            </w:r>
            <w:r w:rsidRPr="00FA7433">
              <w:rPr>
                <w:rFonts w:ascii="Times New Roman" w:eastAsia="Calibri" w:hAnsi="Times New Roman" w:cs="Times New Roman"/>
                <w:b/>
              </w:rPr>
              <w:t>200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14</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b/>
              </w:rPr>
            </w:pPr>
            <w:r w:rsidRPr="00FA7433">
              <w:rPr>
                <w:rFonts w:ascii="Times New Roman" w:eastAsia="Calibri" w:hAnsi="Times New Roman" w:cs="Times New Roman"/>
              </w:rPr>
              <w:t>Захар “Рафинирана бяла”  или Екстра бяла захар (ПМС №209 от 11.09.2002 г.</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1 200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15</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Захар пудра</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0,500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50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16</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Халва -</w:t>
            </w:r>
            <w:r w:rsidRPr="00FA7433">
              <w:rPr>
                <w:rFonts w:ascii="Times New Roman" w:eastAsia="Times New Roman" w:hAnsi="Times New Roman" w:cs="Times New Roman"/>
                <w:b/>
                <w:lang w:eastAsia="bg-BG"/>
              </w:rPr>
              <w:t xml:space="preserve"> съставът да отговаря на изискванията по Наредба №9</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120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17</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Кашкавал краве-вакуум БДС 14 :2010 / съдържание на готварска сол не повече от 2%/</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jc w:val="right"/>
              <w:rPr>
                <w:rFonts w:ascii="Times New Roman" w:eastAsia="Calibri" w:hAnsi="Times New Roman" w:cs="Times New Roman"/>
                <w:b/>
              </w:rPr>
            </w:pPr>
            <w:r w:rsidRPr="00FA7433">
              <w:rPr>
                <w:rFonts w:ascii="Times New Roman" w:eastAsia="Calibri" w:hAnsi="Times New Roman" w:cs="Times New Roman"/>
                <w:b/>
              </w:rPr>
              <w:t xml:space="preserve">  300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18</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Мляко кисело 2%-БДС 12:2010</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0,400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jc w:val="right"/>
              <w:rPr>
                <w:rFonts w:ascii="Times New Roman" w:eastAsia="Calibri" w:hAnsi="Times New Roman" w:cs="Times New Roman"/>
                <w:b/>
              </w:rPr>
            </w:pPr>
            <w:r w:rsidRPr="00FA7433">
              <w:rPr>
                <w:rFonts w:ascii="Times New Roman" w:eastAsia="Calibri" w:hAnsi="Times New Roman" w:cs="Times New Roman"/>
                <w:b/>
              </w:rPr>
              <w:t>6 000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19</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Кисело мляко –   3,6% БДС 12: 2010</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0,400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jc w:val="right"/>
              <w:rPr>
                <w:rFonts w:ascii="Times New Roman" w:eastAsia="Calibri" w:hAnsi="Times New Roman" w:cs="Times New Roman"/>
                <w:b/>
              </w:rPr>
            </w:pPr>
            <w:r w:rsidRPr="00FA7433">
              <w:rPr>
                <w:rFonts w:ascii="Times New Roman" w:eastAsia="Calibri" w:hAnsi="Times New Roman" w:cs="Times New Roman"/>
                <w:b/>
              </w:rPr>
              <w:t>5 000</w:t>
            </w:r>
          </w:p>
        </w:tc>
      </w:tr>
      <w:tr w:rsidR="00FA7433" w:rsidRPr="00FA7433" w:rsidTr="00FA7433">
        <w:trPr>
          <w:trHeight w:val="1548"/>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20</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Мляко прясно /</w:t>
            </w:r>
            <w:r w:rsidRPr="00FA7433">
              <w:rPr>
                <w:rFonts w:ascii="Times New Roman" w:eastAsia="Calibri" w:hAnsi="Times New Roman" w:cs="Times New Roman"/>
                <w:u w:val="single"/>
              </w:rPr>
              <w:t>кутия</w:t>
            </w:r>
            <w:r w:rsidRPr="00FA7433">
              <w:rPr>
                <w:rFonts w:ascii="Times New Roman" w:eastAsia="Calibri" w:hAnsi="Times New Roman" w:cs="Times New Roman"/>
              </w:rPr>
              <w:t xml:space="preserve">/ </w:t>
            </w:r>
          </w:p>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пастьоризирано от сурово мляко/регламент ЕО 853/2004 год. от 3% до 3.6 %</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1,000 л.</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jc w:val="right"/>
              <w:rPr>
                <w:rFonts w:ascii="Times New Roman" w:eastAsia="Calibri" w:hAnsi="Times New Roman" w:cs="Times New Roman"/>
                <w:b/>
              </w:rPr>
            </w:pPr>
            <w:r w:rsidRPr="00FA7433">
              <w:rPr>
                <w:rFonts w:ascii="Times New Roman" w:eastAsia="Calibri" w:hAnsi="Times New Roman" w:cs="Times New Roman"/>
                <w:b/>
              </w:rPr>
              <w:t>6000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21</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Сирене/краве/-вакуум стандарт БДС 15:2010г. / съдържание на готварска сол не повече от 2%/</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 xml:space="preserve"> кг.   1,000 кг  </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jc w:val="right"/>
              <w:rPr>
                <w:rFonts w:ascii="Times New Roman" w:eastAsia="Calibri" w:hAnsi="Times New Roman" w:cs="Times New Roman"/>
                <w:b/>
              </w:rPr>
            </w:pPr>
            <w:r w:rsidRPr="00FA7433">
              <w:rPr>
                <w:rFonts w:ascii="Times New Roman" w:eastAsia="Calibri" w:hAnsi="Times New Roman" w:cs="Times New Roman"/>
                <w:b/>
              </w:rPr>
              <w:t>700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22</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 xml:space="preserve">Краве масло, произведено от сурово мляко </w:t>
            </w:r>
            <w:r w:rsidRPr="00FA7433">
              <w:rPr>
                <w:rFonts w:ascii="Times New Roman" w:eastAsia="Calibri" w:hAnsi="Times New Roman" w:cs="Times New Roman"/>
                <w:b/>
              </w:rPr>
              <w:t>(</w:t>
            </w:r>
            <w:r w:rsidRPr="00FA7433">
              <w:rPr>
                <w:rFonts w:ascii="Times New Roman" w:eastAsia="Calibri" w:hAnsi="Times New Roman" w:cs="Times New Roman"/>
              </w:rPr>
              <w:t>масленост 82%, водно съдържание до 16 %)</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jc w:val="right"/>
              <w:rPr>
                <w:rFonts w:ascii="Times New Roman" w:eastAsia="Calibri" w:hAnsi="Times New Roman" w:cs="Times New Roman"/>
                <w:b/>
              </w:rPr>
            </w:pPr>
            <w:r w:rsidRPr="00FA7433">
              <w:rPr>
                <w:rFonts w:ascii="Times New Roman" w:eastAsia="Calibri" w:hAnsi="Times New Roman" w:cs="Times New Roman"/>
                <w:b/>
              </w:rPr>
              <w:t>700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23</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Суроватъчна извара от /краве мляко/</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0,500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jc w:val="right"/>
              <w:rPr>
                <w:rFonts w:ascii="Times New Roman" w:eastAsia="Calibri" w:hAnsi="Times New Roman" w:cs="Times New Roman"/>
                <w:b/>
              </w:rPr>
            </w:pPr>
            <w:r w:rsidRPr="00FA7433">
              <w:rPr>
                <w:rFonts w:ascii="Times New Roman" w:eastAsia="Calibri" w:hAnsi="Times New Roman" w:cs="Times New Roman"/>
                <w:b/>
              </w:rPr>
              <w:t>850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24</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Кайма – 40%свинско-60% телешко по УС „Стара планина”</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 xml:space="preserve"> кг.   1,000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 xml:space="preserve">900                                                                                                                                                                                                                                                                                                                                                                                                                                                                                                              </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 xml:space="preserve">                     25</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b/>
              </w:rPr>
            </w:pPr>
            <w:r w:rsidRPr="00FA7433">
              <w:rPr>
                <w:rFonts w:ascii="Times New Roman" w:eastAsia="Calibri" w:hAnsi="Times New Roman" w:cs="Times New Roman"/>
              </w:rPr>
              <w:t>Риба филе хек, почистена от кожа, гръбначни кости и вътрешности, филетирана</w:t>
            </w:r>
            <w:r w:rsidRPr="00FA7433">
              <w:rPr>
                <w:rFonts w:ascii="Times New Roman" w:eastAsia="Calibri" w:hAnsi="Times New Roman" w:cs="Times New Roman"/>
                <w:b/>
              </w:rPr>
              <w:t xml:space="preserve"> </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250</w:t>
            </w:r>
          </w:p>
        </w:tc>
      </w:tr>
      <w:tr w:rsidR="00FA7433" w:rsidRPr="00FA7433" w:rsidTr="00FA7433">
        <w:trPr>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lastRenderedPageBreak/>
              <w:t>26</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Птича разфасовка- Пиле бут /бързо замразено, пакетирано 100% натурален продукт в съответствие с изискванията на Регламент ЕО № 543/2008 относно въвеждане на подробни правила за прилагане на Регламент (ЕО) №1234/2007</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2122" w:type="dxa"/>
            <w:gridSpan w:val="2"/>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800</w:t>
            </w:r>
          </w:p>
        </w:tc>
      </w:tr>
      <w:tr w:rsidR="00FA7433" w:rsidRPr="00FA7433" w:rsidTr="00FA7433">
        <w:trPr>
          <w:gridAfter w:val="1"/>
          <w:wAfter w:w="26" w:type="dxa"/>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27</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Риба скумрия  /филе-замразена/ -почистена от кожа, гръбначни кости и вътрешности, филетирана</w:t>
            </w:r>
            <w:r w:rsidRPr="00FA7433">
              <w:rPr>
                <w:rFonts w:ascii="Times New Roman" w:eastAsia="Calibri" w:hAnsi="Times New Roman" w:cs="Times New Roman"/>
                <w:b/>
              </w:rPr>
              <w:t xml:space="preserve"> </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r w:rsidRPr="00FA7433">
              <w:rPr>
                <w:rFonts w:ascii="Times New Roman" w:eastAsia="Calibri" w:hAnsi="Times New Roman" w:cs="Times New Roman"/>
              </w:rPr>
              <w:tab/>
            </w:r>
          </w:p>
        </w:tc>
        <w:tc>
          <w:tcPr>
            <w:tcW w:w="209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600</w:t>
            </w:r>
          </w:p>
        </w:tc>
      </w:tr>
      <w:tr w:rsidR="00FA7433" w:rsidRPr="00FA7433" w:rsidTr="00FA7433">
        <w:trPr>
          <w:gridAfter w:val="1"/>
          <w:wAfter w:w="26" w:type="dxa"/>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28</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Свинско месо /бут/ за готвене-пакетирано – натурален продукт произведен в регламентиран обект</w:t>
            </w:r>
            <w:r w:rsidRPr="00FA7433">
              <w:rPr>
                <w:rFonts w:ascii="Times New Roman" w:eastAsia="Times New Roman" w:hAnsi="Times New Roman" w:cs="Times New Roman"/>
              </w:rPr>
              <w:t>,съгласно изискванията на Приложение ІІІ на Регламент (ЕО)853/2004</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209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600</w:t>
            </w:r>
          </w:p>
        </w:tc>
      </w:tr>
      <w:tr w:rsidR="00FA7433" w:rsidRPr="00FA7433" w:rsidTr="00FA7433">
        <w:trPr>
          <w:gridAfter w:val="1"/>
          <w:wAfter w:w="26" w:type="dxa"/>
          <w:trHeight w:val="247"/>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29</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Салам /шпеков/по УС”Стара планина „не повече от 2,2% мазнини от общата маса</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209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w:t>
            </w:r>
            <w:r w:rsidRPr="00FA7433">
              <w:rPr>
                <w:rFonts w:ascii="Times New Roman" w:eastAsia="Calibri" w:hAnsi="Times New Roman" w:cs="Times New Roman"/>
                <w:b/>
                <w:lang w:val="en-US"/>
              </w:rPr>
              <w:t>0</w:t>
            </w:r>
            <w:r w:rsidRPr="00FA7433">
              <w:rPr>
                <w:rFonts w:ascii="Times New Roman" w:eastAsia="Calibri" w:hAnsi="Times New Roman" w:cs="Times New Roman"/>
                <w:b/>
              </w:rPr>
              <w:t>0</w:t>
            </w:r>
          </w:p>
        </w:tc>
      </w:tr>
      <w:tr w:rsidR="00FA7433" w:rsidRPr="00FA7433" w:rsidTr="00FA7433">
        <w:trPr>
          <w:gridAfter w:val="1"/>
          <w:wAfter w:w="26" w:type="dxa"/>
          <w:trHeight w:val="252"/>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30</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Червен пипер</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0,100 кг</w:t>
            </w:r>
          </w:p>
        </w:tc>
        <w:tc>
          <w:tcPr>
            <w:tcW w:w="2096"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500</w:t>
            </w:r>
          </w:p>
        </w:tc>
      </w:tr>
      <w:tr w:rsidR="00FA7433" w:rsidRPr="00FA7433" w:rsidTr="00FA7433">
        <w:trPr>
          <w:gridAfter w:val="1"/>
          <w:wAfter w:w="26" w:type="dxa"/>
          <w:trHeight w:val="252"/>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31</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Черен пипер</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0,010 кг.</w:t>
            </w:r>
          </w:p>
        </w:tc>
        <w:tc>
          <w:tcPr>
            <w:tcW w:w="2096"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350</w:t>
            </w:r>
          </w:p>
        </w:tc>
      </w:tr>
      <w:tr w:rsidR="00FA7433" w:rsidRPr="00FA7433" w:rsidTr="00FA7433">
        <w:trPr>
          <w:gridAfter w:val="1"/>
          <w:wAfter w:w="26" w:type="dxa"/>
          <w:trHeight w:val="252"/>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32</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Чубрица</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0,010 кг.</w:t>
            </w:r>
          </w:p>
        </w:tc>
        <w:tc>
          <w:tcPr>
            <w:tcW w:w="2096"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500</w:t>
            </w:r>
          </w:p>
        </w:tc>
      </w:tr>
      <w:tr w:rsidR="00FA7433" w:rsidRPr="00FA7433" w:rsidTr="00FA7433">
        <w:trPr>
          <w:gridAfter w:val="1"/>
          <w:wAfter w:w="26" w:type="dxa"/>
          <w:trHeight w:val="252"/>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33</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Джоджен</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0,010 кг.</w:t>
            </w:r>
          </w:p>
        </w:tc>
        <w:tc>
          <w:tcPr>
            <w:tcW w:w="2096"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150</w:t>
            </w:r>
          </w:p>
        </w:tc>
      </w:tr>
      <w:tr w:rsidR="00FA7433" w:rsidRPr="00FA7433" w:rsidTr="00FA7433">
        <w:trPr>
          <w:gridAfter w:val="1"/>
          <w:wAfter w:w="26" w:type="dxa"/>
          <w:trHeight w:val="252"/>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34</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Дафинов лист</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0,010 кг.</w:t>
            </w:r>
          </w:p>
        </w:tc>
        <w:tc>
          <w:tcPr>
            <w:tcW w:w="2096"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150</w:t>
            </w:r>
          </w:p>
        </w:tc>
      </w:tr>
      <w:tr w:rsidR="00FA7433" w:rsidRPr="00FA7433" w:rsidTr="00FA7433">
        <w:trPr>
          <w:gridAfter w:val="1"/>
          <w:wAfter w:w="26" w:type="dxa"/>
          <w:trHeight w:val="252"/>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35</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Кимион</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0,010 кг.</w:t>
            </w:r>
          </w:p>
        </w:tc>
        <w:tc>
          <w:tcPr>
            <w:tcW w:w="2096"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300</w:t>
            </w:r>
          </w:p>
        </w:tc>
      </w:tr>
      <w:tr w:rsidR="00FA7433" w:rsidRPr="00FA7433" w:rsidTr="00FA7433">
        <w:trPr>
          <w:gridAfter w:val="1"/>
          <w:wAfter w:w="26" w:type="dxa"/>
          <w:trHeight w:val="252"/>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36</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сух магданоз</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0,010 кг.</w:t>
            </w:r>
          </w:p>
        </w:tc>
        <w:tc>
          <w:tcPr>
            <w:tcW w:w="2096"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w:t>
            </w:r>
            <w:r w:rsidRPr="00FA7433">
              <w:rPr>
                <w:rFonts w:ascii="Times New Roman" w:eastAsia="Calibri" w:hAnsi="Times New Roman" w:cs="Times New Roman"/>
                <w:b/>
                <w:lang w:val="en-US"/>
              </w:rPr>
              <w:t>0</w:t>
            </w:r>
            <w:r w:rsidRPr="00FA7433">
              <w:rPr>
                <w:rFonts w:ascii="Times New Roman" w:eastAsia="Calibri" w:hAnsi="Times New Roman" w:cs="Times New Roman"/>
                <w:b/>
              </w:rPr>
              <w:t>0</w:t>
            </w:r>
          </w:p>
        </w:tc>
      </w:tr>
      <w:tr w:rsidR="00FA7433" w:rsidRPr="00FA7433" w:rsidTr="00FA7433">
        <w:trPr>
          <w:gridAfter w:val="1"/>
          <w:wAfter w:w="26" w:type="dxa"/>
          <w:trHeight w:val="252"/>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37</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Чай /кутия/ плодови или билкови, които не съдържат оцветители и овкусители</w:t>
            </w:r>
            <w:r w:rsidRPr="00FA7433">
              <w:rPr>
                <w:rFonts w:ascii="Times New Roman" w:eastAsia="Calibri" w:hAnsi="Times New Roman" w:cs="Times New Roman"/>
                <w:b/>
              </w:rPr>
              <w:t xml:space="preserve"> </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мин. 20 бр. в кутия</w:t>
            </w:r>
          </w:p>
        </w:tc>
        <w:tc>
          <w:tcPr>
            <w:tcW w:w="2096"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 xml:space="preserve">       </w:t>
            </w:r>
            <w:r w:rsidRPr="00FA7433">
              <w:rPr>
                <w:rFonts w:ascii="Times New Roman" w:eastAsia="Calibri" w:hAnsi="Times New Roman" w:cs="Times New Roman"/>
                <w:b/>
                <w:lang w:val="ru-RU"/>
              </w:rPr>
              <w:t xml:space="preserve">               </w:t>
            </w:r>
            <w:r w:rsidRPr="00FA7433">
              <w:rPr>
                <w:rFonts w:ascii="Times New Roman" w:eastAsia="Calibri" w:hAnsi="Times New Roman" w:cs="Times New Roman"/>
                <w:b/>
              </w:rPr>
              <w:t xml:space="preserve">     400</w:t>
            </w:r>
          </w:p>
        </w:tc>
      </w:tr>
      <w:tr w:rsidR="00FA7433" w:rsidRPr="00FA7433" w:rsidTr="00FA7433">
        <w:trPr>
          <w:gridAfter w:val="1"/>
          <w:wAfter w:w="26" w:type="dxa"/>
          <w:trHeight w:val="252"/>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38</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Сода бикарбонат</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0,100 кг.</w:t>
            </w:r>
          </w:p>
        </w:tc>
        <w:tc>
          <w:tcPr>
            <w:tcW w:w="2096"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150</w:t>
            </w:r>
          </w:p>
        </w:tc>
      </w:tr>
      <w:tr w:rsidR="00FA7433" w:rsidRPr="00FA7433" w:rsidTr="00FA7433">
        <w:trPr>
          <w:gridAfter w:val="1"/>
          <w:wAfter w:w="26" w:type="dxa"/>
          <w:trHeight w:val="252"/>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39</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Ванилия</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0,002 кг.</w:t>
            </w:r>
          </w:p>
        </w:tc>
        <w:tc>
          <w:tcPr>
            <w:tcW w:w="2096"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1 500</w:t>
            </w:r>
          </w:p>
        </w:tc>
      </w:tr>
      <w:tr w:rsidR="00FA7433" w:rsidRPr="00FA7433" w:rsidTr="00FA7433">
        <w:trPr>
          <w:gridAfter w:val="1"/>
          <w:wAfter w:w="26" w:type="dxa"/>
          <w:trHeight w:val="252"/>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40</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Какао /прах/ - в съответствие с Наредбата за изискванията към какаото и шоколадовите продукти приета с ПМС 251/01.08.2003г.</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0,040 кг</w:t>
            </w:r>
          </w:p>
        </w:tc>
        <w:tc>
          <w:tcPr>
            <w:tcW w:w="2096"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 xml:space="preserve">                          400</w:t>
            </w:r>
          </w:p>
        </w:tc>
      </w:tr>
      <w:tr w:rsidR="00FA7433" w:rsidRPr="00FA7433" w:rsidTr="00FA7433">
        <w:trPr>
          <w:gridAfter w:val="1"/>
          <w:wAfter w:w="26" w:type="dxa"/>
          <w:trHeight w:val="252"/>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41</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Бакпулвер</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0,010 кг.</w:t>
            </w:r>
          </w:p>
        </w:tc>
        <w:tc>
          <w:tcPr>
            <w:tcW w:w="2096"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1 800</w:t>
            </w:r>
          </w:p>
        </w:tc>
      </w:tr>
      <w:tr w:rsidR="00FA7433" w:rsidRPr="00FA7433" w:rsidTr="00FA7433">
        <w:trPr>
          <w:gridAfter w:val="1"/>
          <w:wAfter w:w="26" w:type="dxa"/>
          <w:trHeight w:val="252"/>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lastRenderedPageBreak/>
              <w:t>42</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 xml:space="preserve">Мая за хляб, прясна, кубче </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0,042 кг.</w:t>
            </w:r>
          </w:p>
        </w:tc>
        <w:tc>
          <w:tcPr>
            <w:tcW w:w="2096"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150</w:t>
            </w:r>
          </w:p>
        </w:tc>
      </w:tr>
      <w:tr w:rsidR="00FA7433" w:rsidRPr="00FA7433" w:rsidTr="00FA7433">
        <w:trPr>
          <w:gridAfter w:val="1"/>
          <w:wAfter w:w="26" w:type="dxa"/>
          <w:trHeight w:val="252"/>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43</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Оцет,/ а не кисел продукт/</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0,700 л.</w:t>
            </w:r>
          </w:p>
        </w:tc>
        <w:tc>
          <w:tcPr>
            <w:tcW w:w="2096"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120</w:t>
            </w:r>
          </w:p>
        </w:tc>
      </w:tr>
      <w:tr w:rsidR="00FA7433" w:rsidRPr="00FA7433" w:rsidTr="00FA7433">
        <w:trPr>
          <w:gridAfter w:val="1"/>
          <w:wAfter w:w="26" w:type="dxa"/>
          <w:trHeight w:val="252"/>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44</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Сол , йодирана с калиев йодат, в съответствие с ПМС №23от 30.01.2001г</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2096"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200</w:t>
            </w:r>
          </w:p>
        </w:tc>
      </w:tr>
      <w:tr w:rsidR="00FA7433" w:rsidRPr="00FA7433" w:rsidTr="00FA7433">
        <w:trPr>
          <w:gridAfter w:val="1"/>
          <w:wAfter w:w="26" w:type="dxa"/>
          <w:trHeight w:val="252"/>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45</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 xml:space="preserve">Ориз </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2096"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550</w:t>
            </w:r>
          </w:p>
        </w:tc>
      </w:tr>
      <w:tr w:rsidR="00FA7433" w:rsidRPr="00FA7433" w:rsidTr="00FA7433">
        <w:trPr>
          <w:gridAfter w:val="1"/>
          <w:wAfter w:w="26" w:type="dxa"/>
          <w:trHeight w:val="252"/>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46</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b/>
              </w:rPr>
            </w:pPr>
            <w:r w:rsidRPr="00FA7433">
              <w:rPr>
                <w:rFonts w:ascii="Times New Roman" w:eastAsia="Calibri" w:hAnsi="Times New Roman" w:cs="Times New Roman"/>
              </w:rPr>
              <w:t xml:space="preserve">Олио - </w:t>
            </w:r>
            <w:r w:rsidRPr="00FA7433">
              <w:rPr>
                <w:rFonts w:ascii="Times New Roman" w:eastAsia="Calibri" w:hAnsi="Times New Roman" w:cs="Times New Roman"/>
                <w:b/>
              </w:rPr>
              <w:t>/</w:t>
            </w:r>
            <w:r w:rsidRPr="00FA7433">
              <w:rPr>
                <w:rFonts w:ascii="Times New Roman" w:eastAsia="Calibri" w:hAnsi="Times New Roman" w:cs="Times New Roman"/>
              </w:rPr>
              <w:t>Слънчогледово растително масло по браншови стандарт-БС 01/2014 г./</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л.      1,000 л.</w:t>
            </w:r>
          </w:p>
        </w:tc>
        <w:tc>
          <w:tcPr>
            <w:tcW w:w="2096"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1 100</w:t>
            </w:r>
          </w:p>
        </w:tc>
      </w:tr>
      <w:tr w:rsidR="00FA7433" w:rsidRPr="00FA7433" w:rsidTr="00FA7433">
        <w:trPr>
          <w:gridAfter w:val="1"/>
          <w:wAfter w:w="26" w:type="dxa"/>
          <w:trHeight w:val="252"/>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47</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rPr>
              <w:t xml:space="preserve">Яйца </w:t>
            </w:r>
            <w:r w:rsidRPr="00FA7433">
              <w:rPr>
                <w:rFonts w:ascii="Times New Roman" w:eastAsia="Calibri" w:hAnsi="Times New Roman" w:cs="Times New Roman"/>
                <w:lang w:val="en-US"/>
              </w:rPr>
              <w:t>BG</w:t>
            </w:r>
            <w:r w:rsidRPr="00FA7433">
              <w:rPr>
                <w:rFonts w:ascii="Times New Roman" w:eastAsia="Calibri" w:hAnsi="Times New Roman" w:cs="Times New Roman"/>
              </w:rPr>
              <w:t>, клас”А”, мин. Размер L – да се използват до 21 ден от датата на снасяне</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w:t>
            </w:r>
          </w:p>
        </w:tc>
        <w:tc>
          <w:tcPr>
            <w:tcW w:w="2096"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20 000</w:t>
            </w:r>
          </w:p>
        </w:tc>
      </w:tr>
      <w:tr w:rsidR="00FA7433" w:rsidRPr="00FA7433" w:rsidTr="00FA7433">
        <w:trPr>
          <w:gridAfter w:val="1"/>
          <w:wAfter w:w="26" w:type="dxa"/>
          <w:trHeight w:val="252"/>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48</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Боб зрял-Екстра или клас І</w:t>
            </w:r>
            <w:r w:rsidRPr="00FA7433">
              <w:rPr>
                <w:rFonts w:ascii="Times New Roman" w:eastAsia="Calibri" w:hAnsi="Times New Roman" w:cs="Times New Roman"/>
                <w:b/>
              </w:rPr>
              <w:t xml:space="preserve"> </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2096"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300</w:t>
            </w:r>
          </w:p>
        </w:tc>
      </w:tr>
      <w:tr w:rsidR="00FA7433" w:rsidRPr="00FA7433" w:rsidTr="00FA7433">
        <w:trPr>
          <w:gridAfter w:val="1"/>
          <w:wAfter w:w="26" w:type="dxa"/>
          <w:trHeight w:val="252"/>
        </w:trPr>
        <w:tc>
          <w:tcPr>
            <w:tcW w:w="88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49</w:t>
            </w:r>
          </w:p>
        </w:tc>
        <w:tc>
          <w:tcPr>
            <w:tcW w:w="3827"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Леща</w:t>
            </w:r>
          </w:p>
        </w:tc>
        <w:tc>
          <w:tcPr>
            <w:tcW w:w="2268"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2096"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220</w:t>
            </w:r>
          </w:p>
        </w:tc>
      </w:tr>
    </w:tbl>
    <w:p w:rsidR="00FA7433" w:rsidRPr="00FA7433" w:rsidRDefault="00FA7433" w:rsidP="00FA7433">
      <w:pPr>
        <w:jc w:val="both"/>
        <w:rPr>
          <w:rFonts w:ascii="Times New Roman" w:eastAsia="Calibri" w:hAnsi="Times New Roman" w:cs="Times New Roman"/>
        </w:rPr>
      </w:pPr>
    </w:p>
    <w:p w:rsidR="00FA7433" w:rsidRPr="00FA7433" w:rsidRDefault="00FA7433" w:rsidP="00FA7433">
      <w:pPr>
        <w:jc w:val="both"/>
        <w:rPr>
          <w:rFonts w:ascii="Times New Roman" w:eastAsia="Calibri" w:hAnsi="Times New Roman" w:cs="Times New Roman"/>
        </w:rPr>
      </w:pPr>
    </w:p>
    <w:p w:rsidR="00FA7433" w:rsidRPr="00FA7433" w:rsidRDefault="00FA7433" w:rsidP="00FA7433">
      <w:pPr>
        <w:jc w:val="both"/>
        <w:rPr>
          <w:rFonts w:ascii="Times New Roman" w:eastAsia="Calibri" w:hAnsi="Times New Roman" w:cs="Times New Roman"/>
        </w:rPr>
      </w:pPr>
      <w:r w:rsidRPr="00FA7433">
        <w:rPr>
          <w:rFonts w:ascii="Times New Roman" w:eastAsia="Calibri" w:hAnsi="Times New Roman" w:cs="Times New Roman"/>
        </w:rPr>
        <w:t>Всяка партида храна се придружава от документ , удостоверяващ произхода на храната, и документ удостоверяващ съответствието и безопасността й в съответствие с чл.4 на Наредба № 9/2011г.за специфичните изисквания към безопасността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към храни, предлагани при организирани мероприятия за деца и ученици</w:t>
      </w: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7E233D" w:rsidRDefault="007E233D" w:rsidP="00FA7433">
      <w:pPr>
        <w:spacing w:after="0" w:line="240" w:lineRule="auto"/>
        <w:ind w:left="2832" w:firstLine="708"/>
        <w:jc w:val="both"/>
        <w:rPr>
          <w:rFonts w:ascii="Times New Roman" w:eastAsia="Times New Roman" w:hAnsi="Times New Roman" w:cs="Times New Roman"/>
          <w:b/>
        </w:rPr>
      </w:pPr>
    </w:p>
    <w:p w:rsidR="007E233D" w:rsidRDefault="007E233D" w:rsidP="00FA7433">
      <w:pPr>
        <w:spacing w:after="0" w:line="240" w:lineRule="auto"/>
        <w:ind w:left="2832" w:firstLine="708"/>
        <w:jc w:val="both"/>
        <w:rPr>
          <w:rFonts w:ascii="Times New Roman" w:eastAsia="Times New Roman" w:hAnsi="Times New Roman" w:cs="Times New Roman"/>
          <w:b/>
        </w:rPr>
      </w:pPr>
    </w:p>
    <w:p w:rsidR="007E233D" w:rsidRDefault="007E233D"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lang w:val="en-GB"/>
        </w:rPr>
      </w:pPr>
      <w:proofErr w:type="gramStart"/>
      <w:r w:rsidRPr="00FA7433">
        <w:rPr>
          <w:rFonts w:ascii="Times New Roman" w:eastAsia="Times New Roman" w:hAnsi="Times New Roman" w:cs="Times New Roman"/>
          <w:b/>
          <w:lang w:val="en-GB"/>
        </w:rPr>
        <w:t>ПОЗИЦИЯ  №</w:t>
      </w:r>
      <w:proofErr w:type="gramEnd"/>
      <w:r w:rsidRPr="00FA7433">
        <w:rPr>
          <w:rFonts w:ascii="Times New Roman" w:eastAsia="Times New Roman" w:hAnsi="Times New Roman" w:cs="Times New Roman"/>
          <w:b/>
          <w:lang w:val="en-GB"/>
        </w:rPr>
        <w:t xml:space="preserve">3 : </w:t>
      </w:r>
    </w:p>
    <w:p w:rsidR="00FA7433" w:rsidRPr="00FA7433" w:rsidRDefault="00FA7433" w:rsidP="00FA7433">
      <w:pPr>
        <w:spacing w:after="0" w:line="240" w:lineRule="auto"/>
        <w:ind w:left="360"/>
        <w:jc w:val="center"/>
        <w:rPr>
          <w:rFonts w:ascii="Times New Roman" w:eastAsia="Times New Roman" w:hAnsi="Times New Roman" w:cs="Times New Roman"/>
          <w:b/>
        </w:rPr>
      </w:pPr>
      <w:r w:rsidRPr="00FA7433">
        <w:rPr>
          <w:rFonts w:ascii="Times New Roman" w:eastAsia="Times New Roman" w:hAnsi="Times New Roman" w:cs="Times New Roman"/>
          <w:b/>
          <w:lang w:val="en-GB"/>
        </w:rPr>
        <w:t>„ДОСТАВКА НА ДРУГИ ХРАНИТЕЛНИ ПРОДУКТИ /ПЛОД</w:t>
      </w:r>
      <w:r w:rsidR="00551385">
        <w:rPr>
          <w:rFonts w:ascii="Times New Roman" w:eastAsia="Times New Roman" w:hAnsi="Times New Roman" w:cs="Times New Roman"/>
          <w:b/>
          <w:lang w:val="en-GB"/>
        </w:rPr>
        <w:t xml:space="preserve">ОВЕ, ЗЕЛЕНЧУЦИ , КОНСЕРВИ / ЗА </w:t>
      </w:r>
      <w:r w:rsidRPr="00FA7433">
        <w:rPr>
          <w:rFonts w:ascii="Times New Roman" w:eastAsia="Times New Roman" w:hAnsi="Times New Roman" w:cs="Times New Roman"/>
          <w:b/>
          <w:lang w:val="en-GB"/>
        </w:rPr>
        <w:t>ДГ“</w:t>
      </w:r>
    </w:p>
    <w:p w:rsidR="00FA7433" w:rsidRPr="00FA7433" w:rsidRDefault="00FA7433" w:rsidP="00FA7433">
      <w:pPr>
        <w:spacing w:after="0" w:line="240" w:lineRule="auto"/>
        <w:ind w:left="2844" w:firstLine="696"/>
        <w:jc w:val="both"/>
        <w:rPr>
          <w:rFonts w:ascii="Times New Roman" w:eastAsia="Times New Roman" w:hAnsi="Times New Roman" w:cs="Times New Roman"/>
          <w:b/>
          <w:sz w:val="28"/>
          <w:szCs w:val="28"/>
        </w:rPr>
      </w:pPr>
    </w:p>
    <w:p w:rsidR="00FA7433" w:rsidRPr="00FA7433" w:rsidRDefault="00FA7433" w:rsidP="00FA7433">
      <w:pPr>
        <w:ind w:firstLine="360"/>
        <w:rPr>
          <w:rFonts w:ascii="Times New Roman" w:eastAsia="Calibri" w:hAnsi="Times New Roman" w:cs="Times New Roman"/>
        </w:rPr>
      </w:pPr>
      <w:r w:rsidRPr="00FA7433">
        <w:rPr>
          <w:rFonts w:ascii="Times New Roman" w:eastAsia="Calibri" w:hAnsi="Times New Roman" w:cs="Times New Roman"/>
        </w:rPr>
        <w:t>Доставка за нуждите на :</w:t>
      </w:r>
    </w:p>
    <w:p w:rsidR="00FA7433" w:rsidRPr="00FA7433" w:rsidRDefault="00FA7433" w:rsidP="00FA7433">
      <w:pPr>
        <w:numPr>
          <w:ilvl w:val="0"/>
          <w:numId w:val="5"/>
        </w:numPr>
        <w:spacing w:after="0" w:line="240" w:lineRule="auto"/>
        <w:rPr>
          <w:rFonts w:ascii="Times New Roman" w:eastAsia="Calibri" w:hAnsi="Times New Roman" w:cs="Times New Roman"/>
        </w:rPr>
      </w:pPr>
      <w:r w:rsidRPr="00FA7433">
        <w:rPr>
          <w:rFonts w:ascii="Times New Roman" w:eastAsia="Calibri" w:hAnsi="Times New Roman" w:cs="Times New Roman"/>
        </w:rPr>
        <w:t>ДГ”Синчец” гр. Павел баня;</w:t>
      </w:r>
    </w:p>
    <w:p w:rsidR="00FA7433" w:rsidRPr="00FA7433" w:rsidRDefault="00FA7433" w:rsidP="00FA7433">
      <w:pPr>
        <w:numPr>
          <w:ilvl w:val="0"/>
          <w:numId w:val="5"/>
        </w:numPr>
        <w:spacing w:after="0" w:line="240" w:lineRule="auto"/>
        <w:rPr>
          <w:rFonts w:ascii="Times New Roman" w:eastAsia="Calibri" w:hAnsi="Times New Roman" w:cs="Times New Roman"/>
        </w:rPr>
      </w:pPr>
      <w:r w:rsidRPr="00FA7433">
        <w:rPr>
          <w:rFonts w:ascii="Times New Roman" w:eastAsia="Calibri" w:hAnsi="Times New Roman" w:cs="Times New Roman"/>
        </w:rPr>
        <w:t>ДГ”Радост”с.Скобелево;</w:t>
      </w:r>
    </w:p>
    <w:p w:rsidR="00FA7433" w:rsidRPr="00FA7433" w:rsidRDefault="00FA7433" w:rsidP="00FA7433">
      <w:pPr>
        <w:numPr>
          <w:ilvl w:val="0"/>
          <w:numId w:val="5"/>
        </w:numPr>
        <w:spacing w:after="0" w:line="240" w:lineRule="auto"/>
        <w:rPr>
          <w:rFonts w:ascii="Times New Roman" w:eastAsia="Calibri" w:hAnsi="Times New Roman" w:cs="Times New Roman"/>
        </w:rPr>
      </w:pPr>
      <w:r w:rsidRPr="00FA7433">
        <w:rPr>
          <w:rFonts w:ascii="Times New Roman" w:eastAsia="Calibri" w:hAnsi="Times New Roman" w:cs="Times New Roman"/>
        </w:rPr>
        <w:t>ДГ”Детелина” с.Долно Сахране;</w:t>
      </w:r>
    </w:p>
    <w:p w:rsidR="00FA7433" w:rsidRPr="00FA7433" w:rsidRDefault="00FA7433" w:rsidP="00FA7433">
      <w:pPr>
        <w:numPr>
          <w:ilvl w:val="0"/>
          <w:numId w:val="5"/>
        </w:numPr>
        <w:spacing w:after="0" w:line="240" w:lineRule="auto"/>
        <w:rPr>
          <w:rFonts w:ascii="Times New Roman" w:eastAsia="Calibri" w:hAnsi="Times New Roman" w:cs="Times New Roman"/>
        </w:rPr>
      </w:pPr>
      <w:r w:rsidRPr="00FA7433">
        <w:rPr>
          <w:rFonts w:ascii="Times New Roman" w:eastAsia="Calibri" w:hAnsi="Times New Roman" w:cs="Times New Roman"/>
        </w:rPr>
        <w:t>ДГ”Детелина” с. Горно Сахране;</w:t>
      </w:r>
    </w:p>
    <w:p w:rsidR="00FA7433" w:rsidRPr="00FA7433" w:rsidRDefault="00FA7433" w:rsidP="00FA7433">
      <w:pPr>
        <w:numPr>
          <w:ilvl w:val="0"/>
          <w:numId w:val="5"/>
        </w:numPr>
        <w:spacing w:after="0" w:line="240" w:lineRule="auto"/>
        <w:rPr>
          <w:rFonts w:ascii="Times New Roman" w:eastAsia="Calibri" w:hAnsi="Times New Roman" w:cs="Times New Roman"/>
        </w:rPr>
      </w:pPr>
      <w:r w:rsidRPr="00FA7433">
        <w:rPr>
          <w:rFonts w:ascii="Times New Roman" w:eastAsia="Calibri" w:hAnsi="Times New Roman" w:cs="Times New Roman"/>
        </w:rPr>
        <w:t>ДГ”Славейче” с.Габарево;</w:t>
      </w:r>
    </w:p>
    <w:p w:rsidR="00FA7433" w:rsidRPr="00FA7433" w:rsidRDefault="00FA7433" w:rsidP="00FA7433">
      <w:pPr>
        <w:numPr>
          <w:ilvl w:val="0"/>
          <w:numId w:val="5"/>
        </w:numPr>
        <w:spacing w:after="0" w:line="240" w:lineRule="auto"/>
        <w:rPr>
          <w:rFonts w:ascii="Times New Roman" w:eastAsia="Calibri" w:hAnsi="Times New Roman" w:cs="Times New Roman"/>
        </w:rPr>
      </w:pPr>
      <w:r w:rsidRPr="00FA7433">
        <w:rPr>
          <w:rFonts w:ascii="Times New Roman" w:eastAsia="Calibri" w:hAnsi="Times New Roman" w:cs="Times New Roman"/>
        </w:rPr>
        <w:t>ДГ”Ален мак” с.Търничене;</w:t>
      </w:r>
    </w:p>
    <w:p w:rsidR="00FA7433" w:rsidRPr="00FA7433" w:rsidRDefault="00FA7433" w:rsidP="00FA7433">
      <w:pPr>
        <w:numPr>
          <w:ilvl w:val="0"/>
          <w:numId w:val="5"/>
        </w:numPr>
        <w:spacing w:after="0" w:line="240" w:lineRule="auto"/>
        <w:rPr>
          <w:rFonts w:ascii="Times New Roman" w:eastAsia="Calibri" w:hAnsi="Times New Roman" w:cs="Times New Roman"/>
        </w:rPr>
      </w:pPr>
      <w:r w:rsidRPr="00FA7433">
        <w:rPr>
          <w:rFonts w:ascii="Times New Roman" w:eastAsia="Calibri" w:hAnsi="Times New Roman" w:cs="Times New Roman"/>
        </w:rPr>
        <w:t>ДГ”Дружба” с. Александрово”;</w:t>
      </w:r>
    </w:p>
    <w:p w:rsidR="00FA7433" w:rsidRPr="00FA7433" w:rsidRDefault="00FA7433" w:rsidP="00FA7433">
      <w:pPr>
        <w:numPr>
          <w:ilvl w:val="0"/>
          <w:numId w:val="5"/>
        </w:numPr>
        <w:spacing w:after="0" w:line="240" w:lineRule="auto"/>
        <w:rPr>
          <w:rFonts w:ascii="Times New Roman" w:eastAsia="Calibri" w:hAnsi="Times New Roman" w:cs="Times New Roman"/>
        </w:rPr>
      </w:pPr>
      <w:r w:rsidRPr="00FA7433">
        <w:rPr>
          <w:rFonts w:ascii="Times New Roman" w:eastAsia="Calibri" w:hAnsi="Times New Roman" w:cs="Times New Roman"/>
        </w:rPr>
        <w:t>ДГ”Незабравка” с. Тъжа;</w:t>
      </w:r>
    </w:p>
    <w:p w:rsidR="00FA7433" w:rsidRPr="00FA7433" w:rsidRDefault="00FA7433" w:rsidP="00FA7433">
      <w:pPr>
        <w:numPr>
          <w:ilvl w:val="0"/>
          <w:numId w:val="5"/>
        </w:numPr>
        <w:spacing w:after="0" w:line="240" w:lineRule="auto"/>
        <w:rPr>
          <w:rFonts w:ascii="Times New Roman" w:eastAsia="Calibri" w:hAnsi="Times New Roman" w:cs="Times New Roman"/>
        </w:rPr>
      </w:pPr>
      <w:r w:rsidRPr="00FA7433">
        <w:rPr>
          <w:rFonts w:ascii="Times New Roman" w:eastAsia="Calibri" w:hAnsi="Times New Roman" w:cs="Times New Roman"/>
        </w:rPr>
        <w:t xml:space="preserve"> ДГ”Еделвайс” с. Манолово;</w:t>
      </w:r>
    </w:p>
    <w:p w:rsidR="00FA7433" w:rsidRPr="00FA7433" w:rsidRDefault="00FA7433" w:rsidP="00FA7433">
      <w:pPr>
        <w:numPr>
          <w:ilvl w:val="0"/>
          <w:numId w:val="5"/>
        </w:numPr>
        <w:spacing w:after="0" w:line="240" w:lineRule="auto"/>
        <w:rPr>
          <w:rFonts w:ascii="Times New Roman" w:eastAsia="Calibri" w:hAnsi="Times New Roman" w:cs="Times New Roman"/>
        </w:rPr>
      </w:pPr>
      <w:r w:rsidRPr="00FA7433">
        <w:rPr>
          <w:rFonts w:ascii="Times New Roman" w:eastAsia="Calibri" w:hAnsi="Times New Roman" w:cs="Times New Roman"/>
        </w:rPr>
        <w:t>ДГ”Радост” с. Осетеново.</w:t>
      </w:r>
    </w:p>
    <w:p w:rsidR="00FA7433" w:rsidRPr="00FA7433" w:rsidRDefault="00FA7433" w:rsidP="00FA7433">
      <w:pPr>
        <w:ind w:firstLine="708"/>
        <w:jc w:val="both"/>
        <w:rPr>
          <w:rFonts w:ascii="Times New Roman" w:eastAsia="Calibri" w:hAnsi="Times New Roman" w:cs="Times New Roman"/>
          <w:bCs/>
        </w:rPr>
      </w:pPr>
      <w:r w:rsidRPr="00FA7433">
        <w:rPr>
          <w:rFonts w:ascii="Times New Roman" w:eastAsia="Calibri" w:hAnsi="Times New Roman" w:cs="Times New Roman"/>
          <w:bCs/>
        </w:rPr>
        <w:t xml:space="preserve">Зареждането със  стоките ще се извършва до складовете на ДГ в определените села, / до склад на детска млечна кухня / </w:t>
      </w:r>
      <w:r w:rsidRPr="00FA7433">
        <w:rPr>
          <w:rFonts w:ascii="Times New Roman" w:eastAsia="Calibri" w:hAnsi="Times New Roman" w:cs="Times New Roman"/>
          <w:bCs/>
          <w:u w:val="single"/>
        </w:rPr>
        <w:t>един път седмично</w:t>
      </w:r>
      <w:r w:rsidRPr="00FA7433">
        <w:rPr>
          <w:rFonts w:ascii="Times New Roman" w:eastAsia="Calibri" w:hAnsi="Times New Roman" w:cs="Times New Roman"/>
          <w:bCs/>
        </w:rPr>
        <w:t xml:space="preserve"> по заявка за следните видове хранителни продукти:</w:t>
      </w:r>
    </w:p>
    <w:p w:rsidR="00FA7433" w:rsidRPr="00FA7433" w:rsidRDefault="00FA7433" w:rsidP="00FA7433">
      <w:pPr>
        <w:ind w:firstLine="708"/>
        <w:jc w:val="both"/>
        <w:rPr>
          <w:rFonts w:ascii="Times New Roman" w:eastAsia="Calibri" w:hAnsi="Times New Roman" w:cs="Times New Roman"/>
          <w:b/>
          <w:bCs/>
        </w:rPr>
      </w:pPr>
      <w:r w:rsidRPr="00FA7433">
        <w:rPr>
          <w:rFonts w:ascii="Times New Roman" w:eastAsia="Calibri" w:hAnsi="Times New Roman" w:cs="Times New Roman"/>
          <w:b/>
          <w:bCs/>
        </w:rPr>
        <w:t>Пресните плодове и зеленчуци, трябва да отговарят на изискванията за качество в съответствие с   изискванията  на общия стандарт и специфичните стандарти за предлагане на пазара, определени в Приложение І , част А и част Б на Регламент за изпълнение (ЕС) 0 543/2011 на Комисията и Наредба №16/2010год. За изискванията за качество и контрол за съответствие на пресните плодове и зеленчуци.</w:t>
      </w:r>
    </w:p>
    <w:p w:rsidR="00FA7433" w:rsidRPr="00FA7433" w:rsidRDefault="00FA7433" w:rsidP="00FA7433">
      <w:pPr>
        <w:ind w:firstLine="708"/>
        <w:jc w:val="both"/>
        <w:rPr>
          <w:rFonts w:ascii="Times New Roman" w:eastAsia="Calibri" w:hAnsi="Times New Roman" w:cs="Times New Roman"/>
          <w:b/>
          <w:bCs/>
        </w:rPr>
      </w:pPr>
      <w:r w:rsidRPr="00FA7433">
        <w:rPr>
          <w:rFonts w:ascii="Times New Roman" w:eastAsia="Calibri" w:hAnsi="Times New Roman" w:cs="Times New Roman"/>
          <w:b/>
          <w:bCs/>
        </w:rPr>
        <w:t>Консервираните продукти от плодове и зеленчуци, не трябва да съдържат консерванти, оцветители, и подсладители.</w:t>
      </w:r>
    </w:p>
    <w:p w:rsidR="00FA7433" w:rsidRDefault="00FA7433" w:rsidP="00FA7433">
      <w:pPr>
        <w:ind w:firstLine="708"/>
        <w:jc w:val="both"/>
        <w:rPr>
          <w:rFonts w:ascii="Times New Roman" w:eastAsia="Calibri" w:hAnsi="Times New Roman" w:cs="Times New Roman"/>
          <w:b/>
          <w:bCs/>
        </w:rPr>
      </w:pPr>
      <w:r w:rsidRPr="00FA7433">
        <w:rPr>
          <w:rFonts w:ascii="Times New Roman" w:eastAsia="Calibri" w:hAnsi="Times New Roman" w:cs="Times New Roman"/>
          <w:b/>
          <w:bCs/>
        </w:rPr>
        <w:t>Плодовите конфитюри , желета, мармалади и желе-мармалади, трябва да отговарят на наредбата за изискванията към плодовите конфитюри,желета , мармалади, желе мармалади, прието с ПМС №45/21.02.2003г.</w:t>
      </w:r>
    </w:p>
    <w:p w:rsidR="00D16C9D" w:rsidRPr="00FA7433" w:rsidRDefault="00D16C9D" w:rsidP="00FA7433">
      <w:pPr>
        <w:ind w:firstLine="708"/>
        <w:jc w:val="both"/>
        <w:rPr>
          <w:rFonts w:ascii="Times New Roman" w:eastAsia="Calibri" w:hAnsi="Times New Roman" w:cs="Times New Roman"/>
          <w:b/>
          <w:bCs/>
        </w:rPr>
      </w:pPr>
    </w:p>
    <w:tbl>
      <w:tblPr>
        <w:tblW w:w="8110" w:type="dxa"/>
        <w:tblLayout w:type="fixed"/>
        <w:tblCellMar>
          <w:left w:w="30" w:type="dxa"/>
          <w:right w:w="30" w:type="dxa"/>
        </w:tblCellMar>
        <w:tblLook w:val="00A0" w:firstRow="1" w:lastRow="0" w:firstColumn="1" w:lastColumn="0" w:noHBand="0" w:noVBand="0"/>
      </w:tblPr>
      <w:tblGrid>
        <w:gridCol w:w="739"/>
        <w:gridCol w:w="3686"/>
        <w:gridCol w:w="1984"/>
        <w:gridCol w:w="1701"/>
      </w:tblGrid>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b/>
                <w:bCs/>
              </w:rPr>
            </w:pP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b/>
                <w:bCs/>
              </w:rPr>
            </w:pPr>
            <w:r w:rsidRPr="00FA7433">
              <w:rPr>
                <w:rFonts w:ascii="Times New Roman" w:eastAsia="Calibri" w:hAnsi="Times New Roman" w:cs="Times New Roman"/>
                <w:b/>
                <w:bCs/>
              </w:rPr>
              <w:t>Артикул</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b/>
                <w:bCs/>
              </w:rPr>
            </w:pPr>
            <w:r w:rsidRPr="00FA7433">
              <w:rPr>
                <w:rFonts w:ascii="Times New Roman" w:eastAsia="Calibri" w:hAnsi="Times New Roman" w:cs="Times New Roman"/>
                <w:b/>
                <w:bCs/>
              </w:rPr>
              <w:t>Мярка /Разфасовка</w:t>
            </w:r>
          </w:p>
        </w:tc>
        <w:tc>
          <w:tcPr>
            <w:tcW w:w="1701"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b/>
                <w:bCs/>
              </w:rPr>
            </w:pPr>
            <w:r w:rsidRPr="00FA7433">
              <w:rPr>
                <w:rFonts w:ascii="Times New Roman" w:eastAsia="Calibri" w:hAnsi="Times New Roman" w:cs="Times New Roman"/>
                <w:b/>
                <w:bCs/>
              </w:rPr>
              <w:t>Количества</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1</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Ябълки /целогодишно/</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3 500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2</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Мандарини /ноември-март/</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600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3</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Портокали /целогодишно/</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1300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4</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Лимони /целогодишно/</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70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5</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Киви  /целогодишно/</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500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6</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Банани /целогодишно/</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700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lastRenderedPageBreak/>
              <w:t>7</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Дини /юни-септември/</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6</w:t>
            </w:r>
            <w:r w:rsidRPr="00FA7433">
              <w:rPr>
                <w:rFonts w:ascii="Times New Roman" w:eastAsia="Calibri" w:hAnsi="Times New Roman" w:cs="Times New Roman"/>
                <w:b/>
                <w:lang w:val="en-US"/>
              </w:rPr>
              <w:t>0</w:t>
            </w:r>
            <w:r w:rsidRPr="00FA7433">
              <w:rPr>
                <w:rFonts w:ascii="Times New Roman" w:eastAsia="Calibri" w:hAnsi="Times New Roman" w:cs="Times New Roman"/>
                <w:b/>
              </w:rPr>
              <w:t>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lang w:val="ru-RU"/>
              </w:rPr>
            </w:pPr>
            <w:r w:rsidRPr="00FA7433">
              <w:rPr>
                <w:rFonts w:ascii="Times New Roman" w:eastAsia="Calibri" w:hAnsi="Times New Roman" w:cs="Times New Roman"/>
                <w:lang w:val="ru-RU"/>
              </w:rPr>
              <w:t>8</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Пъпеши /юни-септември/</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250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9</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Праскови /юни-октомври/</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w:t>
            </w:r>
            <w:r w:rsidRPr="00FA7433">
              <w:rPr>
                <w:rFonts w:ascii="Times New Roman" w:eastAsia="Calibri" w:hAnsi="Times New Roman" w:cs="Times New Roman"/>
                <w:b/>
                <w:lang w:val="en-US"/>
              </w:rPr>
              <w:t>0</w:t>
            </w:r>
            <w:r w:rsidRPr="00FA7433">
              <w:rPr>
                <w:rFonts w:ascii="Times New Roman" w:eastAsia="Calibri" w:hAnsi="Times New Roman" w:cs="Times New Roman"/>
                <w:b/>
              </w:rPr>
              <w:t>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lang w:val="ru-RU"/>
              </w:rPr>
            </w:pPr>
            <w:r w:rsidRPr="00FA7433">
              <w:rPr>
                <w:rFonts w:ascii="Times New Roman" w:eastAsia="Calibri" w:hAnsi="Times New Roman" w:cs="Times New Roman"/>
                <w:lang w:val="ru-RU"/>
              </w:rPr>
              <w:t>10</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Нектарини /юни-октомври/</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300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lang w:val="ru-RU"/>
              </w:rPr>
            </w:pPr>
            <w:r w:rsidRPr="00FA7433">
              <w:rPr>
                <w:rFonts w:ascii="Times New Roman" w:eastAsia="Calibri" w:hAnsi="Times New Roman" w:cs="Times New Roman"/>
                <w:lang w:val="ru-RU"/>
              </w:rPr>
              <w:t>11</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Кайсии /май-юли/</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160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12</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Круши /целогодишно/</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700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13</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Сливи /юни-септември/</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150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14</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Грозде /август- октомври/</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300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15</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Домати /юни-септември/</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300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16</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Домати/октомври-май/</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250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17</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Краставици/юни-септември/</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400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18</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Краставици/октомври-май/</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250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19</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Зеле, прясно /целогодишно/</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1 200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20</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Картофи /целогодишно/-в съответствие с чл.28 на Наредба № 9 ,обн. ДВ.73/20.09.2011, изменена и доп. ДВ.бр.85 от 03.11.2015 г.-Да бъдат опаковани в чисти опаковки и маркировка, която съдържа етикет с данни за мястото на произход, име на производител и /или име на опаковчик</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tabs>
                <w:tab w:val="center" w:pos="962"/>
              </w:tabs>
              <w:autoSpaceDE w:val="0"/>
              <w:autoSpaceDN w:val="0"/>
              <w:adjustRightInd w:val="0"/>
              <w:rPr>
                <w:rFonts w:ascii="Times New Roman" w:eastAsia="Calibri" w:hAnsi="Times New Roman" w:cs="Times New Roman"/>
              </w:rPr>
            </w:pPr>
          </w:p>
          <w:p w:rsidR="00FA7433" w:rsidRPr="00FA7433" w:rsidRDefault="00FA7433" w:rsidP="00FA7433">
            <w:pPr>
              <w:tabs>
                <w:tab w:val="center" w:pos="962"/>
              </w:tabs>
              <w:autoSpaceDE w:val="0"/>
              <w:autoSpaceDN w:val="0"/>
              <w:adjustRightInd w:val="0"/>
              <w:rPr>
                <w:rFonts w:ascii="Times New Roman" w:eastAsia="Calibri" w:hAnsi="Times New Roman" w:cs="Times New Roman"/>
              </w:rPr>
            </w:pPr>
          </w:p>
          <w:p w:rsidR="00FA7433" w:rsidRPr="00FA7433" w:rsidRDefault="00FA7433" w:rsidP="00FA7433">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rPr>
                <w:rFonts w:ascii="Times New Roman" w:eastAsia="Calibri" w:hAnsi="Times New Roman" w:cs="Times New Roman"/>
                <w:b/>
              </w:rPr>
            </w:pPr>
            <w:r w:rsidRPr="00FA7433">
              <w:rPr>
                <w:rFonts w:ascii="Times New Roman" w:eastAsia="Calibri" w:hAnsi="Times New Roman" w:cs="Times New Roman"/>
                <w:b/>
              </w:rPr>
              <w:t xml:space="preserve">                  3 000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21</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Спанак /април-септември/</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40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22</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Лук/целогодишно/</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800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23</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Чесън/целогодишно/</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24</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Моркови/целогодишно/</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700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25</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Пипер/чушки/ /юни-октомври/</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200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26</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Тиквички/май-октомври/</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200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 xml:space="preserve">       27</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Череши /май-юли/</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 xml:space="preserve">                250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28</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Магданоз /целогодишно/</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брой връзка</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150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29</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 xml:space="preserve">Маслини без костилки и без </w:t>
            </w:r>
            <w:r w:rsidRPr="00FA7433">
              <w:rPr>
                <w:rFonts w:ascii="Times New Roman" w:eastAsia="Calibri" w:hAnsi="Times New Roman" w:cs="Times New Roman"/>
              </w:rPr>
              <w:lastRenderedPageBreak/>
              <w:t>оцветители</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lastRenderedPageBreak/>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150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lastRenderedPageBreak/>
              <w:t>30</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Копър /целогодишно/</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брой връзка</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60</w:t>
            </w:r>
          </w:p>
        </w:tc>
      </w:tr>
      <w:tr w:rsidR="00FA7433" w:rsidRPr="00FA7433" w:rsidTr="00FA7433">
        <w:trPr>
          <w:trHeight w:val="247"/>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31</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Тикви /септември-март/</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1 300</w:t>
            </w:r>
          </w:p>
        </w:tc>
      </w:tr>
      <w:tr w:rsidR="00FA7433" w:rsidRPr="00FA7433" w:rsidTr="00FA7433">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32</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Зелен боб/консерва/ Екстра или клас І</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0,680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800</w:t>
            </w:r>
          </w:p>
        </w:tc>
      </w:tr>
      <w:tr w:rsidR="00FA7433" w:rsidRPr="00FA7433" w:rsidTr="00FA7433">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33</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Грах/консерва/</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0,680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800</w:t>
            </w:r>
          </w:p>
        </w:tc>
      </w:tr>
      <w:tr w:rsidR="00FA7433" w:rsidRPr="00FA7433" w:rsidTr="00FA7433">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34</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Гювеч/консерва/,паприкаш /</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0,680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350</w:t>
            </w:r>
          </w:p>
        </w:tc>
      </w:tr>
      <w:tr w:rsidR="00FA7433" w:rsidRPr="00FA7433" w:rsidTr="00FA7433">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35</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Домати/консерва/-</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0,680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tabs>
                <w:tab w:val="left" w:pos="1140"/>
              </w:tabs>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 xml:space="preserve">                  1 500</w:t>
            </w:r>
          </w:p>
        </w:tc>
      </w:tr>
      <w:tr w:rsidR="00FA7433" w:rsidRPr="00FA7433" w:rsidTr="00FA7433">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36</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Лютеница по браншови стандарт</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0,300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700</w:t>
            </w:r>
          </w:p>
        </w:tc>
      </w:tr>
      <w:tr w:rsidR="00FA7433" w:rsidRPr="00FA7433" w:rsidTr="00FA7433">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37</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lang w:val="ru-RU"/>
              </w:rPr>
              <w:t>Компот без синтетични подсладители и оцветители</w:t>
            </w:r>
          </w:p>
          <w:p w:rsidR="00FA7433" w:rsidRPr="00FA7433" w:rsidRDefault="00FA7433" w:rsidP="00FA7433">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lang w:val="ru-RU"/>
              </w:rPr>
              <w:t xml:space="preserve">- кайсии, белени праскови, сини сливи, дюля, череши без костилки и др./ </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lang w:val="ru-RU"/>
              </w:rPr>
              <w:t>бр.    0,680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 xml:space="preserve">               3500</w:t>
            </w:r>
          </w:p>
        </w:tc>
      </w:tr>
      <w:tr w:rsidR="00FA7433" w:rsidRPr="00FA7433" w:rsidTr="00FA7433">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lang w:val="ru-RU"/>
              </w:rPr>
            </w:pPr>
            <w:r w:rsidRPr="00FA7433">
              <w:rPr>
                <w:rFonts w:ascii="Times New Roman" w:eastAsia="Calibri" w:hAnsi="Times New Roman" w:cs="Times New Roman"/>
                <w:lang w:val="ru-RU"/>
              </w:rPr>
              <w:t>38</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lang w:val="ru-RU"/>
              </w:rPr>
              <w:t>Конфитюр, мармалад/над 60% плодово съдържание и съдържание на захар под 50%</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0,300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500</w:t>
            </w:r>
          </w:p>
        </w:tc>
      </w:tr>
      <w:tr w:rsidR="00FA7433" w:rsidRPr="00FA7433" w:rsidTr="00FA7433">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39</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Мед -100%, да отговаря на изискванията на ПМС № 196/28.08.2004</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lang w:val="ru-RU"/>
              </w:rPr>
              <w:t>бр.  0,</w:t>
            </w:r>
            <w:r w:rsidRPr="00FA7433">
              <w:rPr>
                <w:rFonts w:ascii="Times New Roman" w:eastAsia="Calibri" w:hAnsi="Times New Roman" w:cs="Times New Roman"/>
              </w:rPr>
              <w:t>700</w:t>
            </w:r>
            <w:r w:rsidRPr="00FA7433">
              <w:rPr>
                <w:rFonts w:ascii="Times New Roman" w:eastAsia="Calibri" w:hAnsi="Times New Roman" w:cs="Times New Roman"/>
                <w:lang w:val="ru-RU"/>
              </w:rPr>
              <w:t xml:space="preserve">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100</w:t>
            </w:r>
          </w:p>
        </w:tc>
      </w:tr>
      <w:tr w:rsidR="00FA7433" w:rsidRPr="00FA7433" w:rsidTr="00FA7433">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lang w:val="ru-RU"/>
              </w:rPr>
            </w:pPr>
            <w:r w:rsidRPr="00FA7433">
              <w:rPr>
                <w:rFonts w:ascii="Times New Roman" w:eastAsia="Calibri" w:hAnsi="Times New Roman" w:cs="Times New Roman"/>
                <w:lang w:val="ru-RU"/>
              </w:rPr>
              <w:t>40</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lang w:val="ru-RU"/>
              </w:rPr>
              <w:t>Зелев лист</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lang w:val="ru-RU"/>
              </w:rPr>
              <w:t>бр.  0,680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300</w:t>
            </w:r>
          </w:p>
        </w:tc>
      </w:tr>
      <w:tr w:rsidR="00FA7433" w:rsidRPr="00FA7433" w:rsidTr="00FA7433">
        <w:tblPrEx>
          <w:tblLook w:val="0000" w:firstRow="0" w:lastRow="0" w:firstColumn="0" w:lastColumn="0" w:noHBand="0" w:noVBand="0"/>
        </w:tblPrEx>
        <w:trPr>
          <w:trHeight w:val="1203"/>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lang w:val="ru-RU"/>
              </w:rPr>
            </w:pPr>
            <w:r w:rsidRPr="00FA7433">
              <w:rPr>
                <w:rFonts w:ascii="Times New Roman" w:eastAsia="Calibri" w:hAnsi="Times New Roman" w:cs="Times New Roman"/>
                <w:lang w:val="ru-RU"/>
              </w:rPr>
              <w:t>41</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lang w:val="ru-RU"/>
              </w:rPr>
              <w:t>Нектар/да не превишава съдържанието на моно-и дизахариди от 20% от общата маса/</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0,500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1800</w:t>
            </w:r>
          </w:p>
        </w:tc>
      </w:tr>
      <w:tr w:rsidR="00FA7433" w:rsidRPr="00FA7433" w:rsidTr="00FA7433">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42</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Кисело зеле</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1,700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500</w:t>
            </w:r>
          </w:p>
        </w:tc>
      </w:tr>
      <w:tr w:rsidR="00FA7433" w:rsidRPr="00FA7433" w:rsidTr="00FA7433">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43</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Натурален сок, кутия – 100%</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1,000 л.</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800</w:t>
            </w:r>
          </w:p>
        </w:tc>
      </w:tr>
      <w:tr w:rsidR="00FA7433" w:rsidRPr="00FA7433" w:rsidTr="00FA7433">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44</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tabs>
                <w:tab w:val="left" w:pos="990"/>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Праз</w:t>
            </w:r>
            <w:r w:rsidRPr="00FA7433">
              <w:rPr>
                <w:rFonts w:ascii="Times New Roman" w:eastAsia="Calibri" w:hAnsi="Times New Roman" w:cs="Times New Roman"/>
              </w:rPr>
              <w:tab/>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200</w:t>
            </w:r>
          </w:p>
        </w:tc>
      </w:tr>
      <w:tr w:rsidR="00FA7433" w:rsidRPr="00FA7433" w:rsidTr="00FA7433">
        <w:tblPrEx>
          <w:tblLook w:val="0000" w:firstRow="0" w:lastRow="0" w:firstColumn="0" w:lastColumn="0" w:noHBand="0" w:noVBand="0"/>
        </w:tblPrEx>
        <w:trPr>
          <w:trHeight w:val="582"/>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45</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Боза без подсладители , със захар</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л    1,000 л</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400</w:t>
            </w:r>
          </w:p>
        </w:tc>
      </w:tr>
      <w:tr w:rsidR="00FA7433" w:rsidRPr="00FA7433" w:rsidTr="00FA7433">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46</w:t>
            </w:r>
          </w:p>
        </w:tc>
        <w:tc>
          <w:tcPr>
            <w:tcW w:w="3686"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Замразен спанак /октомври – март/</w:t>
            </w:r>
          </w:p>
        </w:tc>
        <w:tc>
          <w:tcPr>
            <w:tcW w:w="1984" w:type="dxa"/>
            <w:tcBorders>
              <w:top w:val="single" w:sz="6" w:space="0" w:color="auto"/>
              <w:left w:val="single" w:sz="6" w:space="0" w:color="auto"/>
              <w:bottom w:val="single" w:sz="6" w:space="0" w:color="auto"/>
              <w:right w:val="single" w:sz="6" w:space="0" w:color="auto"/>
            </w:tcBorders>
          </w:tcPr>
          <w:p w:rsidR="00FA7433" w:rsidRPr="00FA7433" w:rsidRDefault="00FA7433" w:rsidP="00FA7433">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0,450 кг.</w:t>
            </w:r>
          </w:p>
        </w:tc>
        <w:tc>
          <w:tcPr>
            <w:tcW w:w="1701" w:type="dxa"/>
            <w:tcBorders>
              <w:top w:val="single" w:sz="6" w:space="0" w:color="auto"/>
              <w:left w:val="single" w:sz="6" w:space="0" w:color="auto"/>
              <w:bottom w:val="single" w:sz="6" w:space="0" w:color="auto"/>
              <w:right w:val="single" w:sz="6" w:space="0" w:color="auto"/>
            </w:tcBorders>
            <w:vAlign w:val="center"/>
          </w:tcPr>
          <w:p w:rsidR="00FA7433" w:rsidRPr="00FA7433" w:rsidRDefault="00FA7433" w:rsidP="00FA7433">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200</w:t>
            </w:r>
          </w:p>
        </w:tc>
      </w:tr>
    </w:tbl>
    <w:p w:rsidR="00FA7433" w:rsidRPr="00FA7433" w:rsidRDefault="00FA7433" w:rsidP="00FA7433">
      <w:pPr>
        <w:spacing w:after="0" w:line="240" w:lineRule="auto"/>
        <w:ind w:firstLine="708"/>
        <w:jc w:val="both"/>
        <w:rPr>
          <w:rFonts w:ascii="Times New Roman" w:eastAsia="Times New Roman" w:hAnsi="Times New Roman" w:cs="Times New Roman"/>
          <w:b/>
        </w:rPr>
      </w:pPr>
      <w:r w:rsidRPr="00FA7433">
        <w:rPr>
          <w:rFonts w:ascii="Times New Roman" w:eastAsia="Calibri" w:hAnsi="Times New Roman" w:cs="Times New Roman"/>
          <w:b/>
        </w:rPr>
        <w:t>Всяка партида храна се придружава от документ , удостоверяващ произхода на храната, и документ удостоверяващ съответствието и безопасността й в съответствие с чл.4 на Наредба № 9/2011г.за специфичните изисквания към безопасността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към храни, предлагани при организирани мероприятия за деца и учениц</w:t>
      </w:r>
    </w:p>
    <w:p w:rsidR="00FA7433" w:rsidRPr="00FA7433" w:rsidRDefault="00FA7433" w:rsidP="00FA7433">
      <w:pPr>
        <w:spacing w:after="0" w:line="240" w:lineRule="auto"/>
        <w:ind w:left="2844" w:firstLine="696"/>
        <w:jc w:val="both"/>
        <w:rPr>
          <w:rFonts w:ascii="Times New Roman" w:eastAsia="Times New Roman" w:hAnsi="Times New Roman" w:cs="Times New Roman"/>
          <w:b/>
        </w:rPr>
      </w:pPr>
    </w:p>
    <w:p w:rsidR="00FA7433" w:rsidRPr="00FA7433" w:rsidRDefault="00FA7433" w:rsidP="00FA7433">
      <w:pPr>
        <w:spacing w:after="0" w:line="240" w:lineRule="auto"/>
        <w:ind w:left="2832" w:firstLine="708"/>
        <w:jc w:val="both"/>
        <w:rPr>
          <w:rFonts w:ascii="Times New Roman" w:eastAsia="Times New Roman" w:hAnsi="Times New Roman" w:cs="Times New Roman"/>
          <w:b/>
        </w:rPr>
      </w:pPr>
    </w:p>
    <w:p w:rsidR="00FA7433" w:rsidRPr="00FA7433" w:rsidRDefault="00FA7433" w:rsidP="00FA7433">
      <w:pPr>
        <w:spacing w:after="0" w:line="240" w:lineRule="auto"/>
        <w:ind w:left="2844" w:firstLine="696"/>
        <w:jc w:val="both"/>
        <w:rPr>
          <w:rFonts w:ascii="Times New Roman" w:eastAsia="Times New Roman" w:hAnsi="Times New Roman" w:cs="Times New Roman"/>
          <w:b/>
          <w:lang w:val="en-GB"/>
        </w:rPr>
      </w:pPr>
      <w:r w:rsidRPr="00FA7433">
        <w:rPr>
          <w:rFonts w:ascii="Times New Roman" w:eastAsia="Times New Roman" w:hAnsi="Times New Roman" w:cs="Times New Roman"/>
          <w:b/>
          <w:lang w:val="en-GB"/>
        </w:rPr>
        <w:t xml:space="preserve">ПОЗИЦИЯ  №4 : </w:t>
      </w:r>
    </w:p>
    <w:p w:rsidR="00FA7433" w:rsidRPr="00FA7433" w:rsidRDefault="00FA7433" w:rsidP="00FA7433">
      <w:pPr>
        <w:spacing w:after="0" w:line="240" w:lineRule="auto"/>
        <w:ind w:left="1068" w:firstLine="348"/>
        <w:jc w:val="both"/>
        <w:rPr>
          <w:rFonts w:ascii="Times New Roman" w:eastAsia="Times New Roman" w:hAnsi="Times New Roman" w:cs="Times New Roman"/>
          <w:b/>
        </w:rPr>
      </w:pPr>
      <w:r w:rsidRPr="00FA7433">
        <w:rPr>
          <w:rFonts w:ascii="Times New Roman" w:eastAsia="Times New Roman" w:hAnsi="Times New Roman" w:cs="Times New Roman"/>
          <w:b/>
          <w:lang w:val="en-GB"/>
        </w:rPr>
        <w:t>“ДОСТАВКА НА ХРАНИТЕЛНИ ПРОДУКТИ ЗА ОССУ“</w:t>
      </w:r>
    </w:p>
    <w:p w:rsidR="00FA7433" w:rsidRPr="00FA7433" w:rsidRDefault="00FA7433" w:rsidP="00FA7433">
      <w:pPr>
        <w:spacing w:after="120" w:line="240" w:lineRule="auto"/>
        <w:jc w:val="both"/>
        <w:outlineLvl w:val="0"/>
        <w:rPr>
          <w:rFonts w:ascii="Times New Roman" w:eastAsia="Times New Roman" w:hAnsi="Times New Roman" w:cs="Times New Roman"/>
          <w:b/>
          <w:sz w:val="24"/>
          <w:szCs w:val="24"/>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
        <w:gridCol w:w="5252"/>
        <w:gridCol w:w="1613"/>
        <w:gridCol w:w="1439"/>
      </w:tblGrid>
      <w:tr w:rsidR="00FA7433" w:rsidRPr="00FA7433" w:rsidTr="00FA7433">
        <w:tc>
          <w:tcPr>
            <w:tcW w:w="1006"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w:t>
            </w: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Артикул</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Мярка</w:t>
            </w:r>
          </w:p>
        </w:tc>
        <w:tc>
          <w:tcPr>
            <w:tcW w:w="1440"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Количества по оферта</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Хляб – нарязан /опакован</w:t>
            </w:r>
            <w:r w:rsidRPr="00FA7433">
              <w:rPr>
                <w:rFonts w:ascii="Times New Roman" w:eastAsia="Times New Roman" w:hAnsi="Times New Roman" w:cs="Times New Roman"/>
                <w:sz w:val="24"/>
                <w:szCs w:val="24"/>
                <w:lang w:val="en-US" w:eastAsia="bg-BG"/>
              </w:rPr>
              <w:t xml:space="preserve"> / </w:t>
            </w:r>
            <w:r w:rsidRPr="00FA7433">
              <w:rPr>
                <w:rFonts w:ascii="Times New Roman" w:eastAsia="Times New Roman" w:hAnsi="Times New Roman" w:cs="Times New Roman"/>
                <w:sz w:val="24"/>
                <w:szCs w:val="24"/>
                <w:lang w:eastAsia="bg-BG"/>
              </w:rPr>
              <w:t>Добруджа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r w:rsidRPr="00FA7433">
              <w:rPr>
                <w:rFonts w:ascii="Times New Roman" w:eastAsia="Times New Roman" w:hAnsi="Times New Roman" w:cs="Times New Roman"/>
                <w:sz w:val="24"/>
                <w:szCs w:val="24"/>
                <w:lang w:val="en-US" w:eastAsia="bg-BG"/>
              </w:rPr>
              <w:t xml:space="preserve"> 0.</w:t>
            </w:r>
            <w:r w:rsidRPr="00FA7433">
              <w:rPr>
                <w:rFonts w:ascii="Times New Roman" w:eastAsia="Times New Roman" w:hAnsi="Times New Roman" w:cs="Times New Roman"/>
                <w:sz w:val="24"/>
                <w:szCs w:val="24"/>
                <w:lang w:eastAsia="bg-BG"/>
              </w:rPr>
              <w:t>65</w:t>
            </w:r>
            <w:r w:rsidRPr="00FA7433">
              <w:rPr>
                <w:rFonts w:ascii="Times New Roman" w:eastAsia="Times New Roman" w:hAnsi="Times New Roman" w:cs="Times New Roman"/>
                <w:sz w:val="24"/>
                <w:szCs w:val="24"/>
                <w:lang w:val="en-US" w:eastAsia="bg-BG"/>
              </w:rPr>
              <w:t xml:space="preserve">0 </w:t>
            </w: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2</w:t>
            </w:r>
            <w:r w:rsidRPr="00FA7433">
              <w:rPr>
                <w:rFonts w:ascii="Times New Roman" w:eastAsia="Times New Roman" w:hAnsi="Times New Roman" w:cs="Times New Roman"/>
                <w:sz w:val="24"/>
                <w:szCs w:val="24"/>
                <w:lang w:eastAsia="bg-BG"/>
              </w:rPr>
              <w:t>00</w:t>
            </w:r>
            <w:r w:rsidRPr="00FA7433">
              <w:rPr>
                <w:rFonts w:ascii="Times New Roman" w:eastAsia="Times New Roman" w:hAnsi="Times New Roman" w:cs="Times New Roman"/>
                <w:sz w:val="24"/>
                <w:szCs w:val="24"/>
                <w:lang w:val="en-US" w:eastAsia="bg-BG"/>
              </w:rPr>
              <w:t>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Брашно тип 500</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center"/>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 xml:space="preserve">        </w:t>
            </w:r>
            <w:r w:rsidRPr="00FA7433">
              <w:rPr>
                <w:rFonts w:ascii="Times New Roman" w:eastAsia="Times New Roman" w:hAnsi="Times New Roman" w:cs="Times New Roman"/>
                <w:sz w:val="24"/>
                <w:szCs w:val="24"/>
                <w:lang w:eastAsia="bg-BG"/>
              </w:rPr>
              <w:t xml:space="preserve">  </w:t>
            </w:r>
            <w:r w:rsidRPr="00FA7433">
              <w:rPr>
                <w:rFonts w:ascii="Times New Roman" w:eastAsia="Times New Roman" w:hAnsi="Times New Roman" w:cs="Times New Roman"/>
                <w:sz w:val="24"/>
                <w:szCs w:val="24"/>
                <w:lang w:val="en-US" w:eastAsia="bg-BG"/>
              </w:rPr>
              <w:t xml:space="preserve">  2000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Кори за баница </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0.400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300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Макарони</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0,400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800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Фиде</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0,400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800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Домашна юфка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0,400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150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Козунак</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0,400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150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Жито</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50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Галета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100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Бисквити обикновени</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0,190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15</w:t>
            </w:r>
            <w:r w:rsidRPr="00FA7433">
              <w:rPr>
                <w:rFonts w:ascii="Times New Roman" w:eastAsia="Times New Roman" w:hAnsi="Times New Roman" w:cs="Times New Roman"/>
                <w:sz w:val="24"/>
                <w:szCs w:val="24"/>
                <w:lang w:eastAsia="bg-BG"/>
              </w:rPr>
              <w:t>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Захар</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Пудра захар</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Боза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250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Тахан халва блокче</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0,250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100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Мляко квасено 2%</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0.400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1</w:t>
            </w:r>
            <w:r w:rsidRPr="00FA7433">
              <w:rPr>
                <w:rFonts w:ascii="Times New Roman" w:eastAsia="Times New Roman" w:hAnsi="Times New Roman" w:cs="Times New Roman"/>
                <w:sz w:val="24"/>
                <w:szCs w:val="24"/>
                <w:lang w:eastAsia="bg-BG"/>
              </w:rPr>
              <w:t>0000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Краве сирене – вакуум от производителя</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6</w:t>
            </w:r>
            <w:r w:rsidRPr="00FA7433">
              <w:rPr>
                <w:rFonts w:ascii="Times New Roman" w:eastAsia="Times New Roman" w:hAnsi="Times New Roman" w:cs="Times New Roman"/>
                <w:sz w:val="24"/>
                <w:szCs w:val="24"/>
                <w:lang w:val="en-US" w:eastAsia="bg-BG"/>
              </w:rPr>
              <w:t>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Краве масло</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0.125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1200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Кашкавал краве – вакуум от производител</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80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Извара кашкавалена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50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Прясно мляко 3%</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2</w:t>
            </w:r>
            <w:r w:rsidRPr="00FA7433">
              <w:rPr>
                <w:rFonts w:ascii="Times New Roman" w:eastAsia="Times New Roman" w:hAnsi="Times New Roman" w:cs="Times New Roman"/>
                <w:sz w:val="24"/>
                <w:szCs w:val="24"/>
                <w:lang w:eastAsia="bg-BG"/>
              </w:rPr>
              <w:t>0</w:t>
            </w:r>
            <w:r w:rsidRPr="00FA7433">
              <w:rPr>
                <w:rFonts w:ascii="Times New Roman" w:eastAsia="Times New Roman" w:hAnsi="Times New Roman" w:cs="Times New Roman"/>
                <w:sz w:val="24"/>
                <w:szCs w:val="24"/>
                <w:lang w:val="en-US" w:eastAsia="bg-BG"/>
              </w:rPr>
              <w:t>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Агнешки дреболии - опаковано</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Агнешко месо -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Овче /шилешко/ месо-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150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Кайма  /</w:t>
            </w:r>
            <w:r w:rsidRPr="00FA7433">
              <w:rPr>
                <w:rFonts w:ascii="Times New Roman" w:eastAsia="Times New Roman" w:hAnsi="Times New Roman" w:cs="Times New Roman"/>
                <w:sz w:val="24"/>
                <w:szCs w:val="24"/>
                <w:lang w:val="en-US" w:eastAsia="bg-BG"/>
              </w:rPr>
              <w:t>4</w:t>
            </w:r>
            <w:r w:rsidRPr="00FA7433">
              <w:rPr>
                <w:rFonts w:ascii="Times New Roman" w:eastAsia="Times New Roman" w:hAnsi="Times New Roman" w:cs="Times New Roman"/>
                <w:sz w:val="24"/>
                <w:szCs w:val="24"/>
                <w:lang w:eastAsia="bg-BG"/>
              </w:rPr>
              <w:t xml:space="preserve">0% телешко -60 % свинско/ </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17</w:t>
            </w:r>
            <w:r w:rsidRPr="00FA7433">
              <w:rPr>
                <w:rFonts w:ascii="Times New Roman" w:eastAsia="Times New Roman" w:hAnsi="Times New Roman" w:cs="Times New Roman"/>
                <w:sz w:val="24"/>
                <w:szCs w:val="24"/>
                <w:lang w:eastAsia="bg-BG"/>
              </w:rPr>
              <w:t>0</w:t>
            </w:r>
            <w:r w:rsidRPr="00FA7433">
              <w:rPr>
                <w:rFonts w:ascii="Times New Roman" w:eastAsia="Times New Roman" w:hAnsi="Times New Roman" w:cs="Times New Roman"/>
                <w:sz w:val="24"/>
                <w:szCs w:val="24"/>
                <w:lang w:val="en-US" w:eastAsia="bg-BG"/>
              </w:rPr>
              <w:t>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Кренвирш – от червено месо</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w:t>
            </w:r>
            <w:r w:rsidRPr="00FA7433">
              <w:rPr>
                <w:rFonts w:ascii="Times New Roman" w:eastAsia="Times New Roman" w:hAnsi="Times New Roman" w:cs="Times New Roman"/>
                <w:sz w:val="24"/>
                <w:szCs w:val="24"/>
                <w:lang w:eastAsia="bg-BG"/>
              </w:rPr>
              <w:t>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Карначета –опаковка / свинско месо/</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6</w:t>
            </w:r>
            <w:r w:rsidRPr="00FA7433">
              <w:rPr>
                <w:rFonts w:ascii="Times New Roman" w:eastAsia="Times New Roman" w:hAnsi="Times New Roman" w:cs="Times New Roman"/>
                <w:sz w:val="24"/>
                <w:szCs w:val="24"/>
                <w:lang w:eastAsia="bg-BG"/>
              </w:rPr>
              <w:t>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Македонска наденица – / от свинско  месо/</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Пиле бут </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250</w:t>
            </w:r>
            <w:r w:rsidRPr="00FA7433">
              <w:rPr>
                <w:rFonts w:ascii="Times New Roman" w:eastAsia="Times New Roman" w:hAnsi="Times New Roman" w:cs="Times New Roman"/>
                <w:sz w:val="24"/>
                <w:szCs w:val="24"/>
                <w:lang w:eastAsia="bg-BG"/>
              </w:rPr>
              <w:t>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Пилешко филе -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w:t>
            </w:r>
            <w:r w:rsidRPr="00FA7433">
              <w:rPr>
                <w:rFonts w:ascii="Times New Roman" w:eastAsia="Times New Roman" w:hAnsi="Times New Roman" w:cs="Times New Roman"/>
                <w:sz w:val="24"/>
                <w:szCs w:val="24"/>
                <w:lang w:val="en-US" w:eastAsia="bg-BG"/>
              </w:rPr>
              <w:t>0</w:t>
            </w:r>
            <w:r w:rsidRPr="00FA7433">
              <w:rPr>
                <w:rFonts w:ascii="Times New Roman" w:eastAsia="Times New Roman" w:hAnsi="Times New Roman" w:cs="Times New Roman"/>
                <w:sz w:val="24"/>
                <w:szCs w:val="24"/>
                <w:lang w:eastAsia="bg-BG"/>
              </w:rPr>
              <w:t>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Телешко месо, шол -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Кебапчета от червено месо</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0.080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4000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Пилешки дроб -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Пилешки воденички -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1</w:t>
            </w:r>
            <w:r w:rsidRPr="00FA7433">
              <w:rPr>
                <w:rFonts w:ascii="Times New Roman" w:eastAsia="Times New Roman" w:hAnsi="Times New Roman" w:cs="Times New Roman"/>
                <w:sz w:val="24"/>
                <w:szCs w:val="24"/>
                <w:lang w:eastAsia="bg-BG"/>
              </w:rPr>
              <w:t>50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Свински крачета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Телешко шкембе -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Свинско месо тарелка по 1кг.-бут</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w:t>
            </w:r>
            <w:r w:rsidRPr="00FA7433">
              <w:rPr>
                <w:rFonts w:ascii="Times New Roman" w:eastAsia="Times New Roman" w:hAnsi="Times New Roman" w:cs="Times New Roman"/>
                <w:sz w:val="24"/>
                <w:szCs w:val="24"/>
                <w:lang w:val="en-US" w:eastAsia="bg-BG"/>
              </w:rPr>
              <w:t>0</w:t>
            </w:r>
            <w:r w:rsidRPr="00FA7433">
              <w:rPr>
                <w:rFonts w:ascii="Times New Roman" w:eastAsia="Times New Roman" w:hAnsi="Times New Roman" w:cs="Times New Roman"/>
                <w:sz w:val="24"/>
                <w:szCs w:val="24"/>
                <w:lang w:eastAsia="bg-BG"/>
              </w:rPr>
              <w:t>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Пастет  - свински.</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0,400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Кюфтета - от червено месо</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0.080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30</w:t>
            </w:r>
            <w:r w:rsidRPr="00FA7433">
              <w:rPr>
                <w:rFonts w:ascii="Times New Roman" w:eastAsia="Times New Roman" w:hAnsi="Times New Roman" w:cs="Times New Roman"/>
                <w:sz w:val="24"/>
                <w:szCs w:val="24"/>
                <w:lang w:eastAsia="bg-BG"/>
              </w:rPr>
              <w:t>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Пресен салам - телешки</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w:t>
            </w:r>
            <w:r w:rsidRPr="00FA7433">
              <w:rPr>
                <w:rFonts w:ascii="Times New Roman" w:eastAsia="Times New Roman" w:hAnsi="Times New Roman" w:cs="Times New Roman"/>
                <w:sz w:val="24"/>
                <w:szCs w:val="24"/>
                <w:lang w:eastAsia="bg-BG"/>
              </w:rPr>
              <w:t>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Свински дроб -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Пресен салам „Камчия”</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w:t>
            </w:r>
            <w:r w:rsidRPr="00FA7433">
              <w:rPr>
                <w:rFonts w:ascii="Times New Roman" w:eastAsia="Times New Roman" w:hAnsi="Times New Roman" w:cs="Times New Roman"/>
                <w:sz w:val="24"/>
                <w:szCs w:val="24"/>
                <w:lang w:eastAsia="bg-BG"/>
              </w:rPr>
              <w:t>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Риба скумрия размер3/5 –вакуум</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1500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Маслини  -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30</w:t>
            </w:r>
            <w:r w:rsidRPr="00FA7433">
              <w:rPr>
                <w:rFonts w:ascii="Times New Roman" w:eastAsia="Times New Roman" w:hAnsi="Times New Roman" w:cs="Times New Roman"/>
                <w:sz w:val="24"/>
                <w:szCs w:val="24"/>
                <w:lang w:eastAsia="bg-BG"/>
              </w:rPr>
              <w:t>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Зрял фасул-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1000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Леща-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7</w:t>
            </w:r>
            <w:r w:rsidRPr="00FA7433">
              <w:rPr>
                <w:rFonts w:ascii="Times New Roman" w:eastAsia="Times New Roman" w:hAnsi="Times New Roman" w:cs="Times New Roman"/>
                <w:sz w:val="24"/>
                <w:szCs w:val="24"/>
                <w:lang w:val="en-US" w:eastAsia="bg-BG"/>
              </w:rPr>
              <w:t>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Ориз „ Бисер”-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180</w:t>
            </w:r>
            <w:r w:rsidRPr="00FA7433">
              <w:rPr>
                <w:rFonts w:ascii="Times New Roman" w:eastAsia="Times New Roman" w:hAnsi="Times New Roman" w:cs="Times New Roman"/>
                <w:sz w:val="24"/>
                <w:szCs w:val="24"/>
                <w:lang w:val="en-US" w:eastAsia="bg-BG"/>
              </w:rPr>
              <w:t>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Грис-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25</w:t>
            </w:r>
            <w:r w:rsidRPr="00FA7433">
              <w:rPr>
                <w:rFonts w:ascii="Times New Roman" w:eastAsia="Times New Roman" w:hAnsi="Times New Roman" w:cs="Times New Roman"/>
                <w:sz w:val="24"/>
                <w:szCs w:val="24"/>
                <w:lang w:eastAsia="bg-BG"/>
              </w:rPr>
              <w:t>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Нишесте-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БР.0.100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10</w:t>
            </w:r>
            <w:r w:rsidRPr="00FA7433">
              <w:rPr>
                <w:rFonts w:ascii="Times New Roman" w:eastAsia="Times New Roman" w:hAnsi="Times New Roman" w:cs="Times New Roman"/>
                <w:sz w:val="24"/>
                <w:szCs w:val="24"/>
                <w:lang w:eastAsia="bg-BG"/>
              </w:rPr>
              <w:t>0</w:t>
            </w:r>
            <w:r w:rsidRPr="00FA7433">
              <w:rPr>
                <w:rFonts w:ascii="Times New Roman" w:eastAsia="Times New Roman" w:hAnsi="Times New Roman" w:cs="Times New Roman"/>
                <w:sz w:val="24"/>
                <w:szCs w:val="24"/>
                <w:lang w:val="en-US" w:eastAsia="bg-BG"/>
              </w:rPr>
              <w:t>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Червен пипер-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0.100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750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Чубрица-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0.010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10</w:t>
            </w:r>
            <w:r w:rsidRPr="00FA7433">
              <w:rPr>
                <w:rFonts w:ascii="Times New Roman" w:eastAsia="Times New Roman" w:hAnsi="Times New Roman" w:cs="Times New Roman"/>
                <w:sz w:val="24"/>
                <w:szCs w:val="24"/>
                <w:lang w:val="en-US" w:eastAsia="bg-BG"/>
              </w:rPr>
              <w:t>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Черен пипер млян</w:t>
            </w:r>
            <w:r w:rsidRPr="00FA7433">
              <w:rPr>
                <w:rFonts w:ascii="Times New Roman" w:eastAsia="Times New Roman" w:hAnsi="Times New Roman" w:cs="Times New Roman"/>
                <w:sz w:val="24"/>
                <w:szCs w:val="24"/>
                <w:lang w:val="en-US" w:eastAsia="bg-BG"/>
              </w:rPr>
              <w:t xml:space="preserve">  </w:t>
            </w:r>
            <w:r w:rsidRPr="00FA7433">
              <w:rPr>
                <w:rFonts w:ascii="Times New Roman" w:eastAsia="Times New Roman" w:hAnsi="Times New Roman" w:cs="Times New Roman"/>
                <w:sz w:val="24"/>
                <w:szCs w:val="24"/>
                <w:lang w:eastAsia="bg-BG"/>
              </w:rPr>
              <w:t>-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0.010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1600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Джоджен-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0.010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300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Сода бикарбонат-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0.080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150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Ванилия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0.002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120</w:t>
            </w:r>
            <w:r w:rsidRPr="00FA7433">
              <w:rPr>
                <w:rFonts w:ascii="Times New Roman" w:eastAsia="Times New Roman" w:hAnsi="Times New Roman" w:cs="Times New Roman"/>
                <w:sz w:val="24"/>
                <w:szCs w:val="24"/>
                <w:lang w:val="en-US" w:eastAsia="bg-BG"/>
              </w:rPr>
              <w:t>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Магданоз-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0.010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3</w:t>
            </w:r>
            <w:r w:rsidRPr="00FA7433">
              <w:rPr>
                <w:rFonts w:ascii="Times New Roman" w:eastAsia="Times New Roman" w:hAnsi="Times New Roman" w:cs="Times New Roman"/>
                <w:sz w:val="24"/>
                <w:szCs w:val="24"/>
                <w:lang w:val="en-US" w:eastAsia="bg-BG"/>
              </w:rPr>
              <w:t>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Маргарин  „Калиакра”-класик /еквивалент</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0.500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8</w:t>
            </w:r>
            <w:r w:rsidRPr="00FA7433">
              <w:rPr>
                <w:rFonts w:ascii="Times New Roman" w:eastAsia="Times New Roman" w:hAnsi="Times New Roman" w:cs="Times New Roman"/>
                <w:sz w:val="24"/>
                <w:szCs w:val="24"/>
                <w:lang w:val="en-US" w:eastAsia="bg-BG"/>
              </w:rPr>
              <w:t>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Оцет  </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0.700 л.</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1</w:t>
            </w:r>
            <w:r w:rsidRPr="00FA7433">
              <w:rPr>
                <w:rFonts w:ascii="Times New Roman" w:eastAsia="Times New Roman" w:hAnsi="Times New Roman" w:cs="Times New Roman"/>
                <w:sz w:val="24"/>
                <w:szCs w:val="24"/>
                <w:lang w:val="en-US" w:eastAsia="bg-BG"/>
              </w:rPr>
              <w:t>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Олио – 1л.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2800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Сол -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250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Яйца- клас А категория L</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27</w:t>
            </w:r>
            <w:r w:rsidRPr="00FA7433">
              <w:rPr>
                <w:rFonts w:ascii="Times New Roman" w:eastAsia="Times New Roman" w:hAnsi="Times New Roman" w:cs="Times New Roman"/>
                <w:sz w:val="24"/>
                <w:szCs w:val="24"/>
                <w:lang w:eastAsia="bg-BG"/>
              </w:rPr>
              <w:t>00</w:t>
            </w:r>
            <w:r w:rsidRPr="00FA7433">
              <w:rPr>
                <w:rFonts w:ascii="Times New Roman" w:eastAsia="Times New Roman" w:hAnsi="Times New Roman" w:cs="Times New Roman"/>
                <w:sz w:val="24"/>
                <w:szCs w:val="24"/>
                <w:lang w:val="en-US" w:eastAsia="bg-BG"/>
              </w:rPr>
              <w:t>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Кимион  млян -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Бр. 0.010 кг. </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700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Дафинов лист-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0.010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50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Канела-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0.010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300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Бакпулвер- опаковка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0.010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400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Чай / филтър/ кутия по 20бр.</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20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Мая за хляб </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0.020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250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Чесън на прах</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0,008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w:t>
            </w:r>
            <w:r w:rsidRPr="00FA7433">
              <w:rPr>
                <w:rFonts w:ascii="Times New Roman" w:eastAsia="Times New Roman" w:hAnsi="Times New Roman" w:cs="Times New Roman"/>
                <w:sz w:val="24"/>
                <w:szCs w:val="24"/>
                <w:lang w:val="en-US" w:eastAsia="bg-BG"/>
              </w:rPr>
              <w:t>0</w:t>
            </w:r>
            <w:r w:rsidRPr="00FA7433">
              <w:rPr>
                <w:rFonts w:ascii="Times New Roman" w:eastAsia="Times New Roman" w:hAnsi="Times New Roman" w:cs="Times New Roman"/>
                <w:sz w:val="24"/>
                <w:szCs w:val="24"/>
                <w:lang w:eastAsia="bg-BG"/>
              </w:rPr>
              <w:t>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Целина</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0,010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2</w:t>
            </w:r>
            <w:r w:rsidRPr="00FA7433">
              <w:rPr>
                <w:rFonts w:ascii="Times New Roman" w:eastAsia="Times New Roman" w:hAnsi="Times New Roman" w:cs="Times New Roman"/>
                <w:sz w:val="24"/>
                <w:szCs w:val="24"/>
                <w:lang w:eastAsia="bg-BG"/>
              </w:rPr>
              <w:t>00</w:t>
            </w:r>
          </w:p>
        </w:tc>
      </w:tr>
      <w:tr w:rsidR="00FA7433" w:rsidRPr="00FA7433" w:rsidTr="00FA7433">
        <w:tc>
          <w:tcPr>
            <w:tcW w:w="1006" w:type="dxa"/>
            <w:shd w:val="clear" w:color="auto" w:fill="auto"/>
          </w:tcPr>
          <w:p w:rsidR="00FA7433" w:rsidRPr="00FA7433" w:rsidRDefault="00FA7433" w:rsidP="00FA7433">
            <w:pPr>
              <w:numPr>
                <w:ilvl w:val="0"/>
                <w:numId w:val="12"/>
              </w:numPr>
              <w:spacing w:after="0" w:line="240" w:lineRule="auto"/>
              <w:jc w:val="right"/>
              <w:rPr>
                <w:rFonts w:ascii="Times New Roman" w:eastAsia="Times New Roman" w:hAnsi="Times New Roman" w:cs="Times New Roman"/>
                <w:sz w:val="24"/>
                <w:szCs w:val="24"/>
                <w:lang w:val="en-US" w:eastAsia="bg-BG"/>
              </w:rPr>
            </w:pPr>
          </w:p>
        </w:tc>
        <w:tc>
          <w:tcPr>
            <w:tcW w:w="5389"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Копър</w:t>
            </w:r>
          </w:p>
        </w:tc>
        <w:tc>
          <w:tcPr>
            <w:tcW w:w="1633" w:type="dxa"/>
            <w:shd w:val="clear" w:color="auto" w:fill="auto"/>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0.010  кг.</w:t>
            </w:r>
          </w:p>
        </w:tc>
        <w:tc>
          <w:tcPr>
            <w:tcW w:w="1440" w:type="dxa"/>
            <w:shd w:val="clear" w:color="auto" w:fill="auto"/>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150</w:t>
            </w:r>
          </w:p>
        </w:tc>
      </w:tr>
    </w:tbl>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jc w:val="center"/>
        <w:rPr>
          <w:rFonts w:ascii="Times New Roman" w:eastAsia="Times New Roman" w:hAnsi="Times New Roman" w:cs="Times New Roman"/>
          <w:lang w:eastAsia="bg-BG"/>
        </w:rPr>
      </w:pPr>
    </w:p>
    <w:p w:rsidR="00FA7433" w:rsidRPr="00FA7433" w:rsidRDefault="00FA7433" w:rsidP="00FA7433">
      <w:pPr>
        <w:spacing w:after="0" w:line="240" w:lineRule="auto"/>
        <w:ind w:left="2844" w:firstLine="696"/>
        <w:jc w:val="both"/>
        <w:rPr>
          <w:rFonts w:ascii="Times New Roman" w:eastAsia="Times New Roman" w:hAnsi="Times New Roman" w:cs="Times New Roman"/>
          <w:b/>
        </w:rPr>
      </w:pPr>
    </w:p>
    <w:p w:rsidR="007E233D" w:rsidRDefault="007E233D" w:rsidP="00FA7433">
      <w:pPr>
        <w:spacing w:after="0" w:line="240" w:lineRule="auto"/>
        <w:ind w:left="2844" w:firstLine="696"/>
        <w:jc w:val="both"/>
        <w:rPr>
          <w:rFonts w:ascii="Times New Roman" w:eastAsia="Times New Roman" w:hAnsi="Times New Roman" w:cs="Times New Roman"/>
          <w:b/>
        </w:rPr>
      </w:pPr>
    </w:p>
    <w:p w:rsidR="007E233D" w:rsidRDefault="007E233D" w:rsidP="00FA7433">
      <w:pPr>
        <w:spacing w:after="0" w:line="240" w:lineRule="auto"/>
        <w:ind w:left="2844" w:firstLine="696"/>
        <w:jc w:val="both"/>
        <w:rPr>
          <w:rFonts w:ascii="Times New Roman" w:eastAsia="Times New Roman" w:hAnsi="Times New Roman" w:cs="Times New Roman"/>
          <w:b/>
        </w:rPr>
      </w:pPr>
    </w:p>
    <w:p w:rsidR="00FA7433" w:rsidRPr="00FA7433" w:rsidRDefault="00FA7433" w:rsidP="00FA7433">
      <w:pPr>
        <w:spacing w:after="0" w:line="240" w:lineRule="auto"/>
        <w:ind w:left="2844" w:firstLine="696"/>
        <w:jc w:val="both"/>
        <w:rPr>
          <w:rFonts w:ascii="Times New Roman" w:eastAsia="Times New Roman" w:hAnsi="Times New Roman" w:cs="Times New Roman"/>
          <w:b/>
          <w:lang w:val="en-GB"/>
        </w:rPr>
      </w:pPr>
      <w:proofErr w:type="gramStart"/>
      <w:r w:rsidRPr="00FA7433">
        <w:rPr>
          <w:rFonts w:ascii="Times New Roman" w:eastAsia="Times New Roman" w:hAnsi="Times New Roman" w:cs="Times New Roman"/>
          <w:b/>
          <w:lang w:val="en-GB"/>
        </w:rPr>
        <w:t>ПОЗИЦИЯ  №</w:t>
      </w:r>
      <w:proofErr w:type="gramEnd"/>
      <w:r w:rsidRPr="00FA7433">
        <w:rPr>
          <w:rFonts w:ascii="Times New Roman" w:eastAsia="Times New Roman" w:hAnsi="Times New Roman" w:cs="Times New Roman"/>
          <w:b/>
          <w:lang w:val="en-GB"/>
        </w:rPr>
        <w:t xml:space="preserve">5 </w:t>
      </w:r>
      <w:r w:rsidRPr="00FA7433">
        <w:rPr>
          <w:rFonts w:ascii="Times New Roman" w:eastAsia="Times New Roman" w:hAnsi="Times New Roman" w:cs="Times New Roman"/>
          <w:b/>
        </w:rPr>
        <w:t>:</w:t>
      </w:r>
    </w:p>
    <w:p w:rsidR="00FA7433" w:rsidRPr="00FA7433" w:rsidRDefault="00FA7433" w:rsidP="00FA7433">
      <w:pPr>
        <w:spacing w:after="0" w:line="240" w:lineRule="auto"/>
        <w:ind w:left="360"/>
        <w:jc w:val="center"/>
        <w:rPr>
          <w:rFonts w:ascii="Times New Roman" w:eastAsia="Times New Roman" w:hAnsi="Times New Roman" w:cs="Times New Roman"/>
          <w:b/>
        </w:rPr>
      </w:pPr>
      <w:r w:rsidRPr="00FA7433">
        <w:rPr>
          <w:rFonts w:ascii="Times New Roman" w:eastAsia="Times New Roman" w:hAnsi="Times New Roman" w:cs="Times New Roman"/>
          <w:b/>
          <w:lang w:val="en-GB"/>
        </w:rPr>
        <w:t>“ДОСТАВКА НА ДРУГИ ХРАНИТЕЛНИ ПРОДУКТИ /ПЛОДОВЕ, ЗЕЛЕНЧУЦИ, КОНСЕРВИ / ЗА ОССУ</w:t>
      </w:r>
    </w:p>
    <w:p w:rsidR="00FA7433" w:rsidRPr="00FA7433" w:rsidRDefault="00FA7433" w:rsidP="00FA7433">
      <w:pPr>
        <w:spacing w:after="120" w:line="240" w:lineRule="auto"/>
        <w:jc w:val="both"/>
        <w:rPr>
          <w:rFonts w:ascii="Calibri" w:eastAsia="Calibri" w:hAnsi="Calibri" w:cs="Times New Roman"/>
          <w:b/>
          <w:sz w:val="24"/>
          <w:szCs w:val="24"/>
          <w:lang w:val="ru-RU"/>
        </w:rPr>
      </w:pP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6"/>
        <w:gridCol w:w="5454"/>
        <w:gridCol w:w="1551"/>
        <w:gridCol w:w="1509"/>
      </w:tblGrid>
      <w:tr w:rsidR="00FA7433" w:rsidRPr="00FA7433" w:rsidTr="00FA7433">
        <w:trPr>
          <w:trHeight w:val="517"/>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w:t>
            </w: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Артикул</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Мярка</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Необходими количества </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Дини  /юни-октомври/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12</w:t>
            </w:r>
            <w:r w:rsidRPr="00FA7433">
              <w:rPr>
                <w:rFonts w:ascii="Times New Roman" w:eastAsia="Times New Roman" w:hAnsi="Times New Roman" w:cs="Times New Roman"/>
                <w:sz w:val="24"/>
                <w:szCs w:val="24"/>
                <w:lang w:eastAsia="bg-BG"/>
              </w:rPr>
              <w:t>00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Пъпеши /юни-октомври/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700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Банани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2</w:t>
            </w:r>
            <w:r w:rsidRPr="00FA7433">
              <w:rPr>
                <w:rFonts w:ascii="Times New Roman" w:eastAsia="Times New Roman" w:hAnsi="Times New Roman" w:cs="Times New Roman"/>
                <w:sz w:val="24"/>
                <w:szCs w:val="24"/>
                <w:lang w:eastAsia="bg-BG"/>
              </w:rPr>
              <w:t>00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Ябълки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200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Домати /юни-октомври/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2</w:t>
            </w:r>
            <w:r w:rsidRPr="00FA7433">
              <w:rPr>
                <w:rFonts w:ascii="Times New Roman" w:eastAsia="Times New Roman" w:hAnsi="Times New Roman" w:cs="Times New Roman"/>
                <w:sz w:val="24"/>
                <w:szCs w:val="24"/>
                <w:lang w:eastAsia="bg-BG"/>
              </w:rPr>
              <w:t>000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Краставици /юни-октомври/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500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Зеле</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30</w:t>
            </w:r>
            <w:r w:rsidRPr="00FA7433">
              <w:rPr>
                <w:rFonts w:ascii="Times New Roman" w:eastAsia="Times New Roman" w:hAnsi="Times New Roman" w:cs="Times New Roman"/>
                <w:sz w:val="24"/>
                <w:szCs w:val="24"/>
                <w:lang w:eastAsia="bg-BG"/>
              </w:rPr>
              <w:t>00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Картофи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000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Лук</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35</w:t>
            </w:r>
            <w:r w:rsidRPr="00FA7433">
              <w:rPr>
                <w:rFonts w:ascii="Times New Roman" w:eastAsia="Times New Roman" w:hAnsi="Times New Roman" w:cs="Times New Roman"/>
                <w:sz w:val="24"/>
                <w:szCs w:val="24"/>
                <w:lang w:eastAsia="bg-BG"/>
              </w:rPr>
              <w:t>00</w:t>
            </w:r>
          </w:p>
        </w:tc>
      </w:tr>
      <w:tr w:rsidR="00FA7433" w:rsidRPr="00FA7433" w:rsidTr="00FA7433">
        <w:trPr>
          <w:trHeight w:val="265"/>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Тиквички /юни-октомври/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6</w:t>
            </w:r>
            <w:r w:rsidRPr="00FA7433">
              <w:rPr>
                <w:rFonts w:ascii="Times New Roman" w:eastAsia="Times New Roman" w:hAnsi="Times New Roman" w:cs="Times New Roman"/>
                <w:sz w:val="24"/>
                <w:szCs w:val="24"/>
                <w:lang w:eastAsia="bg-BG"/>
              </w:rPr>
              <w:t>00</w:t>
            </w:r>
          </w:p>
        </w:tc>
      </w:tr>
      <w:tr w:rsidR="00FA7433" w:rsidRPr="00FA7433" w:rsidTr="00FA7433">
        <w:trPr>
          <w:trHeight w:val="265"/>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Моркови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12</w:t>
            </w:r>
            <w:r w:rsidRPr="00FA7433">
              <w:rPr>
                <w:rFonts w:ascii="Times New Roman" w:eastAsia="Times New Roman" w:hAnsi="Times New Roman" w:cs="Times New Roman"/>
                <w:sz w:val="24"/>
                <w:szCs w:val="24"/>
                <w:lang w:eastAsia="bg-BG"/>
              </w:rPr>
              <w:t>00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Пипер /юни-октомври/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12</w:t>
            </w:r>
            <w:r w:rsidRPr="00FA7433">
              <w:rPr>
                <w:rFonts w:ascii="Times New Roman" w:eastAsia="Times New Roman" w:hAnsi="Times New Roman" w:cs="Times New Roman"/>
                <w:sz w:val="24"/>
                <w:szCs w:val="24"/>
                <w:lang w:eastAsia="bg-BG"/>
              </w:rPr>
              <w:t>00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Праз  </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Чесън</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8</w:t>
            </w:r>
            <w:r w:rsidRPr="00FA7433">
              <w:rPr>
                <w:rFonts w:ascii="Times New Roman" w:eastAsia="Times New Roman" w:hAnsi="Times New Roman" w:cs="Times New Roman"/>
                <w:sz w:val="24"/>
                <w:szCs w:val="24"/>
                <w:lang w:eastAsia="bg-BG"/>
              </w:rPr>
              <w:t>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Зелен боб /юни-октомври/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w:t>
            </w:r>
            <w:r w:rsidRPr="00FA7433">
              <w:rPr>
                <w:rFonts w:ascii="Times New Roman" w:eastAsia="Times New Roman" w:hAnsi="Times New Roman" w:cs="Times New Roman"/>
                <w:sz w:val="24"/>
                <w:szCs w:val="24"/>
                <w:lang w:eastAsia="bg-BG"/>
              </w:rPr>
              <w:t>00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Патладжани /юни-октомври/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30</w:t>
            </w:r>
            <w:r w:rsidRPr="00FA7433">
              <w:rPr>
                <w:rFonts w:ascii="Times New Roman" w:eastAsia="Times New Roman" w:hAnsi="Times New Roman" w:cs="Times New Roman"/>
                <w:sz w:val="24"/>
                <w:szCs w:val="24"/>
                <w:lang w:eastAsia="bg-BG"/>
              </w:rPr>
              <w:t>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Магданоз</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w:t>
            </w: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Гъби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6</w:t>
            </w:r>
            <w:r w:rsidRPr="00FA7433">
              <w:rPr>
                <w:rFonts w:ascii="Times New Roman" w:eastAsia="Times New Roman" w:hAnsi="Times New Roman" w:cs="Times New Roman"/>
                <w:sz w:val="24"/>
                <w:szCs w:val="24"/>
                <w:lang w:eastAsia="bg-BG"/>
              </w:rPr>
              <w:t>00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Замразен спанак</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35</w:t>
            </w:r>
            <w:r w:rsidRPr="00FA7433">
              <w:rPr>
                <w:rFonts w:ascii="Times New Roman" w:eastAsia="Times New Roman" w:hAnsi="Times New Roman" w:cs="Times New Roman"/>
                <w:sz w:val="24"/>
                <w:szCs w:val="24"/>
                <w:lang w:eastAsia="bg-BG"/>
              </w:rPr>
              <w:t>0</w:t>
            </w:r>
          </w:p>
        </w:tc>
      </w:tr>
      <w:tr w:rsidR="00FA7433" w:rsidRPr="00FA7433" w:rsidTr="00FA7433">
        <w:trPr>
          <w:trHeight w:val="324"/>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Замразен грах -2.5 кг. -опакован</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w:t>
            </w: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Мандарини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w:t>
            </w: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Тикви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Праскови /юни-септември/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Грозде /август-октомври/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w:t>
            </w:r>
            <w:r w:rsidRPr="00FA7433">
              <w:rPr>
                <w:rFonts w:ascii="Times New Roman" w:eastAsia="Times New Roman" w:hAnsi="Times New Roman" w:cs="Times New Roman"/>
                <w:sz w:val="24"/>
                <w:szCs w:val="24"/>
                <w:lang w:val="en-US" w:eastAsia="bg-BG"/>
              </w:rPr>
              <w:t>0</w:t>
            </w:r>
            <w:r w:rsidRPr="00FA7433">
              <w:rPr>
                <w:rFonts w:ascii="Times New Roman" w:eastAsia="Times New Roman" w:hAnsi="Times New Roman" w:cs="Times New Roman"/>
                <w:sz w:val="24"/>
                <w:szCs w:val="24"/>
                <w:lang w:eastAsia="bg-BG"/>
              </w:rPr>
              <w:t>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Кайсии  /юни-септември/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Круши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Сини сливи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30</w:t>
            </w:r>
          </w:p>
        </w:tc>
      </w:tr>
      <w:tr w:rsidR="00FA7433" w:rsidRPr="00FA7433" w:rsidTr="00FA7433">
        <w:trPr>
          <w:trHeight w:val="251"/>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Портокали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w:t>
            </w: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w:t>
            </w:r>
          </w:p>
        </w:tc>
      </w:tr>
      <w:tr w:rsidR="00FA7433" w:rsidRPr="00FA7433" w:rsidTr="00FA7433">
        <w:trPr>
          <w:trHeight w:val="252"/>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Зелен боб</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Бр.0.680 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w:t>
            </w: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00</w:t>
            </w:r>
          </w:p>
        </w:tc>
      </w:tr>
      <w:tr w:rsidR="00FA7433" w:rsidRPr="00FA7433" w:rsidTr="00FA7433">
        <w:trPr>
          <w:trHeight w:val="252"/>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Зелев лист</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Бр.0.680 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50</w:t>
            </w:r>
          </w:p>
        </w:tc>
      </w:tr>
      <w:tr w:rsidR="00FA7433" w:rsidRPr="00FA7433" w:rsidTr="00FA7433">
        <w:trPr>
          <w:trHeight w:val="252"/>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Лозов лист</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Бр.0.680 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50</w:t>
            </w:r>
          </w:p>
        </w:tc>
      </w:tr>
      <w:tr w:rsidR="00FA7433" w:rsidRPr="00FA7433" w:rsidTr="00FA7433">
        <w:trPr>
          <w:trHeight w:val="252"/>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Грах -кутия</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Бр.0.820 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200</w:t>
            </w:r>
          </w:p>
        </w:tc>
      </w:tr>
      <w:tr w:rsidR="00FA7433" w:rsidRPr="00FA7433" w:rsidTr="00FA7433">
        <w:trPr>
          <w:trHeight w:val="252"/>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Гювеч</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0.680 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400</w:t>
            </w:r>
          </w:p>
        </w:tc>
      </w:tr>
      <w:tr w:rsidR="00FA7433" w:rsidRPr="00FA7433" w:rsidTr="00FA7433">
        <w:trPr>
          <w:trHeight w:val="266"/>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Паприкаш</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0.680 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00</w:t>
            </w:r>
          </w:p>
        </w:tc>
      </w:tr>
      <w:tr w:rsidR="00FA7433" w:rsidRPr="00FA7433" w:rsidTr="00FA7433">
        <w:trPr>
          <w:trHeight w:val="252"/>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Домати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0.680 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35</w:t>
            </w:r>
            <w:r w:rsidRPr="00FA7433">
              <w:rPr>
                <w:rFonts w:ascii="Times New Roman" w:eastAsia="Times New Roman" w:hAnsi="Times New Roman" w:cs="Times New Roman"/>
                <w:sz w:val="24"/>
                <w:szCs w:val="24"/>
                <w:lang w:eastAsia="bg-BG"/>
              </w:rPr>
              <w:t>00</w:t>
            </w:r>
          </w:p>
        </w:tc>
      </w:tr>
      <w:tr w:rsidR="00FA7433" w:rsidRPr="00FA7433" w:rsidTr="00FA7433">
        <w:trPr>
          <w:trHeight w:val="252"/>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Лютеница</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0.360 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w:t>
            </w:r>
          </w:p>
        </w:tc>
      </w:tr>
      <w:tr w:rsidR="00FA7433" w:rsidRPr="00FA7433" w:rsidTr="00FA7433">
        <w:trPr>
          <w:trHeight w:val="252"/>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Лютеница </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5.000 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w:t>
            </w:r>
          </w:p>
        </w:tc>
      </w:tr>
      <w:tr w:rsidR="00FA7433" w:rsidRPr="00FA7433" w:rsidTr="00FA7433">
        <w:trPr>
          <w:trHeight w:val="252"/>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Доматено пюре</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0.560 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150</w:t>
            </w:r>
          </w:p>
        </w:tc>
      </w:tr>
      <w:tr w:rsidR="00FA7433" w:rsidRPr="00FA7433" w:rsidTr="00FA7433">
        <w:trPr>
          <w:trHeight w:val="252"/>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Гъби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0.530 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4</w:t>
            </w:r>
            <w:r w:rsidRPr="00FA7433">
              <w:rPr>
                <w:rFonts w:ascii="Times New Roman" w:eastAsia="Times New Roman" w:hAnsi="Times New Roman" w:cs="Times New Roman"/>
                <w:sz w:val="24"/>
                <w:szCs w:val="24"/>
                <w:lang w:eastAsia="bg-BG"/>
              </w:rPr>
              <w:t>00</w:t>
            </w:r>
          </w:p>
        </w:tc>
      </w:tr>
      <w:tr w:rsidR="00FA7433" w:rsidRPr="00FA7433" w:rsidTr="00FA7433">
        <w:trPr>
          <w:trHeight w:val="252"/>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Кисели краставички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0.680 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w:t>
            </w: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w:t>
            </w:r>
          </w:p>
        </w:tc>
      </w:tr>
      <w:tr w:rsidR="00FA7433" w:rsidRPr="00FA7433" w:rsidTr="00FA7433">
        <w:trPr>
          <w:trHeight w:val="252"/>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Компот праскови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0.680 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300</w:t>
            </w:r>
          </w:p>
        </w:tc>
      </w:tr>
      <w:tr w:rsidR="00FA7433" w:rsidRPr="00FA7433" w:rsidTr="00FA7433">
        <w:trPr>
          <w:trHeight w:val="252"/>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Компот  ягоди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0.680 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w:t>
            </w:r>
          </w:p>
        </w:tc>
      </w:tr>
      <w:tr w:rsidR="00FA7433" w:rsidRPr="00FA7433" w:rsidTr="00FA7433">
        <w:trPr>
          <w:trHeight w:val="252"/>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Компот кайсии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0.680 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150</w:t>
            </w:r>
          </w:p>
        </w:tc>
      </w:tr>
      <w:tr w:rsidR="00FA7433" w:rsidRPr="00FA7433" w:rsidTr="00FA7433">
        <w:trPr>
          <w:trHeight w:val="252"/>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Компот сливи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0.680 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50</w:t>
            </w:r>
          </w:p>
        </w:tc>
      </w:tr>
      <w:tr w:rsidR="00FA7433" w:rsidRPr="00FA7433" w:rsidTr="00FA7433">
        <w:trPr>
          <w:trHeight w:val="252"/>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Компот дюли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0.680 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50</w:t>
            </w:r>
          </w:p>
        </w:tc>
      </w:tr>
      <w:tr w:rsidR="00FA7433" w:rsidRPr="00FA7433" w:rsidTr="00FA7433">
        <w:trPr>
          <w:trHeight w:val="252"/>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Конфитюр </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0.380 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w:t>
            </w:r>
            <w:r w:rsidRPr="00FA7433">
              <w:rPr>
                <w:rFonts w:ascii="Times New Roman" w:eastAsia="Times New Roman" w:hAnsi="Times New Roman" w:cs="Times New Roman"/>
                <w:sz w:val="24"/>
                <w:szCs w:val="24"/>
                <w:lang w:eastAsia="bg-BG"/>
              </w:rPr>
              <w:t>00</w:t>
            </w:r>
          </w:p>
        </w:tc>
      </w:tr>
      <w:tr w:rsidR="00FA7433" w:rsidRPr="00FA7433" w:rsidTr="00FA7433">
        <w:trPr>
          <w:trHeight w:val="252"/>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numPr>
                <w:ilvl w:val="0"/>
                <w:numId w:val="13"/>
              </w:numPr>
              <w:spacing w:after="0" w:line="240" w:lineRule="auto"/>
              <w:contextualSpacing/>
              <w:jc w:val="right"/>
              <w:rPr>
                <w:rFonts w:ascii="Times New Roman" w:eastAsia="Times New Roman" w:hAnsi="Times New Roman" w:cs="Times New Roman"/>
                <w:sz w:val="24"/>
                <w:szCs w:val="24"/>
                <w:lang w:eastAsia="bg-BG"/>
              </w:rPr>
            </w:pP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Туршия </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1.700 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8</w:t>
            </w:r>
            <w:r w:rsidRPr="00FA7433">
              <w:rPr>
                <w:rFonts w:ascii="Times New Roman" w:eastAsia="Times New Roman" w:hAnsi="Times New Roman" w:cs="Times New Roman"/>
                <w:sz w:val="24"/>
                <w:szCs w:val="24"/>
                <w:lang w:eastAsia="bg-BG"/>
              </w:rPr>
              <w:t>0</w:t>
            </w:r>
          </w:p>
        </w:tc>
      </w:tr>
      <w:tr w:rsidR="00FA7433" w:rsidRPr="00FA7433" w:rsidTr="00FA7433">
        <w:trPr>
          <w:trHeight w:val="266"/>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         48.</w:t>
            </w: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Нектар</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0.500 л.</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300</w:t>
            </w:r>
          </w:p>
        </w:tc>
      </w:tr>
      <w:tr w:rsidR="00FA7433" w:rsidRPr="00FA7433" w:rsidTr="00FA7433">
        <w:trPr>
          <w:trHeight w:val="266"/>
        </w:trPr>
        <w:tc>
          <w:tcPr>
            <w:tcW w:w="1206"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         49.</w:t>
            </w:r>
          </w:p>
        </w:tc>
        <w:tc>
          <w:tcPr>
            <w:tcW w:w="5454"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Печени чушки</w:t>
            </w:r>
          </w:p>
        </w:tc>
        <w:tc>
          <w:tcPr>
            <w:tcW w:w="1551"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1.000 кг.</w:t>
            </w:r>
          </w:p>
        </w:tc>
        <w:tc>
          <w:tcPr>
            <w:tcW w:w="1509" w:type="dxa"/>
            <w:tcBorders>
              <w:top w:val="single" w:sz="4" w:space="0" w:color="auto"/>
              <w:left w:val="single" w:sz="4" w:space="0" w:color="auto"/>
              <w:bottom w:val="single" w:sz="4" w:space="0" w:color="auto"/>
              <w:right w:val="single" w:sz="4" w:space="0" w:color="auto"/>
            </w:tcBorders>
          </w:tcPr>
          <w:p w:rsidR="00FA7433" w:rsidRPr="00FA7433" w:rsidRDefault="00FA7433" w:rsidP="00FA7433">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20</w:t>
            </w:r>
          </w:p>
        </w:tc>
      </w:tr>
    </w:tbl>
    <w:p w:rsidR="00FA7433" w:rsidRPr="00FA7433" w:rsidRDefault="00FA7433" w:rsidP="00FA7433">
      <w:pPr>
        <w:jc w:val="both"/>
        <w:rPr>
          <w:rFonts w:ascii="Times New Roman" w:hAnsi="Times New Roman" w:cs="Times New Roman"/>
        </w:rPr>
      </w:pPr>
    </w:p>
    <w:p w:rsidR="00DA7EE9" w:rsidRDefault="00DA7EE9" w:rsidP="00DA7EE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lang w:eastAsia="bg-BG"/>
        </w:rPr>
        <w:t>ІV. МЕ</w:t>
      </w:r>
      <w:r w:rsidR="00874EBA">
        <w:rPr>
          <w:rFonts w:ascii="Times New Roman" w:eastAsia="Times New Roman" w:hAnsi="Times New Roman" w:cs="Times New Roman"/>
          <w:b/>
          <w:lang w:eastAsia="bg-BG"/>
        </w:rPr>
        <w:t>ТОДИКА ЗА ОПРЕДЕЛЯНЕ НА ОЦЕНКАТА:</w:t>
      </w:r>
    </w:p>
    <w:p w:rsidR="00874EBA" w:rsidRDefault="00874EBA" w:rsidP="00DA7EE9">
      <w:pPr>
        <w:spacing w:after="0" w:line="240" w:lineRule="auto"/>
        <w:rPr>
          <w:rFonts w:ascii="Times New Roman" w:eastAsia="Times New Roman" w:hAnsi="Times New Roman" w:cs="Times New Roman"/>
          <w:b/>
          <w:lang w:eastAsia="bg-BG"/>
        </w:rPr>
      </w:pPr>
    </w:p>
    <w:p w:rsidR="00874EBA" w:rsidRDefault="00874EBA" w:rsidP="00DA7EE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lang w:eastAsia="bg-BG"/>
        </w:rPr>
        <w:t>Критерият за възлагане на обществената поръчка е „НАЙ-НИСКА ЦЕНА„ за всяка обособена позиция поотделно.</w:t>
      </w:r>
    </w:p>
    <w:p w:rsidR="00874EBA" w:rsidRDefault="00874EBA" w:rsidP="00DA7EE9">
      <w:pPr>
        <w:spacing w:after="0" w:line="240" w:lineRule="auto"/>
        <w:rPr>
          <w:rFonts w:ascii="Times New Roman" w:eastAsia="Times New Roman" w:hAnsi="Times New Roman" w:cs="Times New Roman"/>
          <w:b/>
          <w:lang w:eastAsia="bg-BG"/>
        </w:rPr>
      </w:pPr>
    </w:p>
    <w:p w:rsidR="00A57B46" w:rsidRPr="00A57B46" w:rsidRDefault="00874EBA" w:rsidP="00A57B4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lang w:eastAsia="bg-BG"/>
        </w:rPr>
        <w:t xml:space="preserve">V. </w:t>
      </w:r>
      <w:r w:rsidR="00A57B46" w:rsidRPr="00A57B46">
        <w:rPr>
          <w:rFonts w:ascii="Times New Roman" w:eastAsia="Times New Roman" w:hAnsi="Times New Roman" w:cs="Times New Roman"/>
          <w:b/>
          <w:lang w:eastAsia="bg-BG"/>
        </w:rPr>
        <w:t xml:space="preserve">ИЗИСКВАНИЯ КЪМ УЧАСТНИЦИТЕ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 А. ОБЩИ ИЗИСКВАНИЯ.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1. В процедурата за възлагане на обществената поръчка могат да участват всички български или чуждестранни физически или юридически лица, или техни обединения, както и всяко друго образувание, което има право да изпълнява обекта на поръчката, съгласно законодателството на държавата, в която то е установено, които отговарят на изискванията, регламентирани от Закона за обществени поръчки и обявените изисквания от Възложителя в настоящата документация и обявление за обществена поръчка.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„Законодателство на държавата, в която кандидатът или участникът е установен” по смисъла на § 2, т. 15 от допълнителните разпоредби на Закона за обществените поръчки е: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а) за физическите лица - отечественото им право по смисъла на чл. 48 от Кодекса на международното частно право;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б) за юридическите лица - правото на държавата, определено съгласно чл. 56 от Кодекса на международното частно право;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в) за обединенията или други образувания, които не са юридически лица - правото на държавата, в която са регистрирани или учредени.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2. Не се допуска представянето на различни варианти на оферти.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w:t>
      </w:r>
    </w:p>
    <w:p w:rsidR="001970AA"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3. Възложителят не изисква обединенията да имат определена правна форма, за да участват при възлагането на поръчката. Участник не може да бъде отстранен от процедурата за възлагане на обществената поръчка на основание на неговия статут или на правната му форма, когато той или участниците в обединението имат право да предоставят съответната услуга, доставка или строителство в държавата членка, в която са установени.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4. Лице, което участва в обединение или е дало съгласие да бъде подизпълнител на друг участник, не може да представя самостоятелна оферта.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5. Едно физическо или юридическо лице може да участва само в едно Обединение.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6. Свързани лица не могат да бъдат самостоятелни участници в настоящата процедура </w:t>
      </w:r>
    </w:p>
    <w:p w:rsidR="00A57B46" w:rsidRPr="00B65BBD" w:rsidRDefault="00A57B46" w:rsidP="00A57B46">
      <w:pPr>
        <w:spacing w:after="0" w:line="240" w:lineRule="auto"/>
        <w:rPr>
          <w:rFonts w:ascii="Times New Roman" w:eastAsia="Times New Roman" w:hAnsi="Times New Roman" w:cs="Times New Roman"/>
          <w:lang w:eastAsia="bg-BG"/>
        </w:rPr>
      </w:pP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 "Свързани лица" по смисъла на §2, т. 45 от Допълнителните разпоредби на Закона за обществените поръчки са тези по смисъла на § 1, т. 13 и 14 от допълнителните разпоредби на Закона за публичното предлагане на ценни книжа.   7. Всеки участник в процедурата за </w:t>
      </w:r>
      <w:r w:rsidRPr="00B65BBD">
        <w:rPr>
          <w:rFonts w:ascii="Times New Roman" w:eastAsia="Times New Roman" w:hAnsi="Times New Roman" w:cs="Times New Roman"/>
          <w:lang w:eastAsia="bg-BG"/>
        </w:rPr>
        <w:lastRenderedPageBreak/>
        <w:t xml:space="preserve">възлагане на обществената поръчка е длъжен да заяви в офертата си дали при изпълнението на поръчката ще използва и подизпълнители.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 </w:t>
      </w:r>
    </w:p>
    <w:p w:rsidR="00A57B46" w:rsidRPr="00B65BBD" w:rsidRDefault="00B65BBD" w:rsidP="00A57B46">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b/>
          <w:lang w:eastAsia="bg-BG"/>
        </w:rPr>
        <w:t>7</w:t>
      </w:r>
      <w:r w:rsidR="00A57B46" w:rsidRPr="00B65BBD">
        <w:rPr>
          <w:rFonts w:ascii="Times New Roman" w:eastAsia="Times New Roman" w:hAnsi="Times New Roman" w:cs="Times New Roman"/>
          <w:lang w:eastAsia="bg-BG"/>
        </w:rPr>
        <w:t>. Възложителят, с оглед предоставената му правна възможност в чл. 10, ал. 2 ЗОП</w:t>
      </w:r>
      <w:r w:rsidR="001970AA">
        <w:rPr>
          <w:rFonts w:ascii="Times New Roman" w:eastAsia="Times New Roman" w:hAnsi="Times New Roman" w:cs="Times New Roman"/>
          <w:lang w:eastAsia="bg-BG"/>
        </w:rPr>
        <w:t xml:space="preserve"> </w:t>
      </w:r>
      <w:r w:rsidR="00A57B46" w:rsidRPr="00B65BBD">
        <w:rPr>
          <w:rFonts w:ascii="Times New Roman" w:eastAsia="Times New Roman" w:hAnsi="Times New Roman" w:cs="Times New Roman"/>
          <w:lang w:eastAsia="bg-BG"/>
        </w:rPr>
        <w:t xml:space="preserve"> не поставя и няма изискване за създаване на юридическо лице, в случай, че избраният за Изпълнител участник е обединение от физически и/или юридически лица.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w:t>
      </w:r>
    </w:p>
    <w:p w:rsidR="00B65BBD" w:rsidRPr="00B65BBD" w:rsidRDefault="00B65BBD" w:rsidP="00A57B46">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b/>
          <w:lang w:eastAsia="bg-BG"/>
        </w:rPr>
        <w:t>8</w:t>
      </w:r>
      <w:r w:rsidR="00A57B46" w:rsidRPr="00A57B46">
        <w:rPr>
          <w:rFonts w:ascii="Times New Roman" w:eastAsia="Times New Roman" w:hAnsi="Times New Roman" w:cs="Times New Roman"/>
          <w:b/>
          <w:lang w:eastAsia="bg-BG"/>
        </w:rPr>
        <w:t xml:space="preserve">. </w:t>
      </w:r>
      <w:r w:rsidR="00A57B46" w:rsidRPr="00B65BBD">
        <w:rPr>
          <w:rFonts w:ascii="Times New Roman" w:eastAsia="Times New Roman" w:hAnsi="Times New Roman" w:cs="Times New Roman"/>
          <w:lang w:eastAsia="bg-BG"/>
        </w:rPr>
        <w:t>Не се допуска до участие в процедурата участник, който не отговаря на законовите изисквания или на някое от условията на възложителя в тази документация. Възложителят не приема за участие в процедурата и връща незабавно оферта, която е:</w:t>
      </w:r>
    </w:p>
    <w:p w:rsidR="00B65BBD" w:rsidRPr="00B65BBD" w:rsidRDefault="00A57B46" w:rsidP="00DB6FC1">
      <w:pPr>
        <w:pStyle w:val="aa"/>
        <w:numPr>
          <w:ilvl w:val="0"/>
          <w:numId w:val="15"/>
        </w:numPr>
        <w:rPr>
          <w:sz w:val="22"/>
          <w:szCs w:val="22"/>
          <w:lang w:eastAsia="bg-BG"/>
        </w:rPr>
      </w:pPr>
      <w:r w:rsidRPr="00B65BBD">
        <w:rPr>
          <w:sz w:val="22"/>
          <w:szCs w:val="22"/>
          <w:lang w:eastAsia="bg-BG"/>
        </w:rPr>
        <w:t xml:space="preserve">представена в незапечатана или прозрачна опаковка; </w:t>
      </w:r>
    </w:p>
    <w:p w:rsidR="00B65BBD" w:rsidRPr="00B65BBD" w:rsidRDefault="00A57B46" w:rsidP="00DB6FC1">
      <w:pPr>
        <w:pStyle w:val="aa"/>
        <w:numPr>
          <w:ilvl w:val="0"/>
          <w:numId w:val="15"/>
        </w:numPr>
        <w:rPr>
          <w:sz w:val="22"/>
          <w:szCs w:val="22"/>
          <w:lang w:eastAsia="bg-BG"/>
        </w:rPr>
      </w:pPr>
      <w:r w:rsidRPr="00B65BBD">
        <w:rPr>
          <w:sz w:val="22"/>
          <w:szCs w:val="22"/>
          <w:lang w:eastAsia="bg-BG"/>
        </w:rPr>
        <w:t xml:space="preserve">представена в опаковка с нарушена цялост; </w:t>
      </w:r>
    </w:p>
    <w:p w:rsidR="00A57B46" w:rsidRPr="00B65BBD" w:rsidRDefault="00A57B46" w:rsidP="00DB6FC1">
      <w:pPr>
        <w:pStyle w:val="aa"/>
        <w:numPr>
          <w:ilvl w:val="0"/>
          <w:numId w:val="15"/>
        </w:numPr>
        <w:rPr>
          <w:sz w:val="22"/>
          <w:szCs w:val="22"/>
          <w:lang w:eastAsia="bg-BG"/>
        </w:rPr>
      </w:pPr>
      <w:r w:rsidRPr="00B65BBD">
        <w:rPr>
          <w:sz w:val="22"/>
          <w:szCs w:val="22"/>
          <w:lang w:eastAsia="bg-BG"/>
        </w:rPr>
        <w:t xml:space="preserve">представена след изтичане на крайния срок за получаване; </w:t>
      </w:r>
    </w:p>
    <w:p w:rsidR="00A57B46" w:rsidRPr="00A57B46" w:rsidRDefault="00A57B46" w:rsidP="00B65BBD">
      <w:pPr>
        <w:spacing w:after="0" w:line="240" w:lineRule="auto"/>
        <w:ind w:firstLine="60"/>
        <w:rPr>
          <w:rFonts w:ascii="Times New Roman" w:eastAsia="Times New Roman" w:hAnsi="Times New Roman" w:cs="Times New Roman"/>
          <w:b/>
          <w:lang w:eastAsia="bg-BG"/>
        </w:rPr>
      </w:pP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10. Възложителят отстранява от участие в процедурата за възлагане на обществена поръчка участник, когато: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10.1. е осъден с влязла в сила присъда, освен ако е реабилитиран, за престъпление по чл. 108а, чл. 159а - 159г, чл. 172, чл. 192а, чл. 194 - 217, чл. 219 - 252, чл. 253 - 260, чл. 301 -307, чл. 321, 321а и чл. 352 - 353е от Наказателния кодекс;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10.2. е осъден с влязла в сила присъда, освен ако е реабилитиран, за престъпление, аналогично на тези по т. 10.1, в друга държава членка или трета страна;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10.3.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w:t>
      </w:r>
    </w:p>
    <w:p w:rsid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Забележка: Точка 10.3. не се прилага, когато:</w:t>
      </w:r>
    </w:p>
    <w:p w:rsid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се налага да се защитят особено важни държавни или обществени интереси;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10.4 е налице неравнопоставеност в случаите по чл. 44, ал. 5 от ЗОП;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10.5. е установено, че: </w:t>
      </w:r>
    </w:p>
    <w:p w:rsid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б) не е предоставил изискваща се информация, свързана с удостоверяване липсата на  основания за отстраняване или изпълнението на критериите за подбор;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10.6. е установено с влязло в сила наказателно постановление или съдебно решение, че  при изпълнение на договор за обществена поръчка е нарушил чл. 118, чл. 128, чл. 245 и чл. 301 - 305 от Кодекса на труда или аналогични задължения, установени с акт на компетентен орган, съгласно законодателството на държавата, в която участникът е установен;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10.7. е налице конфликт на интереси, който не може да бъде отстранен;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w:t>
      </w:r>
    </w:p>
    <w:p w:rsidR="00A57B46" w:rsidRPr="00B65BBD" w:rsidRDefault="00A57B46" w:rsidP="00A57B46">
      <w:pPr>
        <w:spacing w:after="0" w:line="240" w:lineRule="auto"/>
        <w:rPr>
          <w:rFonts w:ascii="Times New Roman" w:eastAsia="Times New Roman" w:hAnsi="Times New Roman" w:cs="Times New Roman"/>
          <w:lang w:eastAsia="bg-BG"/>
        </w:rPr>
      </w:pPr>
      <w:r w:rsidRPr="00B65BBD">
        <w:rPr>
          <w:rFonts w:ascii="Times New Roman" w:eastAsia="Times New Roman" w:hAnsi="Times New Roman" w:cs="Times New Roman"/>
          <w:lang w:eastAsia="bg-BG"/>
        </w:rPr>
        <w:t xml:space="preserve">*** "Конфликт на интереси" по смисъла на §2, т. 21 от Допълнителните разпоредби на Закона за обществените поръчки: е налице, когато възложителят,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w:t>
      </w:r>
      <w:r w:rsidRPr="00B65BBD">
        <w:rPr>
          <w:rFonts w:ascii="Times New Roman" w:eastAsia="Times New Roman" w:hAnsi="Times New Roman" w:cs="Times New Roman"/>
          <w:lang w:eastAsia="bg-BG"/>
        </w:rPr>
        <w:lastRenderedPageBreak/>
        <w:t xml:space="preserve">по смисъла на чл. 2, ал. 3 от Закона за предотвратяване и установяване на конфликт на интереси и за който би могло да се приеме, че влияе на тяхната безпристрастност и независимост във връзка с възлагането на обществената поръчка.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 </w:t>
      </w:r>
    </w:p>
    <w:p w:rsidR="00A57B46" w:rsidRPr="00A57B46" w:rsidRDefault="00A57B46" w:rsidP="00A57B46">
      <w:pPr>
        <w:spacing w:after="0" w:line="240" w:lineRule="auto"/>
        <w:rPr>
          <w:rFonts w:ascii="Times New Roman" w:eastAsia="Times New Roman" w:hAnsi="Times New Roman" w:cs="Times New Roman"/>
          <w:b/>
          <w:lang w:eastAsia="bg-BG"/>
        </w:rPr>
      </w:pPr>
    </w:p>
    <w:p w:rsidR="00A57B46" w:rsidRPr="006D7FD9" w:rsidRDefault="00A57B46" w:rsidP="00A57B46">
      <w:pPr>
        <w:spacing w:after="0" w:line="240" w:lineRule="auto"/>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Забележка: О</w:t>
      </w:r>
      <w:r w:rsidR="00B65BBD" w:rsidRPr="006D7FD9">
        <w:rPr>
          <w:rFonts w:ascii="Times New Roman" w:eastAsia="Times New Roman" w:hAnsi="Times New Roman" w:cs="Times New Roman"/>
          <w:lang w:eastAsia="bg-BG"/>
        </w:rPr>
        <w:t xml:space="preserve">снованията по т. 10.1, т. 10.2 и </w:t>
      </w:r>
      <w:r w:rsidRPr="006D7FD9">
        <w:rPr>
          <w:rFonts w:ascii="Times New Roman" w:eastAsia="Times New Roman" w:hAnsi="Times New Roman" w:cs="Times New Roman"/>
          <w:lang w:eastAsia="bg-BG"/>
        </w:rPr>
        <w:t xml:space="preserve">т. 10.7 се отнасят за: 1. лицата, които представляват участника; 2. лицата, които са членове на управителни и надзорни органи на участника; 3.  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 органи. </w:t>
      </w:r>
    </w:p>
    <w:p w:rsidR="00A57B46" w:rsidRPr="006D7FD9" w:rsidRDefault="00A57B46" w:rsidP="00A57B46">
      <w:pPr>
        <w:spacing w:after="0" w:line="240" w:lineRule="auto"/>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 xml:space="preserve"> </w:t>
      </w:r>
    </w:p>
    <w:p w:rsidR="00A57B46" w:rsidRPr="006D7FD9" w:rsidRDefault="00A57B46" w:rsidP="00A57B46">
      <w:pPr>
        <w:spacing w:after="0" w:line="240" w:lineRule="auto"/>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 xml:space="preserve">Лицата по т.1. и т. 2 са както следва: а) при събирателно дружество –  лицата по чл. 84, ал. 1 и чл. 89, ал. 1 от Търговския закон;  б) при командитно дружество – неограничено отговорните съдружници по чл. 105 от Търговския закон; в) при дружество с ограничена отговорност –  лицата по чл. 141, ал. 1 и 2 от Търговския закон, а при еднолично дружество с ограничена отговорност -  лицата по чл. 147, ал. 1 от Търговския закон;  г) при акционерно дружество –  лицата  по чл. 241, ал. 1, чл. 242, ал. 1 и чл. 244, ал. 1 от Търговския закон; д) при командитно дружество с акции –  лицата по чл. 256 във връзка с чл. 244, ал. 4 от Търговския закон;  е) при едноличен търговец –  физическото лице-търговец; ж)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 з) в случаите по б. «а» - б. «ж» – и  прокуристите, когато има такива; когато лицето има повече от един прокурист, декларацията се подава само от прокуриста, в чиято представителна власт е включена територията на Република България. и) в останалите случаи, включително за чуждестранните лица - лицата, които представляват, управляват и контролират участника, съгласно законодателството на държавата, в която са установени. </w:t>
      </w:r>
    </w:p>
    <w:p w:rsidR="00A57B46" w:rsidRPr="006D7FD9" w:rsidRDefault="00A57B46" w:rsidP="00A57B46">
      <w:pPr>
        <w:spacing w:after="0" w:line="240" w:lineRule="auto"/>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 xml:space="preserve"> </w:t>
      </w:r>
    </w:p>
    <w:p w:rsidR="00A57B46" w:rsidRPr="006D7FD9" w:rsidRDefault="00A57B46" w:rsidP="00A57B46">
      <w:pPr>
        <w:spacing w:after="0" w:line="240" w:lineRule="auto"/>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 xml:space="preserve">От участие в процедурата за възлагане на обществената поръчка се отстранява участник, когато Възложителят установи наличие на описаните в т. 10 от настоящия раздел обстоятелства, възникнали преди или по време на процедурата. Изискванията се прилагат и когато участник в процедурата е обединение от физически и/или юридически лица и за член на обединението е налице някое от основанията за отстраняване. </w:t>
      </w:r>
    </w:p>
    <w:p w:rsidR="00A57B46" w:rsidRPr="006D7FD9" w:rsidRDefault="00A57B46" w:rsidP="00A57B46">
      <w:pPr>
        <w:spacing w:after="0" w:line="240" w:lineRule="auto"/>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 xml:space="preserve"> </w:t>
      </w:r>
    </w:p>
    <w:p w:rsidR="00A57B46" w:rsidRPr="006D7FD9" w:rsidRDefault="00A57B46" w:rsidP="00A57B46">
      <w:pPr>
        <w:spacing w:after="0" w:line="240" w:lineRule="auto"/>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 xml:space="preserve">Основанията за отстраняване се прилагат до изтичане на следните срокове: 1. пет години от влизането в сила на присъдата – по отношение на обстоятелства по т.10.1 и т. 10.2, освен ако в присъдата е посочен друг срок; 2. три години от датата на настъпване на обстоятелствата по т. 10.5, буква "а" и т. 10.6. </w:t>
      </w:r>
      <w:r w:rsidR="006D7FD9" w:rsidRPr="006D7FD9">
        <w:rPr>
          <w:rFonts w:ascii="Times New Roman" w:eastAsia="Times New Roman" w:hAnsi="Times New Roman" w:cs="Times New Roman"/>
          <w:lang w:eastAsia="bg-BG"/>
        </w:rPr>
        <w:t>,</w:t>
      </w:r>
      <w:r w:rsidRPr="006D7FD9">
        <w:rPr>
          <w:rFonts w:ascii="Times New Roman" w:eastAsia="Times New Roman" w:hAnsi="Times New Roman" w:cs="Times New Roman"/>
          <w:lang w:eastAsia="bg-BG"/>
        </w:rPr>
        <w:t xml:space="preserve"> освен ако в акта, с който е установено обстоятелството, е посочен друг срок.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 </w:t>
      </w:r>
    </w:p>
    <w:p w:rsidR="00A57B46" w:rsidRPr="006D7FD9" w:rsidRDefault="00A57B46" w:rsidP="00A57B46">
      <w:pPr>
        <w:spacing w:after="0" w:line="240" w:lineRule="auto"/>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В случай на отстраняване по т. 10.1. – 10.</w:t>
      </w:r>
      <w:r w:rsidR="006D7FD9" w:rsidRPr="006D7FD9">
        <w:rPr>
          <w:rFonts w:ascii="Times New Roman" w:eastAsia="Times New Roman" w:hAnsi="Times New Roman" w:cs="Times New Roman"/>
          <w:lang w:eastAsia="bg-BG"/>
        </w:rPr>
        <w:t>7</w:t>
      </w:r>
      <w:r w:rsidRPr="006D7FD9">
        <w:rPr>
          <w:rFonts w:ascii="Times New Roman" w:eastAsia="Times New Roman" w:hAnsi="Times New Roman" w:cs="Times New Roman"/>
          <w:lang w:eastAsia="bg-BG"/>
        </w:rPr>
        <w:t xml:space="preserve"> възложителят трябва да осигури доказателства за наличие на основания за отстраняване. </w:t>
      </w:r>
    </w:p>
    <w:p w:rsidR="00A57B46" w:rsidRPr="006D7FD9" w:rsidRDefault="00A57B46" w:rsidP="00A57B46">
      <w:pPr>
        <w:spacing w:after="0" w:line="240" w:lineRule="auto"/>
        <w:rPr>
          <w:rFonts w:ascii="Times New Roman" w:eastAsia="Times New Roman" w:hAnsi="Times New Roman" w:cs="Times New Roman"/>
          <w:lang w:eastAsia="bg-BG"/>
        </w:rPr>
      </w:pPr>
    </w:p>
    <w:p w:rsidR="00A57B46" w:rsidRPr="006D7FD9" w:rsidRDefault="00A57B46" w:rsidP="00A57B46">
      <w:pPr>
        <w:spacing w:after="0" w:line="240" w:lineRule="auto"/>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 xml:space="preserve"> Възложителят може да не отстрани от процедурата участник, за когото са налице посочените основания по т. 10.1. – 10.</w:t>
      </w:r>
      <w:r w:rsidR="006D7FD9" w:rsidRPr="006D7FD9">
        <w:rPr>
          <w:rFonts w:ascii="Times New Roman" w:eastAsia="Times New Roman" w:hAnsi="Times New Roman" w:cs="Times New Roman"/>
          <w:lang w:eastAsia="bg-BG"/>
        </w:rPr>
        <w:t>7</w:t>
      </w:r>
      <w:r w:rsidRPr="006D7FD9">
        <w:rPr>
          <w:rFonts w:ascii="Times New Roman" w:eastAsia="Times New Roman" w:hAnsi="Times New Roman" w:cs="Times New Roman"/>
          <w:lang w:eastAsia="bg-BG"/>
        </w:rPr>
        <w:t xml:space="preserve">, ако участникът представи предвидените в чл. 56, ал. 1 ЗОП доказателства за предприети мерки за доказване на надеждност и същите са достатъчни, за да се гарантира неговата надежност. </w:t>
      </w:r>
    </w:p>
    <w:p w:rsidR="00A57B46" w:rsidRPr="006D7FD9" w:rsidRDefault="00A57B46" w:rsidP="00A57B46">
      <w:pPr>
        <w:spacing w:after="0" w:line="240" w:lineRule="auto"/>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 xml:space="preserve"> </w:t>
      </w:r>
    </w:p>
    <w:p w:rsidR="00A57B46" w:rsidRPr="006D7FD9" w:rsidRDefault="00A57B46" w:rsidP="00A57B46">
      <w:pPr>
        <w:spacing w:after="0" w:line="240" w:lineRule="auto"/>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 xml:space="preserve">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няма право да използва предвидената в чл. 56, ал. 1 ЗОП възможност за доказване на предприети мерки за надежност, за времето, определено с присъдата или акта.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 </w:t>
      </w:r>
    </w:p>
    <w:p w:rsidR="006D7FD9" w:rsidRPr="006D7FD9" w:rsidRDefault="00A57B46" w:rsidP="006D7FD9">
      <w:pPr>
        <w:spacing w:after="0" w:line="240" w:lineRule="auto"/>
        <w:jc w:val="both"/>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 xml:space="preserve">Мотивите за приемане или отхвърляне на предприетите от участника мерки за надеждност и представените доказателства се посочват в решението на Възложителя  за предварителен </w:t>
      </w:r>
      <w:r w:rsidRPr="006D7FD9">
        <w:rPr>
          <w:rFonts w:ascii="Times New Roman" w:eastAsia="Times New Roman" w:hAnsi="Times New Roman" w:cs="Times New Roman"/>
          <w:lang w:eastAsia="bg-BG"/>
        </w:rPr>
        <w:lastRenderedPageBreak/>
        <w:t xml:space="preserve">подбор, съответно в решението за класиране или прекратяване на процедурата, в зависимост от вида и етапа, на който се намира процедурата.    </w:t>
      </w:r>
    </w:p>
    <w:p w:rsidR="006D7FD9" w:rsidRPr="006D7FD9" w:rsidRDefault="006D7FD9" w:rsidP="006D7FD9">
      <w:pPr>
        <w:spacing w:after="0" w:line="240" w:lineRule="auto"/>
        <w:jc w:val="both"/>
        <w:rPr>
          <w:rFonts w:ascii="Times New Roman" w:eastAsia="Times New Roman" w:hAnsi="Times New Roman" w:cs="Times New Roman"/>
          <w:lang w:eastAsia="bg-BG"/>
        </w:rPr>
      </w:pPr>
    </w:p>
    <w:p w:rsidR="00A57B46" w:rsidRPr="006D7FD9" w:rsidRDefault="00A57B46" w:rsidP="006D7FD9">
      <w:pPr>
        <w:spacing w:after="0" w:line="240" w:lineRule="auto"/>
        <w:jc w:val="both"/>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11. При подаване на оферта за участие участникът декларира липсата на основанията за отстраняване по т. 10.1. – 10.</w:t>
      </w:r>
      <w:r w:rsidR="006D7FD9" w:rsidRPr="006D7FD9">
        <w:rPr>
          <w:rFonts w:ascii="Times New Roman" w:eastAsia="Times New Roman" w:hAnsi="Times New Roman" w:cs="Times New Roman"/>
          <w:lang w:eastAsia="bg-BG"/>
        </w:rPr>
        <w:t>7</w:t>
      </w:r>
      <w:r w:rsidRPr="006D7FD9">
        <w:rPr>
          <w:rFonts w:ascii="Times New Roman" w:eastAsia="Times New Roman" w:hAnsi="Times New Roman" w:cs="Times New Roman"/>
          <w:lang w:eastAsia="bg-BG"/>
        </w:rPr>
        <w:t xml:space="preserve"> чрез представяне на Единен европейски документ за обществени поръчки (ЕЕДОП). Когато изискванията по т. 10.1, т. 10.2, т. 10.7 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т. 10.1, т. 10.2, т. 10.7 се попълва в отделен ЕЕДОП за всяко лице или за някои от лицата. </w:t>
      </w:r>
    </w:p>
    <w:p w:rsidR="00A57B46" w:rsidRPr="006D7FD9" w:rsidRDefault="00A57B46" w:rsidP="006D7FD9">
      <w:pPr>
        <w:spacing w:after="0" w:line="240" w:lineRule="auto"/>
        <w:jc w:val="both"/>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 xml:space="preserve"> </w:t>
      </w:r>
    </w:p>
    <w:p w:rsidR="00A57B46" w:rsidRPr="006D7FD9" w:rsidRDefault="00A57B46" w:rsidP="006D7FD9">
      <w:pPr>
        <w:spacing w:after="0" w:line="240" w:lineRule="auto"/>
        <w:jc w:val="both"/>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 xml:space="preserve">Участниците са длъжни в процеса провеждане на процедурата да уведомяват писмено Възложителя за всички обстоятелства по чл. 54, ал. 1, чл. 101, ал. 11 или посочените  от възложителя основания по чл. 55, ал. 1 от ЗОП в 3-дневен срок от настъпването им.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 </w:t>
      </w:r>
    </w:p>
    <w:p w:rsidR="00A57B46" w:rsidRPr="006D7FD9" w:rsidRDefault="00A57B46" w:rsidP="006D7FD9">
      <w:pPr>
        <w:spacing w:after="0" w:line="240" w:lineRule="auto"/>
        <w:jc w:val="both"/>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 xml:space="preserve">12. Използване на капацитета на трети лица. Подизпълнители.  </w:t>
      </w:r>
    </w:p>
    <w:p w:rsidR="00A57B46" w:rsidRPr="006D7FD9" w:rsidRDefault="00A57B46" w:rsidP="006D7FD9">
      <w:pPr>
        <w:spacing w:after="0" w:line="240" w:lineRule="auto"/>
        <w:jc w:val="both"/>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 xml:space="preserve"> </w:t>
      </w:r>
    </w:p>
    <w:p w:rsidR="00A57B46" w:rsidRPr="006D7FD9" w:rsidRDefault="00A57B46" w:rsidP="006D7FD9">
      <w:pPr>
        <w:spacing w:after="0" w:line="240" w:lineRule="auto"/>
        <w:jc w:val="both"/>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 xml:space="preserve">12.1. 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техническите способности и професионалната компетентност.  По отношение на критериите, свързани с професионална компетентност, участниците могат да се позоват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  В случай, че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 </w:t>
      </w:r>
    </w:p>
    <w:p w:rsidR="00A57B46" w:rsidRPr="006D7FD9" w:rsidRDefault="00A57B46" w:rsidP="006D7FD9">
      <w:pPr>
        <w:spacing w:after="0" w:line="240" w:lineRule="auto"/>
        <w:jc w:val="both"/>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 xml:space="preserve"> </w:t>
      </w:r>
    </w:p>
    <w:p w:rsidR="00A57B46" w:rsidRPr="006D7FD9" w:rsidRDefault="00A57B46" w:rsidP="006D7FD9">
      <w:pPr>
        <w:spacing w:after="0" w:line="240" w:lineRule="auto"/>
        <w:jc w:val="both"/>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 xml:space="preserve">12.2. Когато участникът предвижда участието на подизпълнители при изпълнение на поръчката, той следва да посочи в офертата си, подизпълнителите и дела от поръчката, който ще им възложи. В този случай те трябва да представят доказателство за поетите от подизпълнителите задължения.  </w:t>
      </w:r>
    </w:p>
    <w:p w:rsidR="00A57B46" w:rsidRPr="006D7FD9" w:rsidRDefault="00A57B46" w:rsidP="006D7FD9">
      <w:pPr>
        <w:spacing w:after="0" w:line="240" w:lineRule="auto"/>
        <w:jc w:val="both"/>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Възложителят има право да изиска  промяна на подизпълнител, който не отговаря на условията, свързани с критериите за подбор и основанията за отстраняване.  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 а/ за новия подизпълнител не са налице основанията за отстраняване в процедурата; б/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 При замяна или включване на подизпълнител изпълнителят представя на възложителя всички документи, които доказват изпълнението на посочените в т. 12.2. от настоящия раздел условия. </w:t>
      </w:r>
    </w:p>
    <w:p w:rsidR="00A57B46" w:rsidRPr="006D7FD9" w:rsidRDefault="00A57B46" w:rsidP="006D7FD9">
      <w:pPr>
        <w:spacing w:after="0" w:line="240" w:lineRule="auto"/>
        <w:jc w:val="both"/>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 xml:space="preserve"> </w:t>
      </w:r>
    </w:p>
    <w:p w:rsidR="00A57B46" w:rsidRPr="006D7FD9" w:rsidRDefault="00A57B46" w:rsidP="006D7FD9">
      <w:pPr>
        <w:spacing w:after="0" w:line="240" w:lineRule="auto"/>
        <w:jc w:val="both"/>
        <w:rPr>
          <w:rFonts w:ascii="Times New Roman" w:eastAsia="Times New Roman" w:hAnsi="Times New Roman" w:cs="Times New Roman"/>
          <w:lang w:eastAsia="bg-BG"/>
        </w:rPr>
      </w:pPr>
      <w:r w:rsidRPr="006D7FD9">
        <w:rPr>
          <w:rFonts w:ascii="Times New Roman" w:eastAsia="Times New Roman" w:hAnsi="Times New Roman" w:cs="Times New Roman"/>
          <w:lang w:eastAsia="bg-BG"/>
        </w:rPr>
        <w:t xml:space="preserve">12.3.В случай, че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съдържащ информацията по чл.67, ал.1 от ЗОП.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 </w:t>
      </w:r>
    </w:p>
    <w:p w:rsidR="00A57B46" w:rsidRPr="00D24F15" w:rsidRDefault="00A57B46" w:rsidP="00D24F15">
      <w:pPr>
        <w:spacing w:after="0" w:line="240" w:lineRule="auto"/>
        <w:jc w:val="both"/>
        <w:rPr>
          <w:rFonts w:ascii="Times New Roman" w:eastAsia="Times New Roman" w:hAnsi="Times New Roman" w:cs="Times New Roman"/>
          <w:lang w:eastAsia="bg-BG"/>
        </w:rPr>
      </w:pPr>
      <w:r w:rsidRPr="00D24F15">
        <w:rPr>
          <w:rFonts w:ascii="Times New Roman" w:eastAsia="Times New Roman" w:hAnsi="Times New Roman" w:cs="Times New Roman"/>
          <w:lang w:eastAsia="bg-BG"/>
        </w:rPr>
        <w:t xml:space="preserve">13. Обединение. </w:t>
      </w:r>
    </w:p>
    <w:p w:rsidR="00A57B46" w:rsidRPr="00D24F15" w:rsidRDefault="00A57B46" w:rsidP="00D24F15">
      <w:pPr>
        <w:spacing w:after="0" w:line="240" w:lineRule="auto"/>
        <w:jc w:val="both"/>
        <w:rPr>
          <w:rFonts w:ascii="Times New Roman" w:eastAsia="Times New Roman" w:hAnsi="Times New Roman" w:cs="Times New Roman"/>
          <w:lang w:eastAsia="bg-BG"/>
        </w:rPr>
      </w:pPr>
      <w:r w:rsidRPr="00D24F15">
        <w:rPr>
          <w:rFonts w:ascii="Times New Roman" w:eastAsia="Times New Roman" w:hAnsi="Times New Roman" w:cs="Times New Roman"/>
          <w:lang w:eastAsia="bg-BG"/>
        </w:rPr>
        <w:t xml:space="preserve"> </w:t>
      </w:r>
    </w:p>
    <w:p w:rsidR="00A57B46" w:rsidRPr="00D24F15" w:rsidRDefault="00A57B46" w:rsidP="00D24F15">
      <w:pPr>
        <w:spacing w:after="0" w:line="240" w:lineRule="auto"/>
        <w:jc w:val="both"/>
        <w:rPr>
          <w:rFonts w:ascii="Times New Roman" w:eastAsia="Times New Roman" w:hAnsi="Times New Roman" w:cs="Times New Roman"/>
          <w:lang w:eastAsia="bg-BG"/>
        </w:rPr>
      </w:pPr>
      <w:r w:rsidRPr="00D24F15">
        <w:rPr>
          <w:rFonts w:ascii="Times New Roman" w:eastAsia="Times New Roman" w:hAnsi="Times New Roman" w:cs="Times New Roman"/>
          <w:lang w:eastAsia="bg-BG"/>
        </w:rPr>
        <w:t xml:space="preserve">13.1. В случай, че участник в процедурата е обединение/консорциум, което не е регистрирано като самостоятелно юридическо лице, всеки един от участниците трябва да отговаря на описаните по - горе в т. 10 от настоящия раздел изисквания по ЗОП.Участникът – Обединение </w:t>
      </w:r>
      <w:r w:rsidRPr="00D24F15">
        <w:rPr>
          <w:rFonts w:ascii="Times New Roman" w:eastAsia="Times New Roman" w:hAnsi="Times New Roman" w:cs="Times New Roman"/>
          <w:lang w:eastAsia="bg-BG"/>
        </w:rPr>
        <w:lastRenderedPageBreak/>
        <w:t xml:space="preserve">от физически и/или юридически лица се отстранява от участие, когато за член на обединението е налице някое от основанията по чл. 54, ал. 1 от ЗОП и същите са възникнали преди или по време на процедурата. При подаване на оферта за участие участникът - обединение, което не е юридическо лице декларира липсата на обстоятелствата по чл. 54, ал. 1 от ЗОП чрез представяне на ЕЕДОП за всеки един от участниците в обединението.  </w:t>
      </w:r>
    </w:p>
    <w:p w:rsidR="00A57B46" w:rsidRPr="00D24F15" w:rsidRDefault="00A57B46" w:rsidP="00D24F15">
      <w:pPr>
        <w:spacing w:after="0" w:line="240" w:lineRule="auto"/>
        <w:jc w:val="both"/>
        <w:rPr>
          <w:rFonts w:ascii="Times New Roman" w:eastAsia="Times New Roman" w:hAnsi="Times New Roman" w:cs="Times New Roman"/>
          <w:lang w:eastAsia="bg-BG"/>
        </w:rPr>
      </w:pPr>
      <w:r w:rsidRPr="00D24F15">
        <w:rPr>
          <w:rFonts w:ascii="Times New Roman" w:eastAsia="Times New Roman" w:hAnsi="Times New Roman" w:cs="Times New Roman"/>
          <w:lang w:eastAsia="bg-BG"/>
        </w:rPr>
        <w:t xml:space="preserve"> </w:t>
      </w:r>
    </w:p>
    <w:p w:rsidR="00A57B46" w:rsidRPr="00D24F15" w:rsidRDefault="00A57B46" w:rsidP="00D24F15">
      <w:pPr>
        <w:spacing w:after="0" w:line="240" w:lineRule="auto"/>
        <w:jc w:val="both"/>
        <w:rPr>
          <w:rFonts w:ascii="Times New Roman" w:eastAsia="Times New Roman" w:hAnsi="Times New Roman" w:cs="Times New Roman"/>
          <w:lang w:eastAsia="bg-BG"/>
        </w:rPr>
      </w:pPr>
      <w:r w:rsidRPr="00D24F15">
        <w:rPr>
          <w:rFonts w:ascii="Times New Roman" w:eastAsia="Times New Roman" w:hAnsi="Times New Roman" w:cs="Times New Roman"/>
          <w:lang w:eastAsia="bg-BG"/>
        </w:rPr>
        <w:t xml:space="preserve">13.2. Когато участникът е обединение, което не е персонифицирано, участниците в обединението  сключват споразумение (договор). Участникът – обединение, което не е юридическо лице представя копие на договора за обединение.  </w:t>
      </w:r>
    </w:p>
    <w:p w:rsidR="00A57B46" w:rsidRPr="00D24F15" w:rsidRDefault="00A57B46" w:rsidP="00D24F15">
      <w:pPr>
        <w:spacing w:after="0" w:line="240" w:lineRule="auto"/>
        <w:jc w:val="both"/>
        <w:rPr>
          <w:rFonts w:ascii="Times New Roman" w:eastAsia="Times New Roman" w:hAnsi="Times New Roman" w:cs="Times New Roman"/>
          <w:lang w:eastAsia="bg-BG"/>
        </w:rPr>
      </w:pPr>
      <w:r w:rsidRPr="00D24F15">
        <w:rPr>
          <w:rFonts w:ascii="Times New Roman" w:eastAsia="Times New Roman" w:hAnsi="Times New Roman" w:cs="Times New Roman"/>
          <w:lang w:eastAsia="bg-BG"/>
        </w:rPr>
        <w:t xml:space="preserve"> </w:t>
      </w:r>
    </w:p>
    <w:p w:rsidR="00A57B46" w:rsidRPr="00D24F15" w:rsidRDefault="00A57B46" w:rsidP="00D24F15">
      <w:pPr>
        <w:spacing w:after="0" w:line="240" w:lineRule="auto"/>
        <w:jc w:val="both"/>
        <w:rPr>
          <w:rFonts w:ascii="Times New Roman" w:eastAsia="Times New Roman" w:hAnsi="Times New Roman" w:cs="Times New Roman"/>
          <w:lang w:eastAsia="bg-BG"/>
        </w:rPr>
      </w:pPr>
      <w:r w:rsidRPr="00D24F15">
        <w:rPr>
          <w:rFonts w:ascii="Times New Roman" w:eastAsia="Times New Roman" w:hAnsi="Times New Roman" w:cs="Times New Roman"/>
          <w:lang w:eastAsia="bg-BG"/>
        </w:rPr>
        <w:t xml:space="preserve">Договорът/ Споразумението за създаване на обединение трябва да  съдържа следната информация във връзка с конкретната обществена поръчка: а/. правата и задълженията на участниците в обединението; б/. разпределението на отговорността между членовете на обединението; в/. дейностите, които ще изпълнява всеки член на обединението. </w:t>
      </w:r>
    </w:p>
    <w:p w:rsidR="00A57B46" w:rsidRPr="00D24F15" w:rsidRDefault="00A57B46" w:rsidP="00D24F15">
      <w:pPr>
        <w:spacing w:after="0" w:line="240" w:lineRule="auto"/>
        <w:jc w:val="both"/>
        <w:rPr>
          <w:rFonts w:ascii="Times New Roman" w:eastAsia="Times New Roman" w:hAnsi="Times New Roman" w:cs="Times New Roman"/>
          <w:lang w:eastAsia="bg-BG"/>
        </w:rPr>
      </w:pPr>
      <w:r w:rsidRPr="00D24F15">
        <w:rPr>
          <w:rFonts w:ascii="Times New Roman" w:eastAsia="Times New Roman" w:hAnsi="Times New Roman" w:cs="Times New Roman"/>
          <w:lang w:eastAsia="bg-BG"/>
        </w:rPr>
        <w:t xml:space="preserve"> </w:t>
      </w:r>
    </w:p>
    <w:p w:rsidR="00A57B46" w:rsidRPr="00D24F15" w:rsidRDefault="00A57B46" w:rsidP="00D24F15">
      <w:pPr>
        <w:spacing w:after="0" w:line="240" w:lineRule="auto"/>
        <w:jc w:val="both"/>
        <w:rPr>
          <w:rFonts w:ascii="Times New Roman" w:eastAsia="Times New Roman" w:hAnsi="Times New Roman" w:cs="Times New Roman"/>
          <w:lang w:eastAsia="bg-BG"/>
        </w:rPr>
      </w:pPr>
      <w:r w:rsidRPr="00D24F15">
        <w:rPr>
          <w:rFonts w:ascii="Times New Roman" w:eastAsia="Times New Roman" w:hAnsi="Times New Roman" w:cs="Times New Roman"/>
          <w:lang w:eastAsia="bg-BG"/>
        </w:rPr>
        <w:t xml:space="preserve">Възложителят изисква в договора/ споразумението за създаване на обединение, страните да:  1. Определят партньор, който да представлява обединението за целите на настоящата обществената поръчка,  2. Да са уговорили солидарна отговорност за изпълнението на настоящата обществена поръчка, когато такава не е предвидена съгласно приложимото законодателство. 3. Да  са уговорили  че: </w:t>
      </w:r>
    </w:p>
    <w:p w:rsidR="00A57B46" w:rsidRPr="00A57B46" w:rsidRDefault="00A57B46" w:rsidP="00D24F15">
      <w:pPr>
        <w:spacing w:after="0" w:line="240" w:lineRule="auto"/>
        <w:jc w:val="both"/>
        <w:rPr>
          <w:rFonts w:ascii="Times New Roman" w:eastAsia="Times New Roman" w:hAnsi="Times New Roman" w:cs="Times New Roman"/>
          <w:b/>
          <w:lang w:eastAsia="bg-BG"/>
        </w:rPr>
      </w:pPr>
      <w:r w:rsidRPr="00D24F15">
        <w:rPr>
          <w:rFonts w:ascii="Times New Roman" w:eastAsia="Times New Roman" w:hAnsi="Times New Roman" w:cs="Times New Roman"/>
          <w:lang w:eastAsia="bg-BG"/>
        </w:rPr>
        <w:t>а/ срокът на обединението е най - малко за времето, за което поръчката ще бъде изпълнена, в това число и гаранционната подръжка, свързана с изпълнението;  б/ не се допускат промени в състава на обединението след подаването на офертата</w:t>
      </w:r>
      <w:r w:rsidRPr="00A57B46">
        <w:rPr>
          <w:rFonts w:ascii="Times New Roman" w:eastAsia="Times New Roman" w:hAnsi="Times New Roman" w:cs="Times New Roman"/>
          <w:b/>
          <w:lang w:eastAsia="bg-BG"/>
        </w:rPr>
        <w:t xml:space="preserve">.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 </w:t>
      </w:r>
    </w:p>
    <w:p w:rsidR="00A57B46" w:rsidRPr="00AD4E29" w:rsidRDefault="00A57B46" w:rsidP="00AD4E29">
      <w:pPr>
        <w:spacing w:after="0" w:line="240" w:lineRule="auto"/>
        <w:rPr>
          <w:rFonts w:ascii="Times New Roman" w:eastAsia="Times New Roman" w:hAnsi="Times New Roman" w:cs="Times New Roman"/>
          <w:lang w:eastAsia="bg-BG"/>
        </w:rPr>
      </w:pPr>
      <w:r w:rsidRPr="00AD4E29">
        <w:rPr>
          <w:rFonts w:ascii="Times New Roman" w:eastAsia="Times New Roman" w:hAnsi="Times New Roman" w:cs="Times New Roman"/>
          <w:lang w:eastAsia="bg-BG"/>
        </w:rPr>
        <w:t xml:space="preserve">14. Гаранция, която да обезпечи изпълнението на договора. </w:t>
      </w:r>
    </w:p>
    <w:p w:rsidR="00A57B46" w:rsidRPr="00AD4E29" w:rsidRDefault="00A57B46" w:rsidP="00AD4E29">
      <w:pPr>
        <w:spacing w:after="0" w:line="240" w:lineRule="auto"/>
        <w:rPr>
          <w:rFonts w:ascii="Times New Roman" w:eastAsia="Times New Roman" w:hAnsi="Times New Roman" w:cs="Times New Roman"/>
          <w:lang w:eastAsia="bg-BG"/>
        </w:rPr>
      </w:pPr>
      <w:r w:rsidRPr="00AD4E29">
        <w:rPr>
          <w:rFonts w:ascii="Times New Roman" w:eastAsia="Times New Roman" w:hAnsi="Times New Roman" w:cs="Times New Roman"/>
          <w:lang w:eastAsia="bg-BG"/>
        </w:rPr>
        <w:t xml:space="preserve"> </w:t>
      </w:r>
    </w:p>
    <w:p w:rsidR="00D24F15" w:rsidRPr="00AD4E29" w:rsidRDefault="00A57B46" w:rsidP="00AD4E29">
      <w:pPr>
        <w:spacing w:after="0" w:line="240" w:lineRule="auto"/>
        <w:rPr>
          <w:rFonts w:ascii="Times New Roman" w:eastAsia="Times New Roman" w:hAnsi="Times New Roman" w:cs="Times New Roman"/>
          <w:lang w:eastAsia="bg-BG"/>
        </w:rPr>
      </w:pPr>
      <w:r w:rsidRPr="00AD4E29">
        <w:rPr>
          <w:rFonts w:ascii="Times New Roman" w:eastAsia="Times New Roman" w:hAnsi="Times New Roman" w:cs="Times New Roman"/>
          <w:lang w:eastAsia="bg-BG"/>
        </w:rPr>
        <w:t>Гаранцията, която да об</w:t>
      </w:r>
      <w:r w:rsidR="00D24F15" w:rsidRPr="00AD4E29">
        <w:rPr>
          <w:rFonts w:ascii="Times New Roman" w:eastAsia="Times New Roman" w:hAnsi="Times New Roman" w:cs="Times New Roman"/>
          <w:lang w:eastAsia="bg-BG"/>
        </w:rPr>
        <w:t xml:space="preserve">езпечи изпълнението на договора / за всяка обособена позиция / </w:t>
      </w:r>
      <w:r w:rsidRPr="00AD4E29">
        <w:rPr>
          <w:rFonts w:ascii="Times New Roman" w:eastAsia="Times New Roman" w:hAnsi="Times New Roman" w:cs="Times New Roman"/>
          <w:lang w:eastAsia="bg-BG"/>
        </w:rPr>
        <w:t>е в размер на 3 % (три процента) от неговата стойност без ДДС. Гаранцията, която да обезпечи изпълнението на договора се предста</w:t>
      </w:r>
      <w:r w:rsidR="00D24F15" w:rsidRPr="00AD4E29">
        <w:rPr>
          <w:rFonts w:ascii="Times New Roman" w:eastAsia="Times New Roman" w:hAnsi="Times New Roman" w:cs="Times New Roman"/>
          <w:lang w:eastAsia="bg-BG"/>
        </w:rPr>
        <w:t>вя в една от следните форми:</w:t>
      </w:r>
    </w:p>
    <w:p w:rsidR="00D24F15" w:rsidRPr="00AD4E29" w:rsidRDefault="00D24F15" w:rsidP="00AD4E29">
      <w:pPr>
        <w:spacing w:after="0" w:line="240" w:lineRule="auto"/>
        <w:rPr>
          <w:rFonts w:ascii="Times New Roman" w:eastAsia="Times New Roman" w:hAnsi="Times New Roman" w:cs="Times New Roman"/>
          <w:lang w:eastAsia="bg-BG"/>
        </w:rPr>
      </w:pPr>
      <w:r w:rsidRPr="00AD4E29">
        <w:rPr>
          <w:rFonts w:ascii="Times New Roman" w:eastAsia="Times New Roman" w:hAnsi="Times New Roman" w:cs="Times New Roman"/>
          <w:lang w:eastAsia="bg-BG"/>
        </w:rPr>
        <w:t>а)</w:t>
      </w:r>
      <w:r w:rsidR="00A57B46" w:rsidRPr="00AD4E29">
        <w:rPr>
          <w:rFonts w:ascii="Times New Roman" w:eastAsia="Times New Roman" w:hAnsi="Times New Roman" w:cs="Times New Roman"/>
          <w:lang w:eastAsia="bg-BG"/>
        </w:rPr>
        <w:t xml:space="preserve"> депозит на парична сума по сметка на Възложителя; </w:t>
      </w:r>
    </w:p>
    <w:p w:rsidR="00D24F15" w:rsidRPr="00AD4E29" w:rsidRDefault="00D24F15" w:rsidP="00AD4E29">
      <w:pPr>
        <w:spacing w:after="0" w:line="240" w:lineRule="auto"/>
        <w:rPr>
          <w:rFonts w:ascii="Times New Roman" w:eastAsia="Times New Roman" w:hAnsi="Times New Roman" w:cs="Times New Roman"/>
          <w:lang w:eastAsia="bg-BG"/>
        </w:rPr>
      </w:pPr>
      <w:r w:rsidRPr="00AD4E29">
        <w:rPr>
          <w:rFonts w:ascii="Times New Roman" w:eastAsia="Times New Roman" w:hAnsi="Times New Roman" w:cs="Times New Roman"/>
          <w:lang w:eastAsia="bg-BG"/>
        </w:rPr>
        <w:t>б)</w:t>
      </w:r>
      <w:r w:rsidR="00A57B46" w:rsidRPr="00AD4E29">
        <w:rPr>
          <w:rFonts w:ascii="Times New Roman" w:eastAsia="Times New Roman" w:hAnsi="Times New Roman" w:cs="Times New Roman"/>
          <w:lang w:eastAsia="bg-BG"/>
        </w:rPr>
        <w:t xml:space="preserve"> банкова </w:t>
      </w:r>
      <w:r w:rsidRPr="00AD4E29">
        <w:rPr>
          <w:rFonts w:ascii="Times New Roman" w:eastAsia="Times New Roman" w:hAnsi="Times New Roman" w:cs="Times New Roman"/>
          <w:lang w:eastAsia="bg-BG"/>
        </w:rPr>
        <w:t>гаранция в полза на Възложителя;</w:t>
      </w:r>
    </w:p>
    <w:p w:rsidR="00A57B46" w:rsidRPr="00AD4E29" w:rsidRDefault="00A57B46" w:rsidP="00AD4E29">
      <w:pPr>
        <w:spacing w:after="0" w:line="240" w:lineRule="auto"/>
        <w:rPr>
          <w:rFonts w:ascii="Times New Roman" w:eastAsia="Times New Roman" w:hAnsi="Times New Roman" w:cs="Times New Roman"/>
          <w:lang w:eastAsia="bg-BG"/>
        </w:rPr>
      </w:pPr>
      <w:r w:rsidRPr="00AD4E29">
        <w:rPr>
          <w:rFonts w:ascii="Times New Roman" w:eastAsia="Times New Roman" w:hAnsi="Times New Roman" w:cs="Times New Roman"/>
          <w:lang w:eastAsia="bg-BG"/>
        </w:rPr>
        <w:t>в)</w:t>
      </w:r>
      <w:r w:rsidR="00D24F15" w:rsidRPr="00AD4E29">
        <w:rPr>
          <w:rFonts w:ascii="Times New Roman" w:eastAsia="Times New Roman" w:hAnsi="Times New Roman" w:cs="Times New Roman"/>
          <w:lang w:eastAsia="bg-BG"/>
        </w:rPr>
        <w:t xml:space="preserve"> </w:t>
      </w:r>
      <w:r w:rsidRPr="00AD4E29">
        <w:rPr>
          <w:rFonts w:ascii="Times New Roman" w:eastAsia="Times New Roman" w:hAnsi="Times New Roman" w:cs="Times New Roman"/>
          <w:lang w:eastAsia="bg-BG"/>
        </w:rPr>
        <w:t xml:space="preserve">застраховка, която обезпечава изпълнението чрез покритие на отговорността на изпълнителя. </w:t>
      </w:r>
    </w:p>
    <w:p w:rsidR="00A57B46" w:rsidRPr="00AD4E29" w:rsidRDefault="00A57B46" w:rsidP="00AD4E29">
      <w:pPr>
        <w:spacing w:after="0" w:line="240" w:lineRule="auto"/>
        <w:rPr>
          <w:rFonts w:ascii="Times New Roman" w:eastAsia="Times New Roman" w:hAnsi="Times New Roman" w:cs="Times New Roman"/>
          <w:lang w:eastAsia="bg-BG"/>
        </w:rPr>
      </w:pPr>
      <w:r w:rsidRPr="00AD4E29">
        <w:rPr>
          <w:rFonts w:ascii="Times New Roman" w:eastAsia="Times New Roman" w:hAnsi="Times New Roman" w:cs="Times New Roman"/>
          <w:lang w:eastAsia="bg-BG"/>
        </w:rPr>
        <w:t xml:space="preserve"> </w:t>
      </w:r>
    </w:p>
    <w:p w:rsidR="00A57B46" w:rsidRPr="00AD4E29" w:rsidRDefault="00A57B46" w:rsidP="00AD4E29">
      <w:pPr>
        <w:spacing w:after="0" w:line="240" w:lineRule="auto"/>
        <w:rPr>
          <w:rFonts w:ascii="Times New Roman" w:eastAsia="Times New Roman" w:hAnsi="Times New Roman" w:cs="Times New Roman"/>
          <w:lang w:eastAsia="bg-BG"/>
        </w:rPr>
      </w:pPr>
      <w:r w:rsidRPr="00AD4E29">
        <w:rPr>
          <w:rFonts w:ascii="Times New Roman" w:eastAsia="Times New Roman" w:hAnsi="Times New Roman" w:cs="Times New Roman"/>
          <w:lang w:eastAsia="bg-BG"/>
        </w:rPr>
        <w:t xml:space="preserve">Гаранцията може да се предостави от името на изпълнителя за сметка на трето лице – гарант.  </w:t>
      </w:r>
    </w:p>
    <w:p w:rsidR="00A57B46" w:rsidRPr="00AD4E29" w:rsidRDefault="00A57B46" w:rsidP="00AD4E29">
      <w:pPr>
        <w:spacing w:after="0" w:line="240" w:lineRule="auto"/>
        <w:rPr>
          <w:rFonts w:ascii="Times New Roman" w:eastAsia="Times New Roman" w:hAnsi="Times New Roman" w:cs="Times New Roman"/>
          <w:lang w:eastAsia="bg-BG"/>
        </w:rPr>
      </w:pPr>
      <w:r w:rsidRPr="00AD4E29">
        <w:rPr>
          <w:rFonts w:ascii="Times New Roman" w:eastAsia="Times New Roman" w:hAnsi="Times New Roman" w:cs="Times New Roman"/>
          <w:lang w:eastAsia="bg-BG"/>
        </w:rPr>
        <w:t xml:space="preserve"> </w:t>
      </w:r>
    </w:p>
    <w:p w:rsidR="00A57B46" w:rsidRPr="00CA7681" w:rsidRDefault="00A57B46" w:rsidP="00CA7681">
      <w:pPr>
        <w:spacing w:after="0" w:line="240" w:lineRule="auto"/>
        <w:jc w:val="both"/>
        <w:rPr>
          <w:rFonts w:ascii="Times New Roman" w:eastAsia="Times New Roman" w:hAnsi="Times New Roman" w:cs="Times New Roman"/>
          <w:lang w:eastAsia="bg-BG"/>
        </w:rPr>
      </w:pPr>
      <w:r w:rsidRPr="00CA7681">
        <w:rPr>
          <w:rFonts w:ascii="Times New Roman" w:eastAsia="Times New Roman" w:hAnsi="Times New Roman" w:cs="Times New Roman"/>
          <w:lang w:eastAsia="bg-BG"/>
        </w:rPr>
        <w:t xml:space="preserve">Участникът, определен за изпълнител, избира сам формата на гаранцията, която да обезпечи изпълнението на договора. 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 </w:t>
      </w:r>
    </w:p>
    <w:p w:rsidR="00A57B46" w:rsidRPr="00CA7681" w:rsidRDefault="00A57B46" w:rsidP="00CA7681">
      <w:pPr>
        <w:spacing w:after="0" w:line="240" w:lineRule="auto"/>
        <w:jc w:val="both"/>
        <w:rPr>
          <w:rFonts w:ascii="Times New Roman" w:eastAsia="Times New Roman" w:hAnsi="Times New Roman" w:cs="Times New Roman"/>
          <w:lang w:eastAsia="bg-BG"/>
        </w:rPr>
      </w:pPr>
      <w:r w:rsidRPr="00CA7681">
        <w:rPr>
          <w:rFonts w:ascii="Times New Roman" w:eastAsia="Times New Roman" w:hAnsi="Times New Roman" w:cs="Times New Roman"/>
          <w:lang w:eastAsia="bg-BG"/>
        </w:rPr>
        <w:t xml:space="preserve">Когато гаранцията, която да обезпечи изпълнението на договора е под формата на парична сума, същата се внася по банкова сметка на Възложителя Община  </w:t>
      </w:r>
      <w:r w:rsidR="00CA7681" w:rsidRPr="00CA7681">
        <w:rPr>
          <w:rFonts w:ascii="Times New Roman" w:eastAsia="Times New Roman" w:hAnsi="Times New Roman" w:cs="Times New Roman"/>
          <w:lang w:eastAsia="bg-BG"/>
        </w:rPr>
        <w:t xml:space="preserve">Павел баня </w:t>
      </w:r>
      <w:r w:rsidRPr="00CA7681">
        <w:rPr>
          <w:rFonts w:ascii="Times New Roman" w:eastAsia="Times New Roman" w:hAnsi="Times New Roman" w:cs="Times New Roman"/>
          <w:lang w:eastAsia="bg-BG"/>
        </w:rPr>
        <w:t xml:space="preserve"> IBAN - BG </w:t>
      </w:r>
      <w:r w:rsidR="00CA7681" w:rsidRPr="00CA7681">
        <w:rPr>
          <w:rFonts w:ascii="Times New Roman" w:eastAsia="Times New Roman" w:hAnsi="Times New Roman" w:cs="Times New Roman"/>
          <w:lang w:eastAsia="bg-BG"/>
        </w:rPr>
        <w:t xml:space="preserve">56 </w:t>
      </w:r>
      <w:r w:rsidR="00CA7681" w:rsidRPr="00CA7681">
        <w:rPr>
          <w:rFonts w:ascii="Times New Roman" w:eastAsia="Times New Roman" w:hAnsi="Times New Roman" w:cs="Times New Roman"/>
          <w:lang w:val="en-US" w:eastAsia="bg-BG"/>
        </w:rPr>
        <w:t>UNCR 9660 3300 3003 18</w:t>
      </w:r>
      <w:r w:rsidRPr="00CA7681">
        <w:rPr>
          <w:rFonts w:ascii="Times New Roman" w:eastAsia="Times New Roman" w:hAnsi="Times New Roman" w:cs="Times New Roman"/>
          <w:lang w:eastAsia="bg-BG"/>
        </w:rPr>
        <w:t xml:space="preserve">, BIC – </w:t>
      </w:r>
      <w:r w:rsidR="00CA7681" w:rsidRPr="00CA7681">
        <w:rPr>
          <w:rFonts w:ascii="Times New Roman" w:eastAsia="Times New Roman" w:hAnsi="Times New Roman" w:cs="Times New Roman"/>
          <w:lang w:val="en-US" w:eastAsia="bg-BG"/>
        </w:rPr>
        <w:t>UNCRBG</w:t>
      </w:r>
      <w:r w:rsidRPr="00CA7681">
        <w:rPr>
          <w:rFonts w:ascii="Times New Roman" w:eastAsia="Times New Roman" w:hAnsi="Times New Roman" w:cs="Times New Roman"/>
          <w:lang w:eastAsia="bg-BG"/>
        </w:rPr>
        <w:t xml:space="preserve">SF в </w:t>
      </w:r>
      <w:r w:rsidR="00CA7681" w:rsidRPr="00CA7681">
        <w:rPr>
          <w:rFonts w:ascii="Times New Roman" w:eastAsia="Times New Roman" w:hAnsi="Times New Roman" w:cs="Times New Roman"/>
          <w:lang w:eastAsia="bg-BG"/>
        </w:rPr>
        <w:t xml:space="preserve">„Уникредит Булбанк“, </w:t>
      </w:r>
      <w:r w:rsidRPr="00CA7681">
        <w:rPr>
          <w:rFonts w:ascii="Times New Roman" w:eastAsia="Times New Roman" w:hAnsi="Times New Roman" w:cs="Times New Roman"/>
          <w:lang w:eastAsia="bg-BG"/>
        </w:rPr>
        <w:t xml:space="preserve">клон Казанлък. </w:t>
      </w:r>
    </w:p>
    <w:p w:rsidR="00A57B46" w:rsidRPr="00CA7681" w:rsidRDefault="00A57B46" w:rsidP="00CA7681">
      <w:pPr>
        <w:spacing w:after="0" w:line="240" w:lineRule="auto"/>
        <w:jc w:val="both"/>
        <w:rPr>
          <w:rFonts w:ascii="Times New Roman" w:eastAsia="Times New Roman" w:hAnsi="Times New Roman" w:cs="Times New Roman"/>
          <w:lang w:eastAsia="bg-BG"/>
        </w:rPr>
      </w:pPr>
      <w:r w:rsidRPr="00CA7681">
        <w:rPr>
          <w:rFonts w:ascii="Times New Roman" w:eastAsia="Times New Roman" w:hAnsi="Times New Roman" w:cs="Times New Roman"/>
          <w:lang w:eastAsia="bg-BG"/>
        </w:rPr>
        <w:t xml:space="preserve"> </w:t>
      </w:r>
    </w:p>
    <w:p w:rsidR="00A57B46" w:rsidRPr="00CA7681" w:rsidRDefault="00A57B46" w:rsidP="00CA7681">
      <w:pPr>
        <w:spacing w:after="0" w:line="240" w:lineRule="auto"/>
        <w:jc w:val="both"/>
        <w:rPr>
          <w:rFonts w:ascii="Times New Roman" w:eastAsia="Times New Roman" w:hAnsi="Times New Roman" w:cs="Times New Roman"/>
          <w:lang w:eastAsia="bg-BG"/>
        </w:rPr>
      </w:pPr>
      <w:r w:rsidRPr="00CA7681">
        <w:rPr>
          <w:rFonts w:ascii="Times New Roman" w:eastAsia="Times New Roman" w:hAnsi="Times New Roman" w:cs="Times New Roman"/>
          <w:lang w:eastAsia="bg-BG"/>
        </w:rPr>
        <w:t xml:space="preserve">Когато гаранцията, която да обезпечи изпълнението на договора се представя като банкова гаранция, тя трябва да е безусловна, неотменима, в полза на възложителя и със срок на валидност - 30 календарни дни след крайната дата за приключването на договора. Условията и сроковете за задържане или освобождаване на гаранцията, която да обезпечи изпълнението на договора се уреждат в договора за възлагане на обществена поръчка. </w:t>
      </w:r>
    </w:p>
    <w:p w:rsidR="00A57B46" w:rsidRPr="00CA7681" w:rsidRDefault="00A57B46" w:rsidP="00CA7681">
      <w:pPr>
        <w:spacing w:after="0" w:line="240" w:lineRule="auto"/>
        <w:jc w:val="both"/>
        <w:rPr>
          <w:rFonts w:ascii="Times New Roman" w:eastAsia="Times New Roman" w:hAnsi="Times New Roman" w:cs="Times New Roman"/>
          <w:lang w:eastAsia="bg-BG"/>
        </w:rPr>
      </w:pPr>
      <w:r w:rsidRPr="00CA7681">
        <w:rPr>
          <w:rFonts w:ascii="Times New Roman" w:eastAsia="Times New Roman" w:hAnsi="Times New Roman" w:cs="Times New Roman"/>
          <w:lang w:eastAsia="bg-BG"/>
        </w:rPr>
        <w:t xml:space="preserve"> </w:t>
      </w:r>
    </w:p>
    <w:p w:rsidR="00A57B46" w:rsidRPr="00CA7681" w:rsidRDefault="00A57B46" w:rsidP="00CA7681">
      <w:pPr>
        <w:spacing w:after="0" w:line="240" w:lineRule="auto"/>
        <w:jc w:val="both"/>
        <w:rPr>
          <w:rFonts w:ascii="Times New Roman" w:eastAsia="Times New Roman" w:hAnsi="Times New Roman" w:cs="Times New Roman"/>
          <w:lang w:eastAsia="bg-BG"/>
        </w:rPr>
      </w:pPr>
      <w:r w:rsidRPr="00CA7681">
        <w:rPr>
          <w:rFonts w:ascii="Times New Roman" w:eastAsia="Times New Roman" w:hAnsi="Times New Roman" w:cs="Times New Roman"/>
          <w:lang w:eastAsia="bg-BG"/>
        </w:rPr>
        <w:t>Банковите разходи по откриването на банковата гаранция са за сметка на изпълнителя. Изпълнителят трябва да предвиди и заплати своите такси по откриване и обслужване на гаранцията така, че размерът на получената от Възложителя гаранция да не бъде по</w:t>
      </w:r>
      <w:r w:rsidR="00CA7681" w:rsidRPr="00CA7681">
        <w:rPr>
          <w:rFonts w:ascii="Times New Roman" w:eastAsia="Times New Roman" w:hAnsi="Times New Roman" w:cs="Times New Roman"/>
          <w:lang w:val="en-US" w:eastAsia="bg-BG"/>
        </w:rPr>
        <w:t>-</w:t>
      </w:r>
      <w:r w:rsidRPr="00CA7681">
        <w:rPr>
          <w:rFonts w:ascii="Times New Roman" w:eastAsia="Times New Roman" w:hAnsi="Times New Roman" w:cs="Times New Roman"/>
          <w:lang w:eastAsia="bg-BG"/>
        </w:rPr>
        <w:t xml:space="preserve">малък от определения в настоящата процедура. </w:t>
      </w:r>
    </w:p>
    <w:p w:rsidR="00A57B46" w:rsidRPr="00CA7681" w:rsidRDefault="00A57B46" w:rsidP="00CA7681">
      <w:pPr>
        <w:spacing w:after="0" w:line="240" w:lineRule="auto"/>
        <w:jc w:val="both"/>
        <w:rPr>
          <w:rFonts w:ascii="Times New Roman" w:eastAsia="Times New Roman" w:hAnsi="Times New Roman" w:cs="Times New Roman"/>
          <w:lang w:eastAsia="bg-BG"/>
        </w:rPr>
      </w:pPr>
      <w:r w:rsidRPr="00CA7681">
        <w:rPr>
          <w:rFonts w:ascii="Times New Roman" w:eastAsia="Times New Roman" w:hAnsi="Times New Roman" w:cs="Times New Roman"/>
          <w:lang w:eastAsia="bg-BG"/>
        </w:rPr>
        <w:t xml:space="preserve"> </w:t>
      </w:r>
    </w:p>
    <w:p w:rsidR="00A57B46" w:rsidRPr="00CA7681" w:rsidRDefault="00A57B46" w:rsidP="00CA7681">
      <w:pPr>
        <w:spacing w:after="0" w:line="240" w:lineRule="auto"/>
        <w:jc w:val="both"/>
        <w:rPr>
          <w:rFonts w:ascii="Times New Roman" w:eastAsia="Times New Roman" w:hAnsi="Times New Roman" w:cs="Times New Roman"/>
          <w:lang w:eastAsia="bg-BG"/>
        </w:rPr>
      </w:pPr>
      <w:r w:rsidRPr="00CA7681">
        <w:rPr>
          <w:rFonts w:ascii="Times New Roman" w:eastAsia="Times New Roman" w:hAnsi="Times New Roman" w:cs="Times New Roman"/>
          <w:lang w:eastAsia="bg-BG"/>
        </w:rPr>
        <w:lastRenderedPageBreak/>
        <w:t xml:space="preserve">Когато гаранцията, която да обезпечи изпълнението на договора се представя под формата на застраховка, която обезпечава изпълнението чрез покритие на отговорността на изпълнителя, съответно вземането на Възложителя в размер на 3 % от общата стойност на договора за срока на неговото действие и 1 месец след изтичането му – застрахователния договор се сключва от Изпълнителя в полза на Възложителя (трето ползващо се лице). Всички разходи по сключване на застрахователния договор </w:t>
      </w:r>
    </w:p>
    <w:p w:rsidR="00A57B46" w:rsidRPr="00CA7681" w:rsidRDefault="00A57B46" w:rsidP="00CA7681">
      <w:pPr>
        <w:spacing w:after="0" w:line="240" w:lineRule="auto"/>
        <w:jc w:val="both"/>
        <w:rPr>
          <w:rFonts w:ascii="Times New Roman" w:eastAsia="Times New Roman" w:hAnsi="Times New Roman" w:cs="Times New Roman"/>
          <w:lang w:eastAsia="bg-BG"/>
        </w:rPr>
      </w:pPr>
      <w:r w:rsidRPr="00CA7681">
        <w:rPr>
          <w:rFonts w:ascii="Times New Roman" w:eastAsia="Times New Roman" w:hAnsi="Times New Roman" w:cs="Times New Roman"/>
          <w:lang w:eastAsia="bg-BG"/>
        </w:rPr>
        <w:t xml:space="preserve">са за сметка на изпълнителя. Изпълнителят е длъжен да заплаща дължимите премии към застрахователя за да поддържа застрахователно покритие в размер на 3 % от общата стойност на договора за срока на неговото действие, в т.ч. и гаранционна поддръжка и 1 месец след изтичането му, така, че размерът на получената от Възложителя гаранция да не бъде по-малък от определения в настоящата процедура. </w:t>
      </w:r>
    </w:p>
    <w:p w:rsidR="00A57B46" w:rsidRPr="00CA7681" w:rsidRDefault="00A57B46" w:rsidP="00CA7681">
      <w:pPr>
        <w:spacing w:after="0" w:line="240" w:lineRule="auto"/>
        <w:jc w:val="both"/>
        <w:rPr>
          <w:rFonts w:ascii="Times New Roman" w:eastAsia="Times New Roman" w:hAnsi="Times New Roman" w:cs="Times New Roman"/>
          <w:lang w:eastAsia="bg-BG"/>
        </w:rPr>
      </w:pPr>
      <w:r w:rsidRPr="00CA7681">
        <w:rPr>
          <w:rFonts w:ascii="Times New Roman" w:eastAsia="Times New Roman" w:hAnsi="Times New Roman" w:cs="Times New Roman"/>
          <w:lang w:eastAsia="bg-BG"/>
        </w:rPr>
        <w:t xml:space="preserve"> </w:t>
      </w:r>
    </w:p>
    <w:p w:rsidR="00A57B46" w:rsidRPr="00CA7681" w:rsidRDefault="00A57B46" w:rsidP="00CA7681">
      <w:pPr>
        <w:spacing w:after="0" w:line="240" w:lineRule="auto"/>
        <w:jc w:val="both"/>
        <w:rPr>
          <w:rFonts w:ascii="Times New Roman" w:eastAsia="Times New Roman" w:hAnsi="Times New Roman" w:cs="Times New Roman"/>
          <w:lang w:eastAsia="bg-BG"/>
        </w:rPr>
      </w:pPr>
      <w:r w:rsidRPr="00CA7681">
        <w:rPr>
          <w:rFonts w:ascii="Times New Roman" w:eastAsia="Times New Roman" w:hAnsi="Times New Roman" w:cs="Times New Roman"/>
          <w:lang w:eastAsia="bg-BG"/>
        </w:rPr>
        <w:t xml:space="preserve">Условията и сроковете за задържане и освобождаване на гаранцията, съответно условията за усвояване на застраховката,  се уреждат в договора за възлагане на обществена поръчка.  Възложителят освобождава гаранцията, без да дължи лихви, разноски или други плащания за периода, през който средствата законно са престояли при него, съответно Изпълнителят е бил рестриктиран да ги използва.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 </w:t>
      </w:r>
    </w:p>
    <w:p w:rsidR="00A57B46" w:rsidRPr="00CA7681" w:rsidRDefault="00A57B46" w:rsidP="00CA7681">
      <w:pPr>
        <w:spacing w:after="0" w:line="240" w:lineRule="auto"/>
        <w:jc w:val="both"/>
        <w:rPr>
          <w:rFonts w:ascii="Times New Roman" w:eastAsia="Times New Roman" w:hAnsi="Times New Roman" w:cs="Times New Roman"/>
          <w:lang w:eastAsia="bg-BG"/>
        </w:rPr>
      </w:pPr>
      <w:r w:rsidRPr="00CA7681">
        <w:rPr>
          <w:rFonts w:ascii="Times New Roman" w:eastAsia="Times New Roman" w:hAnsi="Times New Roman" w:cs="Times New Roman"/>
          <w:lang w:eastAsia="bg-BG"/>
        </w:rPr>
        <w:t>Документът, удостоверяващ предоставянето на гаранцията се представя в оригинал. При представяне на гаранция под формата на застраховка, Изпълнителят е длъжен да предостави оригинала на застрахователната полица или друг приет от Възложителя за подходящ документ при сключване н</w:t>
      </w:r>
      <w:r w:rsidR="00CA7681" w:rsidRPr="00CA7681">
        <w:rPr>
          <w:rFonts w:ascii="Times New Roman" w:eastAsia="Times New Roman" w:hAnsi="Times New Roman" w:cs="Times New Roman"/>
          <w:lang w:eastAsia="bg-BG"/>
        </w:rPr>
        <w:t>а договора за възлагане на общ</w:t>
      </w:r>
      <w:r w:rsidR="00CA7681" w:rsidRPr="00CA7681">
        <w:rPr>
          <w:rFonts w:ascii="Times New Roman" w:eastAsia="Times New Roman" w:hAnsi="Times New Roman" w:cs="Times New Roman"/>
          <w:lang w:val="en-US" w:eastAsia="bg-BG"/>
        </w:rPr>
        <w:t>e</w:t>
      </w:r>
      <w:r w:rsidRPr="00CA7681">
        <w:rPr>
          <w:rFonts w:ascii="Times New Roman" w:eastAsia="Times New Roman" w:hAnsi="Times New Roman" w:cs="Times New Roman"/>
          <w:lang w:eastAsia="bg-BG"/>
        </w:rPr>
        <w:t xml:space="preserve">ствена поръчка.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Б. СПЕЦИФИЧНИ ИЗИСКВАНИЯ. КРИТЕРИИ ЗА ПОДБОР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 </w:t>
      </w:r>
    </w:p>
    <w:p w:rsidR="00A57B46" w:rsidRPr="00CA7681" w:rsidRDefault="00A57B46" w:rsidP="00CA7681">
      <w:pPr>
        <w:spacing w:after="0" w:line="240" w:lineRule="auto"/>
        <w:jc w:val="both"/>
        <w:rPr>
          <w:rFonts w:ascii="Times New Roman" w:eastAsia="Times New Roman" w:hAnsi="Times New Roman" w:cs="Times New Roman"/>
          <w:lang w:eastAsia="bg-BG"/>
        </w:rPr>
      </w:pPr>
      <w:r w:rsidRPr="00CA7681">
        <w:rPr>
          <w:rFonts w:ascii="Times New Roman" w:eastAsia="Times New Roman" w:hAnsi="Times New Roman" w:cs="Times New Roman"/>
          <w:lang w:eastAsia="bg-BG"/>
        </w:rPr>
        <w:t xml:space="preserve">Възложителят определя критерии за подбор, които не съставляват показатели за оценка на офертите, а определят минималните изисквания за допустимост на участник в процедурата.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 </w:t>
      </w:r>
    </w:p>
    <w:p w:rsidR="00A57B46" w:rsidRDefault="00A57B46" w:rsidP="00CA7681">
      <w:pPr>
        <w:spacing w:after="0" w:line="240" w:lineRule="auto"/>
        <w:jc w:val="both"/>
        <w:rPr>
          <w:rFonts w:ascii="Times New Roman" w:eastAsia="Times New Roman" w:hAnsi="Times New Roman" w:cs="Times New Roman"/>
          <w:lang w:eastAsia="bg-BG"/>
        </w:rPr>
      </w:pPr>
      <w:r w:rsidRPr="00CA7681">
        <w:rPr>
          <w:rFonts w:ascii="Times New Roman" w:eastAsia="Times New Roman" w:hAnsi="Times New Roman" w:cs="Times New Roman"/>
          <w:lang w:eastAsia="bg-BG"/>
        </w:rPr>
        <w:t xml:space="preserve">При участие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 </w:t>
      </w:r>
    </w:p>
    <w:p w:rsidR="00CA7681" w:rsidRDefault="00CA7681" w:rsidP="00CA7681">
      <w:pPr>
        <w:spacing w:after="0" w:line="240" w:lineRule="auto"/>
        <w:jc w:val="both"/>
        <w:rPr>
          <w:rFonts w:ascii="Times New Roman" w:eastAsia="Times New Roman" w:hAnsi="Times New Roman" w:cs="Times New Roman"/>
          <w:lang w:eastAsia="bg-BG"/>
        </w:rPr>
      </w:pP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1. Годност (правоспособност) за упражняване на професионална дейност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 </w:t>
      </w:r>
    </w:p>
    <w:p w:rsidR="00A57B46" w:rsidRPr="00CA7681" w:rsidRDefault="00A57B46" w:rsidP="00A57B46">
      <w:pPr>
        <w:spacing w:after="0" w:line="240" w:lineRule="auto"/>
        <w:rPr>
          <w:rFonts w:ascii="Times New Roman" w:eastAsia="Times New Roman" w:hAnsi="Times New Roman" w:cs="Times New Roman"/>
          <w:lang w:eastAsia="bg-BG"/>
        </w:rPr>
      </w:pPr>
      <w:r w:rsidRPr="00CA7681">
        <w:rPr>
          <w:rFonts w:ascii="Times New Roman" w:eastAsia="Times New Roman" w:hAnsi="Times New Roman" w:cs="Times New Roman"/>
          <w:lang w:eastAsia="bg-BG"/>
        </w:rPr>
        <w:t xml:space="preserve">Възложителят не поставя условия за доказване на годност (правоспособност) за упражняване на професионална дейност.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  </w:t>
      </w:r>
    </w:p>
    <w:p w:rsidR="00CA7681"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2. Минимални изисквания към техническите и професионалните способности и доказателства за тях. </w:t>
      </w:r>
    </w:p>
    <w:p w:rsidR="00CA7681" w:rsidRDefault="00CA7681" w:rsidP="00A57B46">
      <w:pPr>
        <w:spacing w:after="0" w:line="240" w:lineRule="auto"/>
        <w:rPr>
          <w:rFonts w:ascii="Times New Roman" w:eastAsia="Times New Roman" w:hAnsi="Times New Roman" w:cs="Times New Roman"/>
          <w:b/>
          <w:lang w:eastAsia="bg-BG"/>
        </w:rPr>
      </w:pPr>
    </w:p>
    <w:p w:rsidR="00CA7681" w:rsidRPr="00CA7681" w:rsidRDefault="00A57B46" w:rsidP="00CA7681">
      <w:pPr>
        <w:spacing w:after="0" w:line="240" w:lineRule="auto"/>
        <w:jc w:val="both"/>
        <w:rPr>
          <w:rFonts w:ascii="Times New Roman" w:eastAsia="Times New Roman" w:hAnsi="Times New Roman" w:cs="Times New Roman"/>
          <w:b/>
          <w:lang w:eastAsia="bg-BG"/>
        </w:rPr>
      </w:pPr>
      <w:r w:rsidRPr="00CA7681">
        <w:rPr>
          <w:rFonts w:ascii="Times New Roman" w:eastAsia="Times New Roman" w:hAnsi="Times New Roman" w:cs="Times New Roman"/>
          <w:b/>
          <w:lang w:eastAsia="bg-BG"/>
        </w:rPr>
        <w:t>2.1. Участникът следва да разполага с минимум един собствен или нает обект (складова база с необходимата хладилна техника), който е регистриран за производство и търговия с храни по реда на Закона за храните и отговаря на всички изисквания съгласно</w:t>
      </w:r>
      <w:r w:rsidR="00CA7681">
        <w:rPr>
          <w:rFonts w:ascii="Times New Roman" w:eastAsia="Times New Roman" w:hAnsi="Times New Roman" w:cs="Times New Roman"/>
          <w:b/>
          <w:lang w:eastAsia="bg-BG"/>
        </w:rPr>
        <w:t xml:space="preserve"> действащата нормативна уредба.</w:t>
      </w:r>
    </w:p>
    <w:p w:rsidR="00A57B46" w:rsidRPr="00CA7681" w:rsidRDefault="00A57B46" w:rsidP="00CA7681">
      <w:pPr>
        <w:spacing w:after="0" w:line="240" w:lineRule="auto"/>
        <w:jc w:val="both"/>
        <w:rPr>
          <w:rFonts w:ascii="Times New Roman" w:eastAsia="Times New Roman" w:hAnsi="Times New Roman" w:cs="Times New Roman"/>
          <w:lang w:eastAsia="bg-BG"/>
        </w:rPr>
      </w:pPr>
      <w:r w:rsidRPr="00CA7681">
        <w:rPr>
          <w:rFonts w:ascii="Times New Roman" w:eastAsia="Times New Roman" w:hAnsi="Times New Roman" w:cs="Times New Roman"/>
          <w:lang w:eastAsia="bg-BG"/>
        </w:rPr>
        <w:t xml:space="preserve">При участие на обединение, което не е юридическо лице, изискването се прилага за обединението като цяло.   При посочване на участие с използване на подизпълнител, изискването се отнася и за всеки един от подизпълнителите, съобразно вида и дела от поръчката, който ще изпълняват.   </w:t>
      </w:r>
    </w:p>
    <w:p w:rsidR="00A57B46" w:rsidRPr="00CA7681" w:rsidRDefault="00A57B46" w:rsidP="00CA7681">
      <w:pPr>
        <w:spacing w:after="0" w:line="240" w:lineRule="auto"/>
        <w:jc w:val="both"/>
        <w:rPr>
          <w:rFonts w:ascii="Times New Roman" w:eastAsia="Times New Roman" w:hAnsi="Times New Roman" w:cs="Times New Roman"/>
          <w:lang w:eastAsia="bg-BG"/>
        </w:rPr>
      </w:pPr>
      <w:r w:rsidRPr="00CA7681">
        <w:rPr>
          <w:rFonts w:ascii="Times New Roman" w:eastAsia="Times New Roman" w:hAnsi="Times New Roman" w:cs="Times New Roman"/>
          <w:lang w:eastAsia="bg-BG"/>
        </w:rPr>
        <w:t>Доказване на посоченото изискване</w:t>
      </w:r>
      <w:r w:rsidR="00CA7681" w:rsidRPr="00CA7681">
        <w:rPr>
          <w:rFonts w:ascii="Times New Roman" w:eastAsia="Times New Roman" w:hAnsi="Times New Roman" w:cs="Times New Roman"/>
          <w:lang w:eastAsia="bg-BG"/>
        </w:rPr>
        <w:t xml:space="preserve"> в т. 2.1 :</w:t>
      </w:r>
      <w:r w:rsidRPr="00CA7681">
        <w:rPr>
          <w:rFonts w:ascii="Times New Roman" w:eastAsia="Times New Roman" w:hAnsi="Times New Roman" w:cs="Times New Roman"/>
          <w:lang w:eastAsia="bg-BG"/>
        </w:rPr>
        <w:t xml:space="preserve">    </w:t>
      </w:r>
    </w:p>
    <w:p w:rsidR="00A57B46" w:rsidRPr="00CA7681" w:rsidRDefault="00A57B46" w:rsidP="00CA7681">
      <w:pPr>
        <w:spacing w:after="0" w:line="240" w:lineRule="auto"/>
        <w:jc w:val="both"/>
        <w:rPr>
          <w:rFonts w:ascii="Times New Roman" w:eastAsia="Times New Roman" w:hAnsi="Times New Roman" w:cs="Times New Roman"/>
          <w:lang w:eastAsia="bg-BG"/>
        </w:rPr>
      </w:pPr>
      <w:r w:rsidRPr="00CA7681">
        <w:rPr>
          <w:rFonts w:ascii="Times New Roman" w:eastAsia="Times New Roman" w:hAnsi="Times New Roman" w:cs="Times New Roman"/>
          <w:lang w:eastAsia="bg-BG"/>
        </w:rPr>
        <w:t xml:space="preserve">За доказване на посоченото изискване по т. 2.1.  участниците попълват съответната информация в ЕЕДОП (списък на складовата/ите база/и, с които участникът разполага, </w:t>
      </w:r>
      <w:r w:rsidRPr="00CA7681">
        <w:rPr>
          <w:rFonts w:ascii="Times New Roman" w:eastAsia="Times New Roman" w:hAnsi="Times New Roman" w:cs="Times New Roman"/>
          <w:lang w:eastAsia="bg-BG"/>
        </w:rPr>
        <w:lastRenderedPageBreak/>
        <w:t xml:space="preserve">придружен с  „Удостоверение за регистрация” – на обекта (складова база с необходимата хладилната техника), за производство и търговия с храни по реда на Закона за храните и документи удостоверяващи собствеността на съответния обект и необходимата хладилната техника.) </w:t>
      </w:r>
    </w:p>
    <w:p w:rsidR="00A57B46" w:rsidRPr="00CA7681" w:rsidRDefault="00A57B46" w:rsidP="00CA7681">
      <w:pPr>
        <w:spacing w:after="0" w:line="240" w:lineRule="auto"/>
        <w:jc w:val="both"/>
        <w:rPr>
          <w:rFonts w:ascii="Times New Roman" w:eastAsia="Times New Roman" w:hAnsi="Times New Roman" w:cs="Times New Roman"/>
          <w:lang w:eastAsia="bg-BG"/>
        </w:rPr>
      </w:pPr>
      <w:r w:rsidRPr="00CA7681">
        <w:rPr>
          <w:rFonts w:ascii="Times New Roman" w:eastAsia="Times New Roman" w:hAnsi="Times New Roman" w:cs="Times New Roman"/>
          <w:lang w:eastAsia="bg-BG"/>
        </w:rPr>
        <w:t xml:space="preserve">При участие на обединение, което не е юридическо лице съответната информация се попълва в ЕЕДОП на членовете на обединението, чрез които участникът доказва поставеното изискване и документа се представя от тези членове. </w:t>
      </w:r>
    </w:p>
    <w:p w:rsidR="00A57B46" w:rsidRPr="00CA7681" w:rsidRDefault="00A57B46" w:rsidP="00CA7681">
      <w:pPr>
        <w:spacing w:after="0" w:line="240" w:lineRule="auto"/>
        <w:jc w:val="both"/>
        <w:rPr>
          <w:rFonts w:ascii="Times New Roman" w:eastAsia="Times New Roman" w:hAnsi="Times New Roman" w:cs="Times New Roman"/>
          <w:lang w:eastAsia="bg-BG"/>
        </w:rPr>
      </w:pPr>
      <w:r w:rsidRPr="00CA7681">
        <w:rPr>
          <w:rFonts w:ascii="Times New Roman" w:eastAsia="Times New Roman" w:hAnsi="Times New Roman" w:cs="Times New Roman"/>
          <w:lang w:eastAsia="bg-BG"/>
        </w:rPr>
        <w:t xml:space="preserve">Когато участникът предвижда участие на подизпълнители ЕЕДОП и документа се представят и за всеки от посочените подизпълнители. </w:t>
      </w:r>
    </w:p>
    <w:p w:rsidR="00CA7681" w:rsidRPr="00A57B46" w:rsidRDefault="00CA7681" w:rsidP="00A57B46">
      <w:pPr>
        <w:spacing w:after="0" w:line="240" w:lineRule="auto"/>
        <w:rPr>
          <w:rFonts w:ascii="Times New Roman" w:eastAsia="Times New Roman" w:hAnsi="Times New Roman" w:cs="Times New Roman"/>
          <w:b/>
          <w:lang w:eastAsia="bg-BG"/>
        </w:rPr>
      </w:pPr>
    </w:p>
    <w:p w:rsidR="00A57B46" w:rsidRPr="00322242" w:rsidRDefault="00A57B46" w:rsidP="00322242">
      <w:pPr>
        <w:spacing w:after="0" w:line="240" w:lineRule="auto"/>
        <w:jc w:val="both"/>
        <w:rPr>
          <w:rFonts w:ascii="Times New Roman" w:eastAsia="Times New Roman" w:hAnsi="Times New Roman" w:cs="Times New Roman"/>
          <w:b/>
          <w:lang w:eastAsia="bg-BG"/>
        </w:rPr>
      </w:pPr>
      <w:r w:rsidRPr="00322242">
        <w:rPr>
          <w:rFonts w:ascii="Times New Roman" w:eastAsia="Times New Roman" w:hAnsi="Times New Roman" w:cs="Times New Roman"/>
          <w:b/>
          <w:lang w:eastAsia="bg-BG"/>
        </w:rPr>
        <w:t xml:space="preserve">2.2.Участникът следва да разполага с транспортни средства, за доставяне на храните - собствени или наети, регистрирано по реда на Закона за ветеринарномедицинската дейност и/или чл.6 от Регламент (ЕО) №852/2004. Транспортните средства трябва да бъдат снабдени с необходимото оборудване, предвид спецификата на превозваните стоки. </w:t>
      </w:r>
    </w:p>
    <w:p w:rsidR="00A57B46" w:rsidRPr="00322242" w:rsidRDefault="00A57B46" w:rsidP="00322242">
      <w:pPr>
        <w:spacing w:after="0" w:line="240" w:lineRule="auto"/>
        <w:jc w:val="both"/>
        <w:rPr>
          <w:rFonts w:ascii="Times New Roman" w:eastAsia="Times New Roman" w:hAnsi="Times New Roman" w:cs="Times New Roman"/>
          <w:lang w:eastAsia="bg-BG"/>
        </w:rPr>
      </w:pPr>
      <w:r w:rsidRPr="00322242">
        <w:rPr>
          <w:rFonts w:ascii="Times New Roman" w:eastAsia="Times New Roman" w:hAnsi="Times New Roman" w:cs="Times New Roman"/>
          <w:lang w:eastAsia="bg-BG"/>
        </w:rPr>
        <w:t xml:space="preserve">Забележка: В случай на участие на обединение, спазването на изискването по т. 2.2. може да бъде осигурено от един или повече от партньорите в обединението, съобразно разпределението на участието на лицата при изпълнение на дейностите, предвидено в договора за създаване на обединението по отношение на дейностите, свързани с доставка на храни. </w:t>
      </w:r>
    </w:p>
    <w:p w:rsidR="00A57B46" w:rsidRPr="00322242" w:rsidRDefault="00A57B46" w:rsidP="00322242">
      <w:pPr>
        <w:spacing w:after="0" w:line="240" w:lineRule="auto"/>
        <w:jc w:val="both"/>
        <w:rPr>
          <w:rFonts w:ascii="Times New Roman" w:eastAsia="Times New Roman" w:hAnsi="Times New Roman" w:cs="Times New Roman"/>
          <w:lang w:eastAsia="bg-BG"/>
        </w:rPr>
      </w:pPr>
      <w:r w:rsidRPr="00322242">
        <w:rPr>
          <w:rFonts w:ascii="Times New Roman" w:eastAsia="Times New Roman" w:hAnsi="Times New Roman" w:cs="Times New Roman"/>
          <w:lang w:eastAsia="bg-BG"/>
        </w:rPr>
        <w:t xml:space="preserve">Когато участникът предвижда участие на подизпълнители изискването по т. 2.2. се доказва за тези подизпълнители, които съобразно вида и дела от поръчката, които са им възложени, ще изпълняват дейности, свързани с доставка на храни.  Доказване на посоченото изискване  </w:t>
      </w:r>
    </w:p>
    <w:p w:rsidR="00A57B46" w:rsidRPr="00322242" w:rsidRDefault="00A57B46" w:rsidP="00322242">
      <w:pPr>
        <w:spacing w:after="0" w:line="240" w:lineRule="auto"/>
        <w:jc w:val="both"/>
        <w:rPr>
          <w:rFonts w:ascii="Times New Roman" w:eastAsia="Times New Roman" w:hAnsi="Times New Roman" w:cs="Times New Roman"/>
          <w:lang w:eastAsia="bg-BG"/>
        </w:rPr>
      </w:pPr>
      <w:r w:rsidRPr="00322242">
        <w:rPr>
          <w:rFonts w:ascii="Times New Roman" w:eastAsia="Times New Roman" w:hAnsi="Times New Roman" w:cs="Times New Roman"/>
          <w:lang w:eastAsia="bg-BG"/>
        </w:rPr>
        <w:t>За доказване на посоченото изискване по т. 2.2. участниците попълват съответната информация в ЕЕДОП (Списък-декларация със специализираните транспортни средства за доставяне на храните, както и представят прилагат документ/и, удостоверяващи, че посочените специализирани транспортни средства са собственост</w:t>
      </w:r>
      <w:r w:rsidR="009231E8">
        <w:rPr>
          <w:rFonts w:ascii="Times New Roman" w:eastAsia="Times New Roman" w:hAnsi="Times New Roman" w:cs="Times New Roman"/>
          <w:lang w:eastAsia="bg-BG"/>
        </w:rPr>
        <w:t>/наети</w:t>
      </w:r>
      <w:r w:rsidRPr="00322242">
        <w:rPr>
          <w:rFonts w:ascii="Times New Roman" w:eastAsia="Times New Roman" w:hAnsi="Times New Roman" w:cs="Times New Roman"/>
          <w:lang w:eastAsia="bg-BG"/>
        </w:rPr>
        <w:t xml:space="preserve"> на участника.) </w:t>
      </w:r>
    </w:p>
    <w:p w:rsidR="00A57B46" w:rsidRPr="00322242" w:rsidRDefault="00A57B46" w:rsidP="00322242">
      <w:pPr>
        <w:spacing w:after="0" w:line="240" w:lineRule="auto"/>
        <w:jc w:val="both"/>
        <w:rPr>
          <w:rFonts w:ascii="Times New Roman" w:eastAsia="Times New Roman" w:hAnsi="Times New Roman" w:cs="Times New Roman"/>
          <w:lang w:eastAsia="bg-BG"/>
        </w:rPr>
      </w:pPr>
      <w:r w:rsidRPr="00322242">
        <w:rPr>
          <w:rFonts w:ascii="Times New Roman" w:eastAsia="Times New Roman" w:hAnsi="Times New Roman" w:cs="Times New Roman"/>
          <w:lang w:eastAsia="bg-BG"/>
        </w:rPr>
        <w:t xml:space="preserve">При участие на обединение, което не е юридическо лице съответната информация се попълва в ЕЕДОП на членовете на обединението/член на обединението, чрез които/чрез което участника доказва поставеното изискване по т. 2.2.  </w:t>
      </w:r>
    </w:p>
    <w:p w:rsidR="00A57B46" w:rsidRDefault="00A57B46" w:rsidP="00322242">
      <w:pPr>
        <w:spacing w:after="0" w:line="240" w:lineRule="auto"/>
        <w:jc w:val="both"/>
        <w:rPr>
          <w:rFonts w:ascii="Times New Roman" w:eastAsia="Times New Roman" w:hAnsi="Times New Roman" w:cs="Times New Roman"/>
          <w:lang w:eastAsia="bg-BG"/>
        </w:rPr>
      </w:pPr>
      <w:r w:rsidRPr="00322242">
        <w:rPr>
          <w:rFonts w:ascii="Times New Roman" w:eastAsia="Times New Roman" w:hAnsi="Times New Roman" w:cs="Times New Roman"/>
          <w:lang w:eastAsia="bg-BG"/>
        </w:rPr>
        <w:t xml:space="preserve">Когато участникът предвижда участие на подизпълнители ЕЕДОП се попълва  за всеки от посочените подизпълнители, които ще изпълняват дейности, свързани с доставка на хранителни продукти.  </w:t>
      </w:r>
    </w:p>
    <w:p w:rsidR="00322242" w:rsidRDefault="00322242" w:rsidP="00322242">
      <w:pPr>
        <w:spacing w:after="0" w:line="240" w:lineRule="auto"/>
        <w:jc w:val="both"/>
        <w:rPr>
          <w:rFonts w:ascii="Times New Roman" w:eastAsia="Times New Roman" w:hAnsi="Times New Roman" w:cs="Times New Roman"/>
          <w:lang w:eastAsia="bg-BG"/>
        </w:rPr>
      </w:pPr>
    </w:p>
    <w:p w:rsidR="00322242"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2.3. Участниците трябва да притежават разработена и внедрена система за управление на безопасността на храните или система за анализ на опасностите и критичните точки (НАССР), с който се удостоверява, че участникът разполага с разработена система НАССР за контролиране качеството на доставяните хранителни продукти по обособените позиции или друг еквивалентен документ. </w:t>
      </w:r>
    </w:p>
    <w:p w:rsidR="00322242" w:rsidRPr="00322242" w:rsidRDefault="00A57B46" w:rsidP="00322242">
      <w:pPr>
        <w:spacing w:after="0" w:line="240" w:lineRule="auto"/>
        <w:jc w:val="both"/>
        <w:rPr>
          <w:rFonts w:ascii="Times New Roman" w:eastAsia="Times New Roman" w:hAnsi="Times New Roman" w:cs="Times New Roman"/>
          <w:lang w:eastAsia="bg-BG"/>
        </w:rPr>
      </w:pPr>
      <w:r w:rsidRPr="00322242">
        <w:rPr>
          <w:rFonts w:ascii="Times New Roman" w:eastAsia="Times New Roman" w:hAnsi="Times New Roman" w:cs="Times New Roman"/>
          <w:lang w:eastAsia="bg-BG"/>
        </w:rPr>
        <w:t>Забележка: В случай на участие на обединение, спазването на изискването по т. 2.3. може да бъде осигурено от един или повече от партньорите в обединението, съобразно разпределението на участието на лицата при изпълнение на дейностите, предвидено в договора за създаване на обединението по отношение на дейностите, свързани с доставка на храни. Когато участникът предвижда участие на подизпълнители изискването по т. 2.3. се доказва за тези подизпълнители, които съобразно вида и дела от поръчката, които са им възложени, ще изпълняват дейности, свързани с доставка на храни.  Док</w:t>
      </w:r>
      <w:r w:rsidR="00322242" w:rsidRPr="00322242">
        <w:rPr>
          <w:rFonts w:ascii="Times New Roman" w:eastAsia="Times New Roman" w:hAnsi="Times New Roman" w:cs="Times New Roman"/>
          <w:lang w:eastAsia="bg-BG"/>
        </w:rPr>
        <w:t>азване на посоченото изискване .</w:t>
      </w:r>
    </w:p>
    <w:p w:rsidR="00322242" w:rsidRPr="00322242" w:rsidRDefault="00A57B46" w:rsidP="00322242">
      <w:pPr>
        <w:spacing w:after="0" w:line="240" w:lineRule="auto"/>
        <w:jc w:val="both"/>
        <w:rPr>
          <w:rFonts w:ascii="Times New Roman" w:eastAsia="Times New Roman" w:hAnsi="Times New Roman" w:cs="Times New Roman"/>
          <w:lang w:eastAsia="bg-BG"/>
        </w:rPr>
      </w:pPr>
      <w:r w:rsidRPr="00322242">
        <w:rPr>
          <w:rFonts w:ascii="Times New Roman" w:eastAsia="Times New Roman" w:hAnsi="Times New Roman" w:cs="Times New Roman"/>
          <w:lang w:eastAsia="bg-BG"/>
        </w:rPr>
        <w:t>За доказване на посоченото изискване по т. 2.3. участниците попълват съответната информация в ЕЕДОП (</w:t>
      </w:r>
      <w:r w:rsidR="009231E8">
        <w:rPr>
          <w:rFonts w:ascii="Times New Roman" w:eastAsia="Times New Roman" w:hAnsi="Times New Roman" w:cs="Times New Roman"/>
          <w:lang w:eastAsia="bg-BG"/>
        </w:rPr>
        <w:t>Представя се копие от внедрената система</w:t>
      </w:r>
      <w:r w:rsidRPr="00322242">
        <w:rPr>
          <w:rFonts w:ascii="Times New Roman" w:eastAsia="Times New Roman" w:hAnsi="Times New Roman" w:cs="Times New Roman"/>
          <w:lang w:eastAsia="bg-BG"/>
        </w:rPr>
        <w:t xml:space="preserve">.) </w:t>
      </w:r>
    </w:p>
    <w:p w:rsidR="00322242" w:rsidRPr="00322242" w:rsidRDefault="00A57B46" w:rsidP="00322242">
      <w:pPr>
        <w:spacing w:after="0" w:line="240" w:lineRule="auto"/>
        <w:jc w:val="both"/>
        <w:rPr>
          <w:rFonts w:ascii="Times New Roman" w:eastAsia="Times New Roman" w:hAnsi="Times New Roman" w:cs="Times New Roman"/>
          <w:lang w:eastAsia="bg-BG"/>
        </w:rPr>
      </w:pPr>
      <w:r w:rsidRPr="00322242">
        <w:rPr>
          <w:rFonts w:ascii="Times New Roman" w:eastAsia="Times New Roman" w:hAnsi="Times New Roman" w:cs="Times New Roman"/>
          <w:lang w:eastAsia="bg-BG"/>
        </w:rPr>
        <w:t xml:space="preserve">При участие на обединение, което не е юридическо лице съответната информация се попълва в ЕЕДОП на членовете на обединението/член на обединението, чрез които/чрез което участника доказва поставеното изискване по т. 2.3.  </w:t>
      </w:r>
    </w:p>
    <w:p w:rsidR="00322242" w:rsidRPr="00322242" w:rsidRDefault="00A57B46" w:rsidP="00322242">
      <w:pPr>
        <w:spacing w:after="0" w:line="240" w:lineRule="auto"/>
        <w:jc w:val="both"/>
        <w:rPr>
          <w:rFonts w:ascii="Times New Roman" w:eastAsia="Times New Roman" w:hAnsi="Times New Roman" w:cs="Times New Roman"/>
          <w:lang w:eastAsia="bg-BG"/>
        </w:rPr>
      </w:pPr>
      <w:r w:rsidRPr="00322242">
        <w:rPr>
          <w:rFonts w:ascii="Times New Roman" w:eastAsia="Times New Roman" w:hAnsi="Times New Roman" w:cs="Times New Roman"/>
          <w:lang w:eastAsia="bg-BG"/>
        </w:rPr>
        <w:t>Когато участникът предвижда участие на подизпълнители ЕЕДОП се попълва  за всеки от посочените подизпълнители, които ще изпълняват дейности, свързани с доставка на хранителни продукти.</w:t>
      </w:r>
    </w:p>
    <w:p w:rsidR="00322242" w:rsidRDefault="00322242" w:rsidP="00A57B46">
      <w:pPr>
        <w:spacing w:after="0" w:line="240" w:lineRule="auto"/>
        <w:rPr>
          <w:rFonts w:ascii="Times New Roman" w:eastAsia="Times New Roman" w:hAnsi="Times New Roman" w:cs="Times New Roman"/>
          <w:b/>
          <w:lang w:eastAsia="bg-BG"/>
        </w:rPr>
      </w:pPr>
    </w:p>
    <w:p w:rsidR="00322242" w:rsidRDefault="00322242" w:rsidP="00A57B46">
      <w:pPr>
        <w:spacing w:after="0" w:line="240" w:lineRule="auto"/>
        <w:rPr>
          <w:rFonts w:ascii="Times New Roman" w:eastAsia="Times New Roman" w:hAnsi="Times New Roman" w:cs="Times New Roman"/>
          <w:b/>
          <w:lang w:eastAsia="bg-BG"/>
        </w:rPr>
      </w:pPr>
    </w:p>
    <w:p w:rsidR="007E233D" w:rsidRDefault="007E233D" w:rsidP="00A57B46">
      <w:pPr>
        <w:spacing w:after="0" w:line="240" w:lineRule="auto"/>
        <w:rPr>
          <w:rFonts w:ascii="Times New Roman" w:eastAsia="Times New Roman" w:hAnsi="Times New Roman" w:cs="Times New Roman"/>
          <w:b/>
          <w:lang w:eastAsia="bg-BG"/>
        </w:rPr>
      </w:pPr>
    </w:p>
    <w:p w:rsidR="007E233D" w:rsidRDefault="007E233D" w:rsidP="00A57B46">
      <w:pPr>
        <w:spacing w:after="0" w:line="240" w:lineRule="auto"/>
        <w:rPr>
          <w:rFonts w:ascii="Times New Roman" w:eastAsia="Times New Roman" w:hAnsi="Times New Roman" w:cs="Times New Roman"/>
          <w:b/>
          <w:lang w:eastAsia="bg-BG"/>
        </w:rPr>
      </w:pPr>
    </w:p>
    <w:p w:rsidR="001970AA" w:rsidRPr="00A57B46" w:rsidRDefault="001970AA" w:rsidP="00A57B46">
      <w:pPr>
        <w:spacing w:after="0" w:line="240" w:lineRule="auto"/>
        <w:rPr>
          <w:rFonts w:ascii="Times New Roman" w:eastAsia="Times New Roman" w:hAnsi="Times New Roman" w:cs="Times New Roman"/>
          <w:b/>
          <w:lang w:eastAsia="bg-BG"/>
        </w:rPr>
      </w:pPr>
    </w:p>
    <w:p w:rsidR="00A57B46" w:rsidRPr="00A57B46" w:rsidRDefault="002826E5" w:rsidP="00A57B4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lang w:eastAsia="bg-BG"/>
        </w:rPr>
        <w:t xml:space="preserve">В. </w:t>
      </w:r>
      <w:r w:rsidR="00A57B46" w:rsidRPr="00A57B46">
        <w:rPr>
          <w:rFonts w:ascii="Times New Roman" w:eastAsia="Times New Roman" w:hAnsi="Times New Roman" w:cs="Times New Roman"/>
          <w:b/>
          <w:lang w:eastAsia="bg-BG"/>
        </w:rPr>
        <w:t xml:space="preserve">ОБЩИ ИЗИСКВАНИЯ КЪМ ДОКУМЕНТИТЕ И ОФЕРТИТЕ </w:t>
      </w:r>
    </w:p>
    <w:p w:rsidR="00A57B46" w:rsidRPr="00A57B46" w:rsidRDefault="00A57B46" w:rsidP="00A57B46">
      <w:pPr>
        <w:spacing w:after="0" w:line="240" w:lineRule="auto"/>
        <w:rPr>
          <w:rFonts w:ascii="Times New Roman" w:eastAsia="Times New Roman" w:hAnsi="Times New Roman" w:cs="Times New Roman"/>
          <w:b/>
          <w:lang w:eastAsia="bg-BG"/>
        </w:rPr>
      </w:pPr>
      <w:r w:rsidRPr="00A57B46">
        <w:rPr>
          <w:rFonts w:ascii="Times New Roman" w:eastAsia="Times New Roman" w:hAnsi="Times New Roman" w:cs="Times New Roman"/>
          <w:b/>
          <w:lang w:eastAsia="bg-BG"/>
        </w:rPr>
        <w:t xml:space="preserve"> </w:t>
      </w:r>
    </w:p>
    <w:p w:rsidR="00A57B46" w:rsidRPr="002826E5" w:rsidRDefault="00A57B46" w:rsidP="00FA104F">
      <w:pPr>
        <w:spacing w:after="0" w:line="240" w:lineRule="auto"/>
        <w:jc w:val="both"/>
        <w:rPr>
          <w:rFonts w:ascii="Times New Roman" w:eastAsia="Times New Roman" w:hAnsi="Times New Roman" w:cs="Times New Roman"/>
          <w:lang w:eastAsia="bg-BG"/>
        </w:rPr>
      </w:pPr>
      <w:r w:rsidRPr="002826E5">
        <w:rPr>
          <w:rFonts w:ascii="Times New Roman" w:eastAsia="Times New Roman" w:hAnsi="Times New Roman" w:cs="Times New Roman"/>
          <w:lang w:eastAsia="bg-BG"/>
        </w:rPr>
        <w:t>1</w:t>
      </w:r>
      <w:r w:rsidRPr="00A57B46">
        <w:rPr>
          <w:rFonts w:ascii="Times New Roman" w:eastAsia="Times New Roman" w:hAnsi="Times New Roman" w:cs="Times New Roman"/>
          <w:b/>
          <w:lang w:eastAsia="bg-BG"/>
        </w:rPr>
        <w:t xml:space="preserve">. </w:t>
      </w:r>
      <w:r w:rsidRPr="002826E5">
        <w:rPr>
          <w:rFonts w:ascii="Times New Roman" w:eastAsia="Times New Roman" w:hAnsi="Times New Roman" w:cs="Times New Roman"/>
          <w:lang w:eastAsia="bg-BG"/>
        </w:rPr>
        <w:t xml:space="preserve">Документите и данните в офертата се подписват само от лица с представителни функции по закон, съответно изрично упълномощения представител на обединението и/или специално упълномощени за това лица. В случай на специално упълномощаване се изисква да се представи нотариално заверено пълномощно за изпълнението на такива функции. </w:t>
      </w:r>
    </w:p>
    <w:p w:rsidR="00A57B46" w:rsidRPr="002826E5" w:rsidRDefault="00A57B46" w:rsidP="00FA104F">
      <w:pPr>
        <w:spacing w:after="0" w:line="240" w:lineRule="auto"/>
        <w:jc w:val="both"/>
        <w:rPr>
          <w:rFonts w:ascii="Times New Roman" w:eastAsia="Times New Roman" w:hAnsi="Times New Roman" w:cs="Times New Roman"/>
          <w:lang w:eastAsia="bg-BG"/>
        </w:rPr>
      </w:pPr>
      <w:r w:rsidRPr="002826E5">
        <w:rPr>
          <w:rFonts w:ascii="Times New Roman" w:eastAsia="Times New Roman" w:hAnsi="Times New Roman" w:cs="Times New Roman"/>
          <w:lang w:eastAsia="bg-BG"/>
        </w:rPr>
        <w:t xml:space="preserve"> </w:t>
      </w:r>
    </w:p>
    <w:p w:rsidR="00A57B46" w:rsidRPr="002826E5" w:rsidRDefault="00A57B46" w:rsidP="00FA104F">
      <w:pPr>
        <w:spacing w:after="0" w:line="240" w:lineRule="auto"/>
        <w:jc w:val="both"/>
        <w:rPr>
          <w:rFonts w:ascii="Times New Roman" w:eastAsia="Times New Roman" w:hAnsi="Times New Roman" w:cs="Times New Roman"/>
          <w:lang w:eastAsia="bg-BG"/>
        </w:rPr>
      </w:pPr>
      <w:r w:rsidRPr="002826E5">
        <w:rPr>
          <w:rFonts w:ascii="Times New Roman" w:eastAsia="Times New Roman" w:hAnsi="Times New Roman" w:cs="Times New Roman"/>
          <w:lang w:eastAsia="bg-BG"/>
        </w:rPr>
        <w:t xml:space="preserve">2. Всички документи, свързани с офертата, следва да бъдат на български език. Ако в офертата са включени документи и удостоверения/референции на чужд език, следва да са придружени с превод на български език. </w:t>
      </w:r>
    </w:p>
    <w:p w:rsidR="00A57B46" w:rsidRPr="002826E5" w:rsidRDefault="00A57B46" w:rsidP="00FA104F">
      <w:pPr>
        <w:spacing w:after="0" w:line="240" w:lineRule="auto"/>
        <w:jc w:val="both"/>
        <w:rPr>
          <w:rFonts w:ascii="Times New Roman" w:eastAsia="Times New Roman" w:hAnsi="Times New Roman" w:cs="Times New Roman"/>
          <w:lang w:eastAsia="bg-BG"/>
        </w:rPr>
      </w:pPr>
      <w:r w:rsidRPr="002826E5">
        <w:rPr>
          <w:rFonts w:ascii="Times New Roman" w:eastAsia="Times New Roman" w:hAnsi="Times New Roman" w:cs="Times New Roman"/>
          <w:lang w:eastAsia="bg-BG"/>
        </w:rPr>
        <w:t xml:space="preserve"> </w:t>
      </w:r>
    </w:p>
    <w:p w:rsidR="00A57B46" w:rsidRPr="002826E5" w:rsidRDefault="00A57B46" w:rsidP="00FA104F">
      <w:pPr>
        <w:spacing w:after="0" w:line="240" w:lineRule="auto"/>
        <w:jc w:val="both"/>
        <w:rPr>
          <w:rFonts w:ascii="Times New Roman" w:eastAsia="Times New Roman" w:hAnsi="Times New Roman" w:cs="Times New Roman"/>
          <w:lang w:eastAsia="bg-BG"/>
        </w:rPr>
      </w:pPr>
      <w:r w:rsidRPr="002826E5">
        <w:rPr>
          <w:rFonts w:ascii="Times New Roman" w:eastAsia="Times New Roman" w:hAnsi="Times New Roman" w:cs="Times New Roman"/>
          <w:lang w:eastAsia="bg-BG"/>
        </w:rPr>
        <w:t xml:space="preserve">3. В случаите, когато Възложителят не изисква изрично оригинал на документ, участникът може да представи копие от същия заверен от лицето с представителна власт и подпечатано с печата на участника (ако има печат). </w:t>
      </w:r>
    </w:p>
    <w:p w:rsidR="00A57B46" w:rsidRPr="002826E5" w:rsidRDefault="00A57B46" w:rsidP="00FA104F">
      <w:pPr>
        <w:spacing w:after="0" w:line="240" w:lineRule="auto"/>
        <w:jc w:val="both"/>
        <w:rPr>
          <w:rFonts w:ascii="Times New Roman" w:eastAsia="Times New Roman" w:hAnsi="Times New Roman" w:cs="Times New Roman"/>
          <w:lang w:eastAsia="bg-BG"/>
        </w:rPr>
      </w:pPr>
      <w:r w:rsidRPr="002826E5">
        <w:rPr>
          <w:rFonts w:ascii="Times New Roman" w:eastAsia="Times New Roman" w:hAnsi="Times New Roman" w:cs="Times New Roman"/>
          <w:lang w:eastAsia="bg-BG"/>
        </w:rPr>
        <w:t xml:space="preserve"> </w:t>
      </w:r>
    </w:p>
    <w:p w:rsidR="00A57B46" w:rsidRPr="002826E5" w:rsidRDefault="00A57B46" w:rsidP="00FA104F">
      <w:pPr>
        <w:spacing w:after="0" w:line="240" w:lineRule="auto"/>
        <w:jc w:val="both"/>
        <w:rPr>
          <w:rFonts w:ascii="Times New Roman" w:eastAsia="Times New Roman" w:hAnsi="Times New Roman" w:cs="Times New Roman"/>
          <w:lang w:eastAsia="bg-BG"/>
        </w:rPr>
      </w:pPr>
      <w:r w:rsidRPr="002826E5">
        <w:rPr>
          <w:rFonts w:ascii="Times New Roman" w:eastAsia="Times New Roman" w:hAnsi="Times New Roman" w:cs="Times New Roman"/>
          <w:lang w:eastAsia="bg-BG"/>
        </w:rPr>
        <w:t xml:space="preserve">4. По офертата не се допускат никакви вписвания между редовете, изтривания или корекции. </w:t>
      </w:r>
    </w:p>
    <w:p w:rsidR="00A57B46" w:rsidRPr="002826E5" w:rsidRDefault="00A57B46" w:rsidP="00FA104F">
      <w:pPr>
        <w:spacing w:after="0" w:line="240" w:lineRule="auto"/>
        <w:jc w:val="both"/>
        <w:rPr>
          <w:rFonts w:ascii="Times New Roman" w:eastAsia="Times New Roman" w:hAnsi="Times New Roman" w:cs="Times New Roman"/>
          <w:lang w:eastAsia="bg-BG"/>
        </w:rPr>
      </w:pPr>
      <w:r w:rsidRPr="002826E5">
        <w:rPr>
          <w:rFonts w:ascii="Times New Roman" w:eastAsia="Times New Roman" w:hAnsi="Times New Roman" w:cs="Times New Roman"/>
          <w:lang w:eastAsia="bg-BG"/>
        </w:rPr>
        <w:t xml:space="preserve"> </w:t>
      </w:r>
    </w:p>
    <w:p w:rsidR="00874EBA" w:rsidRPr="002826E5" w:rsidRDefault="00A57B46" w:rsidP="00FA104F">
      <w:pPr>
        <w:spacing w:after="0" w:line="240" w:lineRule="auto"/>
        <w:jc w:val="both"/>
        <w:rPr>
          <w:rFonts w:ascii="Times New Roman" w:eastAsia="Times New Roman" w:hAnsi="Times New Roman" w:cs="Times New Roman"/>
          <w:lang w:eastAsia="bg-BG"/>
        </w:rPr>
      </w:pPr>
      <w:r w:rsidRPr="002826E5">
        <w:rPr>
          <w:rFonts w:ascii="Times New Roman" w:eastAsia="Times New Roman" w:hAnsi="Times New Roman" w:cs="Times New Roman"/>
          <w:lang w:eastAsia="bg-BG"/>
        </w:rPr>
        <w:t>5. Възложителят предоставят неограничен, пълен, безплатен и пряк достъп по електронен път до документацията за обществената поръчка от датата на публикуване на обявлението за обществената поръчка в Регистъра на обществените поръчки при АОП чрез електронната пре</w:t>
      </w:r>
      <w:r w:rsidR="002826E5" w:rsidRPr="002826E5">
        <w:rPr>
          <w:rFonts w:ascii="Times New Roman" w:eastAsia="Times New Roman" w:hAnsi="Times New Roman" w:cs="Times New Roman"/>
          <w:lang w:eastAsia="bg-BG"/>
        </w:rPr>
        <w:t xml:space="preserve">писка на </w:t>
      </w:r>
      <w:r w:rsidR="00A2593F">
        <w:rPr>
          <w:rFonts w:ascii="Times New Roman" w:eastAsia="Times New Roman" w:hAnsi="Times New Roman" w:cs="Times New Roman"/>
          <w:lang w:eastAsia="bg-BG"/>
        </w:rPr>
        <w:t xml:space="preserve">поръчката в профила на купувача - </w:t>
      </w:r>
      <w:hyperlink r:id="rId8" w:tgtFrame="_blank" w:history="1">
        <w:r w:rsidR="00A2593F" w:rsidRPr="00A2593F">
          <w:rPr>
            <w:rFonts w:ascii="Calibri" w:hAnsi="Calibri" w:cs="Calibri"/>
            <w:color w:val="0000FF"/>
            <w:u w:val="single"/>
          </w:rPr>
          <w:t>http://pavelbanya.bg/modules/news/article.php?storyid=2984</w:t>
        </w:r>
      </w:hyperlink>
      <w:r w:rsidR="00A2593F">
        <w:rPr>
          <w:rFonts w:ascii="Calibri" w:hAnsi="Calibri" w:cs="Calibri"/>
          <w:color w:val="1F497D"/>
        </w:rPr>
        <w:t>.</w:t>
      </w:r>
    </w:p>
    <w:p w:rsidR="00322242" w:rsidRDefault="00322242" w:rsidP="00A57B46">
      <w:pPr>
        <w:spacing w:after="0" w:line="240" w:lineRule="auto"/>
        <w:rPr>
          <w:rFonts w:ascii="Times New Roman" w:eastAsia="Times New Roman" w:hAnsi="Times New Roman" w:cs="Times New Roman"/>
          <w:b/>
          <w:lang w:eastAsia="bg-BG"/>
        </w:rPr>
      </w:pPr>
    </w:p>
    <w:p w:rsidR="006E090E" w:rsidRPr="004F7BC1" w:rsidRDefault="002826E5" w:rsidP="008B6868">
      <w:pPr>
        <w:spacing w:after="0" w:line="240" w:lineRule="auto"/>
        <w:rPr>
          <w:rFonts w:ascii="Times New Roman" w:eastAsia="Times New Roman" w:hAnsi="Times New Roman" w:cs="Times New Roman"/>
          <w:b/>
          <w:lang w:eastAsia="bg-BG"/>
        </w:rPr>
      </w:pPr>
      <w:r w:rsidRPr="004F7BC1">
        <w:rPr>
          <w:rFonts w:ascii="Times New Roman" w:eastAsia="Times New Roman" w:hAnsi="Times New Roman" w:cs="Times New Roman"/>
          <w:b/>
          <w:lang w:eastAsia="bg-BG"/>
        </w:rPr>
        <w:t xml:space="preserve">VІ. </w:t>
      </w:r>
      <w:r w:rsidR="008B6868" w:rsidRPr="004F7BC1">
        <w:rPr>
          <w:rFonts w:ascii="Times New Roman" w:eastAsia="Times New Roman" w:hAnsi="Times New Roman" w:cs="Times New Roman"/>
          <w:b/>
          <w:lang w:eastAsia="bg-BG"/>
        </w:rPr>
        <w:t xml:space="preserve">УКАЗАНИЯ ЗА ПОДГОТОВКАТА НА ОБРАЗЦИТЕ НА ДОКУМЕНТИТЕ И НА ОФЕРТИТЕ  </w:t>
      </w:r>
    </w:p>
    <w:p w:rsidR="006E090E" w:rsidRPr="004F7BC1" w:rsidRDefault="006E090E" w:rsidP="008B6868">
      <w:pPr>
        <w:spacing w:after="0" w:line="240" w:lineRule="auto"/>
        <w:rPr>
          <w:rFonts w:ascii="Times New Roman" w:eastAsia="Times New Roman" w:hAnsi="Times New Roman" w:cs="Times New Roman"/>
          <w:b/>
          <w:lang w:eastAsia="bg-BG"/>
        </w:rPr>
      </w:pPr>
    </w:p>
    <w:p w:rsidR="008B6868" w:rsidRPr="008B6868" w:rsidRDefault="008B6868" w:rsidP="00FA104F">
      <w:pPr>
        <w:spacing w:after="0" w:line="240" w:lineRule="auto"/>
        <w:jc w:val="both"/>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І. Всяка оферта включва документите по чл. 39 от ППЗОП, както следва: </w:t>
      </w:r>
    </w:p>
    <w:p w:rsidR="006E090E" w:rsidRDefault="008B6868" w:rsidP="00FA104F">
      <w:pPr>
        <w:spacing w:after="0" w:line="240" w:lineRule="auto"/>
        <w:jc w:val="both"/>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1. Техническо предложение, съдържащо: </w:t>
      </w:r>
    </w:p>
    <w:p w:rsidR="006E090E" w:rsidRPr="006E090E" w:rsidRDefault="006E090E" w:rsidP="00FA104F">
      <w:pPr>
        <w:spacing w:after="0" w:line="240" w:lineRule="auto"/>
        <w:jc w:val="both"/>
        <w:rPr>
          <w:rFonts w:ascii="Times New Roman" w:eastAsia="Times New Roman" w:hAnsi="Times New Roman" w:cs="Times New Roman"/>
          <w:lang w:eastAsia="bg-BG"/>
        </w:rPr>
      </w:pPr>
      <w:r w:rsidRPr="006E090E">
        <w:rPr>
          <w:rFonts w:ascii="Times New Roman" w:eastAsia="Times New Roman" w:hAnsi="Times New Roman" w:cs="Times New Roman"/>
          <w:lang w:eastAsia="bg-BG"/>
        </w:rPr>
        <w:t>а) Д</w:t>
      </w:r>
      <w:r w:rsidR="008B6868" w:rsidRPr="006E090E">
        <w:rPr>
          <w:rFonts w:ascii="Times New Roman" w:eastAsia="Times New Roman" w:hAnsi="Times New Roman" w:cs="Times New Roman"/>
          <w:lang w:eastAsia="bg-BG"/>
        </w:rPr>
        <w:t xml:space="preserve">окумент за упълномощаване, когато лицето, което подава офертата, не е законният представител на участника или лицето, което представлява участниците в обединението, съгласно договора за създаване на обединението  – нотариално заверено (в оригинал); </w:t>
      </w:r>
    </w:p>
    <w:p w:rsidR="006E090E" w:rsidRPr="00560195" w:rsidRDefault="006E090E" w:rsidP="00FA104F">
      <w:pPr>
        <w:spacing w:after="0" w:line="240" w:lineRule="auto"/>
        <w:jc w:val="both"/>
        <w:rPr>
          <w:rFonts w:ascii="Times New Roman" w:eastAsia="Times New Roman" w:hAnsi="Times New Roman" w:cs="Times New Roman"/>
          <w:lang w:eastAsia="bg-BG"/>
        </w:rPr>
      </w:pPr>
      <w:r w:rsidRPr="00560195">
        <w:rPr>
          <w:rFonts w:ascii="Times New Roman" w:eastAsia="Times New Roman" w:hAnsi="Times New Roman" w:cs="Times New Roman"/>
          <w:lang w:eastAsia="bg-BG"/>
        </w:rPr>
        <w:t xml:space="preserve">б) </w:t>
      </w:r>
      <w:r w:rsidR="008B6868" w:rsidRPr="00560195">
        <w:rPr>
          <w:rFonts w:ascii="Times New Roman" w:eastAsia="Times New Roman" w:hAnsi="Times New Roman" w:cs="Times New Roman"/>
          <w:lang w:eastAsia="bg-BG"/>
        </w:rPr>
        <w:t xml:space="preserve">Предложение за изпълнение на поръчката в съответствие с техническите спецификации и изискванията на възложителя – Приложение № 5.1 (в оригинал); </w:t>
      </w:r>
    </w:p>
    <w:p w:rsidR="006E090E" w:rsidRPr="00560195" w:rsidRDefault="00560195" w:rsidP="00FA104F">
      <w:pPr>
        <w:spacing w:after="0" w:line="240" w:lineRule="auto"/>
        <w:jc w:val="both"/>
        <w:rPr>
          <w:rFonts w:ascii="Times New Roman" w:eastAsia="Times New Roman" w:hAnsi="Times New Roman" w:cs="Times New Roman"/>
          <w:lang w:eastAsia="bg-BG"/>
        </w:rPr>
      </w:pPr>
      <w:r w:rsidRPr="00560195">
        <w:rPr>
          <w:rFonts w:ascii="Times New Roman" w:eastAsia="Times New Roman" w:hAnsi="Times New Roman" w:cs="Times New Roman"/>
          <w:lang w:eastAsia="bg-BG"/>
        </w:rPr>
        <w:t>в)</w:t>
      </w:r>
      <w:r w:rsidR="008B6868" w:rsidRPr="00560195">
        <w:rPr>
          <w:rFonts w:ascii="Times New Roman" w:eastAsia="Times New Roman" w:hAnsi="Times New Roman" w:cs="Times New Roman"/>
          <w:lang w:eastAsia="bg-BG"/>
        </w:rPr>
        <w:t xml:space="preserve"> Декларация за съгласие с клаузите на приложения проект на договор – Приложение № 8 (в оригинал); </w:t>
      </w:r>
    </w:p>
    <w:p w:rsidR="006E090E" w:rsidRPr="00560195" w:rsidRDefault="00560195" w:rsidP="00FA104F">
      <w:pPr>
        <w:spacing w:after="0" w:line="240" w:lineRule="auto"/>
        <w:jc w:val="both"/>
        <w:rPr>
          <w:rFonts w:ascii="Times New Roman" w:eastAsia="Times New Roman" w:hAnsi="Times New Roman" w:cs="Times New Roman"/>
          <w:lang w:eastAsia="bg-BG"/>
        </w:rPr>
      </w:pPr>
      <w:r>
        <w:rPr>
          <w:rFonts w:ascii="Times New Roman" w:eastAsia="Times New Roman" w:hAnsi="Times New Roman" w:cs="Times New Roman"/>
          <w:lang w:eastAsia="bg-BG"/>
        </w:rPr>
        <w:t>г)</w:t>
      </w:r>
      <w:r w:rsidR="008B6868" w:rsidRPr="00560195">
        <w:rPr>
          <w:rFonts w:ascii="Times New Roman" w:eastAsia="Times New Roman" w:hAnsi="Times New Roman" w:cs="Times New Roman"/>
          <w:lang w:eastAsia="bg-BG"/>
        </w:rPr>
        <w:t xml:space="preserve"> Декларация за срока на валидност на офертата – Приложение № 9 (в оригинал); </w:t>
      </w:r>
    </w:p>
    <w:p w:rsidR="008B6868" w:rsidRPr="00560195" w:rsidRDefault="00560195" w:rsidP="00FA104F">
      <w:pPr>
        <w:spacing w:after="0" w:line="240" w:lineRule="auto"/>
        <w:jc w:val="both"/>
        <w:rPr>
          <w:rFonts w:ascii="Times New Roman" w:eastAsia="Times New Roman" w:hAnsi="Times New Roman" w:cs="Times New Roman"/>
          <w:lang w:eastAsia="bg-BG"/>
        </w:rPr>
      </w:pPr>
      <w:r>
        <w:rPr>
          <w:rFonts w:ascii="Times New Roman" w:eastAsia="Times New Roman" w:hAnsi="Times New Roman" w:cs="Times New Roman"/>
          <w:lang w:eastAsia="bg-BG"/>
        </w:rPr>
        <w:t xml:space="preserve">д) </w:t>
      </w:r>
      <w:r w:rsidR="008B6868" w:rsidRPr="00560195">
        <w:rPr>
          <w:rFonts w:ascii="Times New Roman" w:eastAsia="Times New Roman" w:hAnsi="Times New Roman" w:cs="Times New Roman"/>
          <w:lang w:eastAsia="bg-BG"/>
        </w:rPr>
        <w:t xml:space="preserve">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 Приложение № 10 (в оригинал); </w:t>
      </w:r>
    </w:p>
    <w:p w:rsidR="006E090E" w:rsidRPr="00560195" w:rsidRDefault="00560195" w:rsidP="00FA104F">
      <w:pPr>
        <w:spacing w:after="0" w:line="240" w:lineRule="auto"/>
        <w:jc w:val="both"/>
        <w:rPr>
          <w:rFonts w:ascii="Times New Roman" w:eastAsia="Times New Roman" w:hAnsi="Times New Roman" w:cs="Times New Roman"/>
          <w:lang w:eastAsia="bg-BG"/>
        </w:rPr>
      </w:pPr>
      <w:r w:rsidRPr="00560195">
        <w:rPr>
          <w:rFonts w:ascii="Times New Roman" w:eastAsia="Times New Roman" w:hAnsi="Times New Roman" w:cs="Times New Roman"/>
          <w:lang w:eastAsia="bg-BG"/>
        </w:rPr>
        <w:t>е)</w:t>
      </w:r>
      <w:r w:rsidR="008B6868" w:rsidRPr="00560195">
        <w:rPr>
          <w:rFonts w:ascii="Times New Roman" w:eastAsia="Times New Roman" w:hAnsi="Times New Roman" w:cs="Times New Roman"/>
          <w:lang w:eastAsia="bg-BG"/>
        </w:rPr>
        <w:t xml:space="preserve"> Декларация за конфиденциалност по чл. 102, ал. 1 от ЗО</w:t>
      </w:r>
      <w:r w:rsidR="00606EF4">
        <w:rPr>
          <w:rFonts w:ascii="Times New Roman" w:eastAsia="Times New Roman" w:hAnsi="Times New Roman" w:cs="Times New Roman"/>
          <w:lang w:eastAsia="bg-BG"/>
        </w:rPr>
        <w:t>П – Приложение № 7 (в оригинал).</w:t>
      </w:r>
      <w:r w:rsidR="008B6868" w:rsidRPr="00560195">
        <w:rPr>
          <w:rFonts w:ascii="Times New Roman" w:eastAsia="Times New Roman" w:hAnsi="Times New Roman" w:cs="Times New Roman"/>
          <w:lang w:eastAsia="bg-BG"/>
        </w:rPr>
        <w:t xml:space="preserve"> </w:t>
      </w:r>
    </w:p>
    <w:p w:rsidR="006E090E" w:rsidRPr="00606EF4" w:rsidRDefault="008B6868" w:rsidP="00FA104F">
      <w:pPr>
        <w:spacing w:after="0" w:line="240" w:lineRule="auto"/>
        <w:jc w:val="both"/>
        <w:rPr>
          <w:rFonts w:ascii="Times New Roman" w:eastAsia="Times New Roman" w:hAnsi="Times New Roman" w:cs="Times New Roman"/>
          <w:lang w:eastAsia="bg-BG"/>
        </w:rPr>
      </w:pPr>
      <w:r w:rsidRPr="00606EF4">
        <w:rPr>
          <w:rFonts w:ascii="Times New Roman" w:eastAsia="Times New Roman" w:hAnsi="Times New Roman" w:cs="Times New Roman"/>
          <w:lang w:eastAsia="bg-BG"/>
        </w:rPr>
        <w:t xml:space="preserve">Забележка: Участниците не могат да се позовават на конфиденциалност по отношение на </w:t>
      </w:r>
      <w:r w:rsidR="00560195" w:rsidRPr="00606EF4">
        <w:rPr>
          <w:rFonts w:ascii="Times New Roman" w:eastAsia="Times New Roman" w:hAnsi="Times New Roman" w:cs="Times New Roman"/>
          <w:lang w:eastAsia="bg-BG"/>
        </w:rPr>
        <w:t>ценовите предложенията от офертите им</w:t>
      </w:r>
      <w:r w:rsidRPr="00606EF4">
        <w:rPr>
          <w:rFonts w:ascii="Times New Roman" w:eastAsia="Times New Roman" w:hAnsi="Times New Roman" w:cs="Times New Roman"/>
          <w:lang w:eastAsia="bg-BG"/>
        </w:rPr>
        <w:t xml:space="preserve">. </w:t>
      </w:r>
    </w:p>
    <w:p w:rsidR="00560195" w:rsidRDefault="008B6868" w:rsidP="00FA104F">
      <w:pPr>
        <w:spacing w:after="0" w:line="240" w:lineRule="auto"/>
        <w:jc w:val="both"/>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2. Ценово предложение, съдържащо предложението на участника относно цената за изпълнение на поръчката - Приложение № 6</w:t>
      </w:r>
      <w:r w:rsidR="00560195">
        <w:rPr>
          <w:rFonts w:ascii="Times New Roman" w:eastAsia="Times New Roman" w:hAnsi="Times New Roman" w:cs="Times New Roman"/>
          <w:b/>
          <w:lang w:eastAsia="bg-BG"/>
        </w:rPr>
        <w:t>.1 ( и/или 6.2 и/или 6.3 и/или 6.4 и/или 6.5 ).</w:t>
      </w:r>
    </w:p>
    <w:p w:rsidR="00560195" w:rsidRPr="00FA104F" w:rsidRDefault="008B6868" w:rsidP="00FA104F">
      <w:pPr>
        <w:spacing w:after="0" w:line="240" w:lineRule="auto"/>
        <w:jc w:val="both"/>
        <w:rPr>
          <w:rFonts w:ascii="Times New Roman" w:eastAsia="Times New Roman" w:hAnsi="Times New Roman" w:cs="Times New Roman"/>
          <w:lang w:eastAsia="bg-BG"/>
        </w:rPr>
      </w:pPr>
      <w:r w:rsidRPr="00FA104F">
        <w:rPr>
          <w:rFonts w:ascii="Times New Roman" w:eastAsia="Times New Roman" w:hAnsi="Times New Roman" w:cs="Times New Roman"/>
          <w:lang w:eastAsia="bg-BG"/>
        </w:rPr>
        <w:t>Важно: Ценовото предложение се поставя в отделен запечатан непрозрачен плик с надпис „Предлагани ценови параметри“, който се поставя в общия плик с оферта</w:t>
      </w:r>
      <w:r w:rsidR="00606EF4" w:rsidRPr="00FA104F">
        <w:rPr>
          <w:rFonts w:ascii="Times New Roman" w:eastAsia="Times New Roman" w:hAnsi="Times New Roman" w:cs="Times New Roman"/>
          <w:lang w:eastAsia="bg-BG"/>
        </w:rPr>
        <w:t>та, като се изписва и името на участника и обособената позиция, за която е това ценово предложение.</w:t>
      </w:r>
    </w:p>
    <w:p w:rsidR="00560195" w:rsidRDefault="00560195" w:rsidP="008B6868">
      <w:pPr>
        <w:spacing w:after="0" w:line="240" w:lineRule="auto"/>
        <w:rPr>
          <w:rFonts w:ascii="Times New Roman" w:eastAsia="Times New Roman" w:hAnsi="Times New Roman" w:cs="Times New Roman"/>
          <w:b/>
          <w:lang w:eastAsia="bg-BG"/>
        </w:rPr>
      </w:pPr>
    </w:p>
    <w:p w:rsidR="008B6868" w:rsidRPr="008B6868" w:rsidRDefault="008B6868" w:rsidP="00606EF4">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606EF4"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ІІ. Към офертата участника представя и следните документи: </w:t>
      </w:r>
    </w:p>
    <w:p w:rsidR="00606EF4"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1.  Опис на представените документи – Приложение № 1 (в оригинал); </w:t>
      </w:r>
    </w:p>
    <w:p w:rsidR="00FA104F"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2. Информация относно личното състояние и критериите за подбор, включващо:</w:t>
      </w:r>
    </w:p>
    <w:p w:rsidR="00FA104F" w:rsidRDefault="00FA104F" w:rsidP="008B6868">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lang w:eastAsia="bg-BG"/>
        </w:rPr>
        <w:lastRenderedPageBreak/>
        <w:t xml:space="preserve">а) </w:t>
      </w:r>
      <w:r w:rsidR="008B6868" w:rsidRPr="008B6868">
        <w:rPr>
          <w:rFonts w:ascii="Times New Roman" w:eastAsia="Times New Roman" w:hAnsi="Times New Roman" w:cs="Times New Roman"/>
          <w:b/>
          <w:lang w:eastAsia="bg-BG"/>
        </w:rPr>
        <w:t xml:space="preserve">Единен европейски документ за обществени поръчки (ЕЕДОП) – Приложение № 2 (в оригинал). </w:t>
      </w:r>
    </w:p>
    <w:p w:rsidR="008B6868" w:rsidRPr="00FA104F" w:rsidRDefault="008B6868" w:rsidP="00FA104F">
      <w:pPr>
        <w:spacing w:after="0" w:line="240" w:lineRule="auto"/>
        <w:jc w:val="both"/>
        <w:rPr>
          <w:rFonts w:ascii="Times New Roman" w:eastAsia="Times New Roman" w:hAnsi="Times New Roman" w:cs="Times New Roman"/>
          <w:lang w:eastAsia="bg-BG"/>
        </w:rPr>
      </w:pPr>
      <w:r w:rsidRPr="00FA104F">
        <w:rPr>
          <w:rFonts w:ascii="Times New Roman" w:eastAsia="Times New Roman" w:hAnsi="Times New Roman" w:cs="Times New Roman"/>
          <w:lang w:eastAsia="bg-BG"/>
        </w:rPr>
        <w:t xml:space="preserve">В ЕЕДОП участникът декларира липсата на основанията за отстраняване и съответствие с критериите за подбор.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  </w:t>
      </w:r>
    </w:p>
    <w:p w:rsidR="008B6868" w:rsidRPr="00FA104F" w:rsidRDefault="008B6868" w:rsidP="00FA104F">
      <w:pPr>
        <w:spacing w:after="0" w:line="240" w:lineRule="auto"/>
        <w:jc w:val="both"/>
        <w:rPr>
          <w:rFonts w:ascii="Times New Roman" w:eastAsia="Times New Roman" w:hAnsi="Times New Roman" w:cs="Times New Roman"/>
          <w:lang w:eastAsia="bg-BG"/>
        </w:rPr>
      </w:pPr>
      <w:r w:rsidRPr="00FA104F">
        <w:rPr>
          <w:rFonts w:ascii="Times New Roman" w:eastAsia="Times New Roman" w:hAnsi="Times New Roman" w:cs="Times New Roman"/>
          <w:lang w:eastAsia="bg-BG"/>
        </w:rPr>
        <w:t xml:space="preserve"> </w:t>
      </w:r>
    </w:p>
    <w:p w:rsidR="008B6868" w:rsidRPr="00FA104F" w:rsidRDefault="008B6868" w:rsidP="00FA104F">
      <w:pPr>
        <w:spacing w:after="0" w:line="240" w:lineRule="auto"/>
        <w:jc w:val="both"/>
        <w:rPr>
          <w:rFonts w:ascii="Times New Roman" w:eastAsia="Times New Roman" w:hAnsi="Times New Roman" w:cs="Times New Roman"/>
          <w:lang w:eastAsia="bg-BG"/>
        </w:rPr>
      </w:pPr>
      <w:r w:rsidRPr="00FA104F">
        <w:rPr>
          <w:rFonts w:ascii="Times New Roman" w:eastAsia="Times New Roman" w:hAnsi="Times New Roman" w:cs="Times New Roman"/>
          <w:lang w:eastAsia="bg-BG"/>
        </w:rPr>
        <w:t xml:space="preserve">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w:t>
      </w:r>
    </w:p>
    <w:p w:rsidR="008B6868" w:rsidRPr="00FA104F" w:rsidRDefault="008B6868" w:rsidP="00FA104F">
      <w:pPr>
        <w:spacing w:after="0" w:line="240" w:lineRule="auto"/>
        <w:jc w:val="both"/>
        <w:rPr>
          <w:rFonts w:ascii="Times New Roman" w:eastAsia="Times New Roman" w:hAnsi="Times New Roman" w:cs="Times New Roman"/>
          <w:lang w:eastAsia="bg-BG"/>
        </w:rPr>
      </w:pPr>
      <w:r w:rsidRPr="00FA104F">
        <w:rPr>
          <w:rFonts w:ascii="Times New Roman" w:eastAsia="Times New Roman" w:hAnsi="Times New Roman" w:cs="Times New Roman"/>
          <w:lang w:eastAsia="bg-BG"/>
        </w:rPr>
        <w:t xml:space="preserve"> </w:t>
      </w:r>
    </w:p>
    <w:p w:rsidR="008B6868" w:rsidRPr="00FA104F" w:rsidRDefault="008B6868" w:rsidP="00FA104F">
      <w:pPr>
        <w:spacing w:after="0" w:line="240" w:lineRule="auto"/>
        <w:jc w:val="both"/>
        <w:rPr>
          <w:rFonts w:ascii="Times New Roman" w:eastAsia="Times New Roman" w:hAnsi="Times New Roman" w:cs="Times New Roman"/>
          <w:lang w:eastAsia="bg-BG"/>
        </w:rPr>
      </w:pPr>
      <w:r w:rsidRPr="00FA104F">
        <w:rPr>
          <w:rFonts w:ascii="Times New Roman" w:eastAsia="Times New Roman" w:hAnsi="Times New Roman" w:cs="Times New Roman"/>
          <w:lang w:eastAsia="bg-BG"/>
        </w:rPr>
        <w:t xml:space="preserve">В случай, че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съдържащ информацията по чл. 67, ал. 1 от ЗОП. </w:t>
      </w:r>
    </w:p>
    <w:p w:rsidR="008B6868" w:rsidRPr="00FA104F" w:rsidRDefault="008B6868" w:rsidP="00FA104F">
      <w:pPr>
        <w:spacing w:after="0" w:line="240" w:lineRule="auto"/>
        <w:jc w:val="both"/>
        <w:rPr>
          <w:rFonts w:ascii="Times New Roman" w:eastAsia="Times New Roman" w:hAnsi="Times New Roman" w:cs="Times New Roman"/>
          <w:lang w:eastAsia="bg-BG"/>
        </w:rPr>
      </w:pPr>
      <w:r w:rsidRPr="00FA104F">
        <w:rPr>
          <w:rFonts w:ascii="Times New Roman" w:eastAsia="Times New Roman" w:hAnsi="Times New Roman" w:cs="Times New Roman"/>
          <w:lang w:eastAsia="bg-BG"/>
        </w:rPr>
        <w:t xml:space="preserve"> </w:t>
      </w:r>
    </w:p>
    <w:p w:rsidR="008B6868" w:rsidRPr="00FA104F" w:rsidRDefault="008B6868" w:rsidP="00FA104F">
      <w:pPr>
        <w:spacing w:after="0" w:line="240" w:lineRule="auto"/>
        <w:jc w:val="both"/>
        <w:rPr>
          <w:rFonts w:ascii="Times New Roman" w:eastAsia="Times New Roman" w:hAnsi="Times New Roman" w:cs="Times New Roman"/>
          <w:lang w:eastAsia="bg-BG"/>
        </w:rPr>
      </w:pPr>
      <w:r w:rsidRPr="00FA104F">
        <w:rPr>
          <w:rFonts w:ascii="Times New Roman" w:eastAsia="Times New Roman" w:hAnsi="Times New Roman" w:cs="Times New Roman"/>
          <w:lang w:eastAsia="bg-BG"/>
        </w:rPr>
        <w:t xml:space="preserve">В случай, че участникът е обединение, Единен европейски документ за обществени поръчки (ЕЕДОП) се представя за всеки един от участниците в състава на обединението.   В случаите по чл. 41, ал. 1 от ППЗОП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 </w:t>
      </w:r>
    </w:p>
    <w:p w:rsidR="008B6868" w:rsidRPr="00FA104F" w:rsidRDefault="008B6868" w:rsidP="00FA104F">
      <w:pPr>
        <w:spacing w:after="0" w:line="240" w:lineRule="auto"/>
        <w:jc w:val="both"/>
        <w:rPr>
          <w:rFonts w:ascii="Times New Roman" w:eastAsia="Times New Roman" w:hAnsi="Times New Roman" w:cs="Times New Roman"/>
          <w:lang w:eastAsia="bg-BG"/>
        </w:rPr>
      </w:pPr>
      <w:r w:rsidRPr="00FA104F">
        <w:rPr>
          <w:rFonts w:ascii="Times New Roman" w:eastAsia="Times New Roman" w:hAnsi="Times New Roman" w:cs="Times New Roman"/>
          <w:lang w:eastAsia="bg-BG"/>
        </w:rPr>
        <w:t xml:space="preserve"> </w:t>
      </w:r>
    </w:p>
    <w:p w:rsidR="008B6868" w:rsidRPr="00FA104F" w:rsidRDefault="008B6868" w:rsidP="00FA104F">
      <w:pPr>
        <w:spacing w:after="0" w:line="240" w:lineRule="auto"/>
        <w:jc w:val="both"/>
        <w:rPr>
          <w:rFonts w:ascii="Times New Roman" w:eastAsia="Times New Roman" w:hAnsi="Times New Roman" w:cs="Times New Roman"/>
          <w:lang w:eastAsia="bg-BG"/>
        </w:rPr>
      </w:pPr>
      <w:r w:rsidRPr="00FA104F">
        <w:rPr>
          <w:rFonts w:ascii="Times New Roman" w:eastAsia="Times New Roman" w:hAnsi="Times New Roman" w:cs="Times New Roman"/>
          <w:lang w:eastAsia="bg-BG"/>
        </w:rPr>
        <w:t xml:space="preserve">Участниците могат да използват въможността по чл. 67, ал. 3 ЗОП, когато е осигурен пряк и неограничен достъп по електронен път до вече изготвен и подписан електронно ЕЕДОП. В тези случаи към документите за подбор вместо ЕЕДОП се представя декларация по образец, с която се потвърждава актуалността на данните и автентичността на подписите в публикувания ЕЕДОП, и се посочва адресът, на който е осигурен достъп до документа (Приложение 3) (в оригинал) (ако е приложимо).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FA104F" w:rsidRDefault="00FA104F" w:rsidP="001F1CB3">
      <w:pPr>
        <w:spacing w:after="0" w:line="240" w:lineRule="auto"/>
        <w:jc w:val="both"/>
        <w:rPr>
          <w:rFonts w:ascii="Times New Roman" w:eastAsia="Times New Roman" w:hAnsi="Times New Roman" w:cs="Times New Roman"/>
          <w:b/>
          <w:lang w:eastAsia="bg-BG"/>
        </w:rPr>
      </w:pPr>
      <w:r>
        <w:rPr>
          <w:rFonts w:ascii="Times New Roman" w:eastAsia="Times New Roman" w:hAnsi="Times New Roman" w:cs="Times New Roman"/>
          <w:b/>
          <w:lang w:eastAsia="bg-BG"/>
        </w:rPr>
        <w:t xml:space="preserve">б) </w:t>
      </w:r>
      <w:r w:rsidR="008B6868" w:rsidRPr="008B6868">
        <w:rPr>
          <w:rFonts w:ascii="Times New Roman" w:eastAsia="Times New Roman" w:hAnsi="Times New Roman" w:cs="Times New Roman"/>
          <w:b/>
          <w:lang w:eastAsia="bg-BG"/>
        </w:rPr>
        <w:t>Доказателства за съответствието с критериите за подбор, съглас</w:t>
      </w:r>
      <w:r>
        <w:rPr>
          <w:rFonts w:ascii="Times New Roman" w:eastAsia="Times New Roman" w:hAnsi="Times New Roman" w:cs="Times New Roman"/>
          <w:b/>
          <w:lang w:eastAsia="bg-BG"/>
        </w:rPr>
        <w:t>но изискванията на Възложителя:</w:t>
      </w:r>
    </w:p>
    <w:p w:rsidR="008B6868" w:rsidRPr="00FA104F" w:rsidRDefault="008B6868" w:rsidP="001F1CB3">
      <w:pPr>
        <w:spacing w:after="0" w:line="240" w:lineRule="auto"/>
        <w:jc w:val="both"/>
        <w:rPr>
          <w:rFonts w:ascii="Times New Roman" w:eastAsia="Times New Roman" w:hAnsi="Times New Roman" w:cs="Times New Roman"/>
          <w:lang w:eastAsia="bg-BG"/>
        </w:rPr>
      </w:pPr>
      <w:r w:rsidRPr="00FA104F">
        <w:rPr>
          <w:rFonts w:ascii="Times New Roman" w:eastAsia="Times New Roman" w:hAnsi="Times New Roman" w:cs="Times New Roman"/>
          <w:lang w:eastAsia="bg-BG"/>
        </w:rPr>
        <w:t xml:space="preserve">2. Декларация за установяване на обстоятелствата по смисъла на чл. 66, ал. 1 ЗОП за използване на подизпълнители с посочване на имената им, вида и дела от поръчката която ще изпълняват - </w:t>
      </w:r>
      <w:r w:rsidR="00FA104F" w:rsidRPr="00FA104F">
        <w:rPr>
          <w:rFonts w:ascii="Times New Roman" w:eastAsia="Times New Roman" w:hAnsi="Times New Roman" w:cs="Times New Roman"/>
          <w:lang w:eastAsia="bg-BG"/>
        </w:rPr>
        <w:t>П</w:t>
      </w:r>
      <w:r w:rsidRPr="00FA104F">
        <w:rPr>
          <w:rFonts w:ascii="Times New Roman" w:eastAsia="Times New Roman" w:hAnsi="Times New Roman" w:cs="Times New Roman"/>
          <w:lang w:eastAsia="bg-BG"/>
        </w:rPr>
        <w:t xml:space="preserve">риложение 5.2. (в оригинал) (ако е приложимо)  Към декларацията се представят: </w:t>
      </w:r>
    </w:p>
    <w:p w:rsidR="008B6868" w:rsidRPr="00FA104F" w:rsidRDefault="008B6868" w:rsidP="001F1CB3">
      <w:pPr>
        <w:spacing w:after="0" w:line="240" w:lineRule="auto"/>
        <w:jc w:val="both"/>
        <w:rPr>
          <w:rFonts w:ascii="Times New Roman" w:eastAsia="Times New Roman" w:hAnsi="Times New Roman" w:cs="Times New Roman"/>
          <w:lang w:eastAsia="bg-BG"/>
        </w:rPr>
      </w:pPr>
      <w:r w:rsidRPr="00FA104F">
        <w:rPr>
          <w:rFonts w:ascii="Times New Roman" w:eastAsia="Times New Roman" w:hAnsi="Times New Roman" w:cs="Times New Roman"/>
          <w:lang w:eastAsia="bg-BG"/>
        </w:rPr>
        <w:t xml:space="preserve">2.1. Доказателства за поетите от подизпълнителя/ите задължения. 2.1.1. Декларация за участие на подизпълнител/и и за поетите задължения по отношение на вида и дела от поръчката която ще изпълняват - Приложение 5.2.1. (в оригинал)  Участникът може да представи копие от подписан договор/и с подизпълнителя/ите от които да е виден видът и делът на поръчката, които подизпълнителите ще изпълняват, като в този случай не е длъжен да попълва и представя декларацията – Приложение 5.2.1. </w:t>
      </w:r>
    </w:p>
    <w:p w:rsidR="00FA104F" w:rsidRPr="00FA104F" w:rsidRDefault="008B6868" w:rsidP="001F1CB3">
      <w:pPr>
        <w:spacing w:after="0" w:line="240" w:lineRule="auto"/>
        <w:jc w:val="both"/>
        <w:rPr>
          <w:rFonts w:ascii="Times New Roman" w:eastAsia="Times New Roman" w:hAnsi="Times New Roman" w:cs="Times New Roman"/>
          <w:lang w:eastAsia="bg-BG"/>
        </w:rPr>
      </w:pPr>
      <w:r w:rsidRPr="00FA104F">
        <w:rPr>
          <w:rFonts w:ascii="Times New Roman" w:eastAsia="Times New Roman" w:hAnsi="Times New Roman" w:cs="Times New Roman"/>
          <w:lang w:eastAsia="bg-BG"/>
        </w:rPr>
        <w:t xml:space="preserve">2.2. Доказателства за подизпълнителите за тяхното съответствие с критериите за подбор  на всеки от тях съобразно вида и дела на тяхното участие. </w:t>
      </w:r>
    </w:p>
    <w:p w:rsidR="008B6868" w:rsidRPr="00FA104F" w:rsidRDefault="008B6868" w:rsidP="001F1CB3">
      <w:pPr>
        <w:spacing w:after="0" w:line="240" w:lineRule="auto"/>
        <w:jc w:val="both"/>
        <w:rPr>
          <w:rFonts w:ascii="Times New Roman" w:eastAsia="Times New Roman" w:hAnsi="Times New Roman" w:cs="Times New Roman"/>
          <w:lang w:eastAsia="bg-BG"/>
        </w:rPr>
      </w:pPr>
      <w:r w:rsidRPr="00FA104F">
        <w:rPr>
          <w:rFonts w:ascii="Times New Roman" w:eastAsia="Times New Roman" w:hAnsi="Times New Roman" w:cs="Times New Roman"/>
          <w:lang w:eastAsia="bg-BG"/>
        </w:rPr>
        <w:t xml:space="preserve">2.2.1. Документи за доказване на техническите и професионалните способности, съгласно Раздел ІІ, буква “Б”, т. 2. </w:t>
      </w:r>
    </w:p>
    <w:p w:rsidR="008B6868" w:rsidRPr="001F1CB3" w:rsidRDefault="008B6868" w:rsidP="001F1CB3">
      <w:pPr>
        <w:spacing w:after="0" w:line="240" w:lineRule="auto"/>
        <w:jc w:val="both"/>
        <w:rPr>
          <w:rFonts w:ascii="Times New Roman" w:eastAsia="Times New Roman" w:hAnsi="Times New Roman" w:cs="Times New Roman"/>
          <w:lang w:eastAsia="bg-BG"/>
        </w:rPr>
      </w:pPr>
      <w:r w:rsidRPr="00FA104F">
        <w:rPr>
          <w:rFonts w:ascii="Times New Roman" w:eastAsia="Times New Roman" w:hAnsi="Times New Roman" w:cs="Times New Roman"/>
          <w:lang w:eastAsia="bg-BG"/>
        </w:rPr>
        <w:t>3. Декларация за установяване на обстоятелствата по смисъла на чл. 65, ал. 3 ЗОП за  ползване на ресурси на трети лица - Приложение 5.3., (в оригинал) (ако е приложимо</w:t>
      </w:r>
      <w:r w:rsidRPr="001F1CB3">
        <w:rPr>
          <w:rFonts w:ascii="Times New Roman" w:eastAsia="Times New Roman" w:hAnsi="Times New Roman" w:cs="Times New Roman"/>
          <w:lang w:eastAsia="bg-BG"/>
        </w:rPr>
        <w:t xml:space="preserve">). Към декларацията се представят: </w:t>
      </w:r>
    </w:p>
    <w:p w:rsidR="008B6868" w:rsidRPr="001F1CB3" w:rsidRDefault="008B6868" w:rsidP="001F1CB3">
      <w:pPr>
        <w:spacing w:after="0" w:line="240" w:lineRule="auto"/>
        <w:jc w:val="both"/>
        <w:rPr>
          <w:rFonts w:ascii="Times New Roman" w:eastAsia="Times New Roman" w:hAnsi="Times New Roman" w:cs="Times New Roman"/>
          <w:lang w:eastAsia="bg-BG"/>
        </w:rPr>
      </w:pPr>
      <w:r w:rsidRPr="001F1CB3">
        <w:rPr>
          <w:rFonts w:ascii="Times New Roman" w:eastAsia="Times New Roman" w:hAnsi="Times New Roman" w:cs="Times New Roman"/>
          <w:lang w:eastAsia="bg-BG"/>
        </w:rPr>
        <w:t xml:space="preserve">3.1.Доказателства за поетите от третите лица задължения. </w:t>
      </w:r>
    </w:p>
    <w:p w:rsidR="008B6868" w:rsidRPr="001F1CB3" w:rsidRDefault="008B6868" w:rsidP="001F1CB3">
      <w:pPr>
        <w:spacing w:after="0" w:line="240" w:lineRule="auto"/>
        <w:jc w:val="both"/>
        <w:rPr>
          <w:rFonts w:ascii="Times New Roman" w:eastAsia="Times New Roman" w:hAnsi="Times New Roman" w:cs="Times New Roman"/>
          <w:lang w:eastAsia="bg-BG"/>
        </w:rPr>
      </w:pPr>
      <w:r w:rsidRPr="001F1CB3">
        <w:rPr>
          <w:rFonts w:ascii="Times New Roman" w:eastAsia="Times New Roman" w:hAnsi="Times New Roman" w:cs="Times New Roman"/>
          <w:lang w:eastAsia="bg-BG"/>
        </w:rPr>
        <w:t xml:space="preserve">3.2. Доказателства за съответствието на третите лица с критериите за подбор. </w:t>
      </w:r>
    </w:p>
    <w:p w:rsidR="001F1CB3" w:rsidRPr="001F1CB3" w:rsidRDefault="001F1CB3" w:rsidP="001F1CB3">
      <w:pPr>
        <w:spacing w:after="0" w:line="240" w:lineRule="auto"/>
        <w:jc w:val="both"/>
        <w:rPr>
          <w:rFonts w:ascii="Times New Roman" w:eastAsia="Times New Roman" w:hAnsi="Times New Roman" w:cs="Times New Roman"/>
          <w:lang w:eastAsia="bg-BG"/>
        </w:rPr>
      </w:pPr>
      <w:r w:rsidRPr="001F1CB3">
        <w:rPr>
          <w:rFonts w:ascii="Times New Roman" w:eastAsia="Times New Roman" w:hAnsi="Times New Roman" w:cs="Times New Roman"/>
          <w:lang w:eastAsia="bg-BG"/>
        </w:rPr>
        <w:t>в)</w:t>
      </w:r>
      <w:r w:rsidR="008B6868" w:rsidRPr="001F1CB3">
        <w:rPr>
          <w:rFonts w:ascii="Times New Roman" w:eastAsia="Times New Roman" w:hAnsi="Times New Roman" w:cs="Times New Roman"/>
          <w:lang w:eastAsia="bg-BG"/>
        </w:rPr>
        <w:t xml:space="preserve">Декларация за липса на свързаност с друг участник в съответствие с чл. 101, ал. 11 ЗОП – Приложение № 11 (в оригинал). </w:t>
      </w:r>
    </w:p>
    <w:p w:rsidR="001F1CB3" w:rsidRDefault="001F1CB3" w:rsidP="001F1CB3">
      <w:pPr>
        <w:spacing w:after="0" w:line="240" w:lineRule="auto"/>
        <w:jc w:val="both"/>
        <w:rPr>
          <w:rFonts w:ascii="Times New Roman" w:eastAsia="Times New Roman" w:hAnsi="Times New Roman" w:cs="Times New Roman"/>
          <w:b/>
          <w:lang w:eastAsia="bg-BG"/>
        </w:rPr>
      </w:pPr>
    </w:p>
    <w:p w:rsidR="001F1CB3"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3.  Договор за създаване на обединение в съответствие с изискванията на чл. 37, ал. 4 ППЗОП и изискванията на Възложителя (заверено копие).  </w:t>
      </w:r>
    </w:p>
    <w:p w:rsidR="008B6868" w:rsidRPr="008B6868" w:rsidRDefault="008B6868" w:rsidP="008B6868">
      <w:pPr>
        <w:spacing w:after="0" w:line="240" w:lineRule="auto"/>
        <w:rPr>
          <w:rFonts w:ascii="Times New Roman" w:eastAsia="Times New Roman" w:hAnsi="Times New Roman" w:cs="Times New Roman"/>
          <w:b/>
          <w:lang w:eastAsia="bg-BG"/>
        </w:rPr>
      </w:pPr>
    </w:p>
    <w:p w:rsid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lastRenderedPageBreak/>
        <w:t xml:space="preserve"> </w:t>
      </w:r>
    </w:p>
    <w:p w:rsidR="004F7BC1" w:rsidRDefault="004F7BC1" w:rsidP="008B6868">
      <w:pPr>
        <w:spacing w:after="0" w:line="240" w:lineRule="auto"/>
        <w:rPr>
          <w:rFonts w:ascii="Times New Roman" w:eastAsia="Times New Roman" w:hAnsi="Times New Roman" w:cs="Times New Roman"/>
          <w:b/>
          <w:lang w:eastAsia="bg-BG"/>
        </w:rPr>
      </w:pPr>
    </w:p>
    <w:p w:rsidR="004F7BC1" w:rsidRDefault="004F7BC1" w:rsidP="008B6868">
      <w:pPr>
        <w:spacing w:after="0" w:line="240" w:lineRule="auto"/>
        <w:rPr>
          <w:rFonts w:ascii="Times New Roman" w:eastAsia="Times New Roman" w:hAnsi="Times New Roman" w:cs="Times New Roman"/>
          <w:b/>
          <w:lang w:eastAsia="bg-BG"/>
        </w:rPr>
      </w:pPr>
    </w:p>
    <w:p w:rsidR="004F7BC1" w:rsidRPr="008B6868" w:rsidRDefault="004F7BC1" w:rsidP="008B6868">
      <w:pPr>
        <w:spacing w:after="0" w:line="240" w:lineRule="auto"/>
        <w:rPr>
          <w:rFonts w:ascii="Times New Roman" w:eastAsia="Times New Roman" w:hAnsi="Times New Roman" w:cs="Times New Roman"/>
          <w:b/>
          <w:lang w:eastAsia="bg-BG"/>
        </w:rPr>
      </w:pP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РАЗДЕЛ VI</w:t>
      </w:r>
      <w:r w:rsidR="00B515A9">
        <w:rPr>
          <w:rFonts w:ascii="Times New Roman" w:eastAsia="Times New Roman" w:hAnsi="Times New Roman" w:cs="Times New Roman"/>
          <w:b/>
          <w:lang w:eastAsia="bg-BG"/>
        </w:rPr>
        <w:t>-1</w:t>
      </w:r>
      <w:r w:rsidRPr="008B6868">
        <w:rPr>
          <w:rFonts w:ascii="Times New Roman" w:eastAsia="Times New Roman" w:hAnsi="Times New Roman" w:cs="Times New Roman"/>
          <w:b/>
          <w:lang w:eastAsia="bg-BG"/>
        </w:rPr>
        <w:t xml:space="preserve">. ПРЕДСТАВЯНЕ НА ОФЕРТАТА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145304" w:rsidRDefault="008B6868" w:rsidP="00145304">
      <w:pPr>
        <w:spacing w:after="0" w:line="240" w:lineRule="auto"/>
        <w:ind w:firstLine="708"/>
        <w:jc w:val="both"/>
        <w:rPr>
          <w:rFonts w:ascii="Times New Roman" w:eastAsia="Times New Roman" w:hAnsi="Times New Roman" w:cs="Times New Roman"/>
          <w:lang w:eastAsia="bg-BG"/>
        </w:rPr>
      </w:pPr>
      <w:r w:rsidRPr="00145304">
        <w:rPr>
          <w:rFonts w:ascii="Times New Roman" w:eastAsia="Times New Roman" w:hAnsi="Times New Roman" w:cs="Times New Roman"/>
          <w:lang w:eastAsia="bg-BG"/>
        </w:rPr>
        <w:t xml:space="preserve">Документите, свързани с участието в процедурата,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посочен от възложителя. </w:t>
      </w:r>
    </w:p>
    <w:p w:rsidR="00145304" w:rsidRPr="00145304" w:rsidRDefault="008B6868" w:rsidP="00145304">
      <w:pPr>
        <w:spacing w:after="0" w:line="240" w:lineRule="auto"/>
        <w:jc w:val="both"/>
        <w:rPr>
          <w:rFonts w:ascii="Times New Roman" w:eastAsia="Times New Roman" w:hAnsi="Times New Roman" w:cs="Times New Roman"/>
          <w:lang w:eastAsia="bg-BG"/>
        </w:rPr>
      </w:pPr>
      <w:r w:rsidRPr="00145304">
        <w:rPr>
          <w:rFonts w:ascii="Times New Roman" w:eastAsia="Times New Roman" w:hAnsi="Times New Roman" w:cs="Times New Roman"/>
          <w:lang w:eastAsia="bg-BG"/>
        </w:rPr>
        <w:t xml:space="preserve">Документите се представят в запечатана непрозрачна опаковка (*опаковката е свободно избираема). Участникът трябва да представи своята оферта заедно с всички изискуеми от Възложителя документи, на адрес: гр. </w:t>
      </w:r>
      <w:r w:rsidR="00145304" w:rsidRPr="00145304">
        <w:rPr>
          <w:rFonts w:ascii="Times New Roman" w:eastAsia="Times New Roman" w:hAnsi="Times New Roman" w:cs="Times New Roman"/>
          <w:lang w:eastAsia="bg-BG"/>
        </w:rPr>
        <w:t>Павел баня, ул. Освобождение №15</w:t>
      </w:r>
      <w:r w:rsidRPr="00145304">
        <w:rPr>
          <w:rFonts w:ascii="Times New Roman" w:eastAsia="Times New Roman" w:hAnsi="Times New Roman" w:cs="Times New Roman"/>
          <w:lang w:eastAsia="bg-BG"/>
        </w:rPr>
        <w:t>,  деловодство- гише №2. Върху опаковката се посочва</w:t>
      </w:r>
      <w:r w:rsidR="00145304" w:rsidRPr="00145304">
        <w:rPr>
          <w:rFonts w:ascii="Times New Roman" w:eastAsia="Times New Roman" w:hAnsi="Times New Roman" w:cs="Times New Roman"/>
          <w:lang w:eastAsia="bg-BG"/>
        </w:rPr>
        <w:t>т – наименованието на поръчката, наименованието на участника, подал тази оферта, включително и наименованието на участниците в обединението (когато е приложимо), адрес за кореспонденция, телефон, по възможност ел. адрес и факс.</w:t>
      </w:r>
    </w:p>
    <w:p w:rsidR="00B515A9" w:rsidRPr="004F7BC1" w:rsidRDefault="008B6868" w:rsidP="00B515A9">
      <w:pPr>
        <w:spacing w:after="0" w:line="240" w:lineRule="auto"/>
        <w:jc w:val="both"/>
        <w:rPr>
          <w:rFonts w:ascii="Times New Roman" w:hAnsi="Times New Roman"/>
          <w:b/>
          <w:lang w:eastAsia="bg-BG"/>
        </w:rPr>
      </w:pPr>
      <w:r w:rsidRPr="00DB6FC1">
        <w:rPr>
          <w:rFonts w:ascii="Times New Roman" w:eastAsia="Times New Roman" w:hAnsi="Times New Roman" w:cs="Times New Roman"/>
          <w:lang w:eastAsia="bg-BG"/>
        </w:rPr>
        <w:t>В непрозрачната запечатана опаковка са включени документите описани в раздел V</w:t>
      </w:r>
      <w:r w:rsidR="00145304" w:rsidRPr="00DB6FC1">
        <w:rPr>
          <w:rFonts w:ascii="Times New Roman" w:eastAsia="Times New Roman" w:hAnsi="Times New Roman" w:cs="Times New Roman"/>
          <w:lang w:eastAsia="bg-BG"/>
        </w:rPr>
        <w:t>І</w:t>
      </w:r>
      <w:r w:rsidRPr="00DB6FC1">
        <w:rPr>
          <w:rFonts w:ascii="Times New Roman" w:eastAsia="Times New Roman" w:hAnsi="Times New Roman" w:cs="Times New Roman"/>
          <w:lang w:eastAsia="bg-BG"/>
        </w:rPr>
        <w:t>, подраздел І, т. 1 и подраздел ІІ, както и отделен запечатан непрозрачен плик с надпис "Предлагани ценови параметри", който съдържа це</w:t>
      </w:r>
      <w:r w:rsidR="00DB6FC1" w:rsidRPr="00DB6FC1">
        <w:rPr>
          <w:rFonts w:ascii="Times New Roman" w:eastAsia="Times New Roman" w:hAnsi="Times New Roman" w:cs="Times New Roman"/>
          <w:lang w:eastAsia="bg-BG"/>
        </w:rPr>
        <w:t xml:space="preserve">новото предложение на участника. </w:t>
      </w:r>
      <w:r w:rsidR="00B515A9" w:rsidRPr="004F7BC1">
        <w:rPr>
          <w:rFonts w:ascii="Times New Roman" w:hAnsi="Times New Roman"/>
          <w:b/>
          <w:lang w:eastAsia="bg-BG"/>
        </w:rPr>
        <w:t>Когато участник подава оферта за повече от една обособена позиция, в опаковката за всяка от позициите се представят поотделно комплектувани документи  по раздел VІ, подраздел І, т.1 и отделни непрозрачни пликове с надпис „Предлагани ценови параметри”, с посочване на позицията, за която се отнасят.</w:t>
      </w:r>
    </w:p>
    <w:p w:rsidR="008B6868" w:rsidRPr="00DB6FC1" w:rsidRDefault="008B6868" w:rsidP="00DB6FC1">
      <w:pPr>
        <w:spacing w:after="0" w:line="240" w:lineRule="auto"/>
        <w:jc w:val="both"/>
        <w:rPr>
          <w:rFonts w:ascii="Times New Roman" w:eastAsia="Times New Roman" w:hAnsi="Times New Roman" w:cs="Times New Roman"/>
          <w:lang w:eastAsia="bg-BG"/>
        </w:rPr>
      </w:pPr>
      <w:r w:rsidRPr="00DB6FC1">
        <w:rPr>
          <w:rFonts w:ascii="Times New Roman" w:eastAsia="Times New Roman" w:hAnsi="Times New Roman" w:cs="Times New Roman"/>
          <w:lang w:eastAsia="bg-BG"/>
        </w:rPr>
        <w:t xml:space="preserve">При изготвяне на офертата всеки участник трябва да се придържа точно към обявените от възложителя условия. </w:t>
      </w:r>
    </w:p>
    <w:p w:rsidR="008B6868" w:rsidRPr="00DB6FC1" w:rsidRDefault="008B6868" w:rsidP="00DB6FC1">
      <w:pPr>
        <w:spacing w:after="0" w:line="240" w:lineRule="auto"/>
        <w:jc w:val="both"/>
        <w:rPr>
          <w:rFonts w:ascii="Times New Roman" w:eastAsia="Times New Roman" w:hAnsi="Times New Roman" w:cs="Times New Roman"/>
          <w:lang w:eastAsia="bg-BG"/>
        </w:rPr>
      </w:pPr>
      <w:r w:rsidRPr="00DB6FC1">
        <w:rPr>
          <w:rFonts w:ascii="Times New Roman" w:eastAsia="Times New Roman" w:hAnsi="Times New Roman" w:cs="Times New Roman"/>
          <w:lang w:eastAsia="bg-BG"/>
        </w:rPr>
        <w:t xml:space="preserve">Забележка: Представянето на оферта за участие в настоящата процедура, задължава участника да приеме напълно всички изисквания и условия, посочени в тази документация, при спазване на ЗОП. Поставянето на различни от тези условия и изисквания от страна на участника не ангажира по никакъв начин Възложителя.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РАЗДЕЛ VII. СРОК ЗА ПРЕДАВАНЕ НА ОФЕРТАТА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D858EB" w:rsidRPr="00D858EB" w:rsidRDefault="008B6868" w:rsidP="00D858EB">
      <w:pPr>
        <w:spacing w:after="0" w:line="240" w:lineRule="auto"/>
        <w:jc w:val="both"/>
        <w:rPr>
          <w:rFonts w:ascii="Times New Roman" w:eastAsia="Times New Roman" w:hAnsi="Times New Roman" w:cs="Times New Roman"/>
          <w:lang w:eastAsia="bg-BG"/>
        </w:rPr>
      </w:pPr>
      <w:r w:rsidRPr="00D858EB">
        <w:rPr>
          <w:rFonts w:ascii="Times New Roman" w:eastAsia="Times New Roman" w:hAnsi="Times New Roman" w:cs="Times New Roman"/>
          <w:lang w:eastAsia="bg-BG"/>
        </w:rPr>
        <w:t xml:space="preserve">1. Офертите трябва да бъдат получени от ВЪЗЛОЖИТЕЛЯ на адреса и в срока, посочени в обявлението за настоящата обществена поръчка. </w:t>
      </w:r>
    </w:p>
    <w:p w:rsidR="008B6868" w:rsidRPr="00D858EB" w:rsidRDefault="008B6868" w:rsidP="00D858EB">
      <w:pPr>
        <w:spacing w:after="0" w:line="240" w:lineRule="auto"/>
        <w:jc w:val="both"/>
        <w:rPr>
          <w:rFonts w:ascii="Times New Roman" w:eastAsia="Times New Roman" w:hAnsi="Times New Roman" w:cs="Times New Roman"/>
          <w:lang w:eastAsia="bg-BG"/>
        </w:rPr>
      </w:pPr>
      <w:r w:rsidRPr="00D858EB">
        <w:rPr>
          <w:rFonts w:ascii="Times New Roman" w:eastAsia="Times New Roman" w:hAnsi="Times New Roman" w:cs="Times New Roman"/>
          <w:lang w:eastAsia="bg-BG"/>
        </w:rPr>
        <w:t xml:space="preserve">2. В случай, че в срока за получаване на оферти за участие, не е постъпила оферта за участие или е получена само една оферта Възложителят може да удължи срока за получаване на оферти. Всеки участник следва да осигури своевременното получаване на офертата от  Възложителя.  </w:t>
      </w:r>
    </w:p>
    <w:p w:rsidR="008B6868" w:rsidRPr="00D858EB" w:rsidRDefault="008B6868" w:rsidP="00D858EB">
      <w:pPr>
        <w:spacing w:after="0" w:line="240" w:lineRule="auto"/>
        <w:jc w:val="both"/>
        <w:rPr>
          <w:rFonts w:ascii="Times New Roman" w:eastAsia="Times New Roman" w:hAnsi="Times New Roman" w:cs="Times New Roman"/>
          <w:lang w:eastAsia="bg-BG"/>
        </w:rPr>
      </w:pPr>
      <w:r w:rsidRPr="00D858EB">
        <w:rPr>
          <w:rFonts w:ascii="Times New Roman" w:eastAsia="Times New Roman" w:hAnsi="Times New Roman" w:cs="Times New Roman"/>
          <w:lang w:eastAsia="bg-BG"/>
        </w:rPr>
        <w:t xml:space="preserve"> </w:t>
      </w:r>
    </w:p>
    <w:p w:rsidR="008B6868" w:rsidRPr="00D858EB" w:rsidRDefault="008B6868" w:rsidP="00D858EB">
      <w:pPr>
        <w:spacing w:after="0" w:line="240" w:lineRule="auto"/>
        <w:jc w:val="both"/>
        <w:rPr>
          <w:rFonts w:ascii="Times New Roman" w:eastAsia="Times New Roman" w:hAnsi="Times New Roman" w:cs="Times New Roman"/>
          <w:lang w:eastAsia="bg-BG"/>
        </w:rPr>
      </w:pPr>
      <w:r w:rsidRPr="00D858EB">
        <w:rPr>
          <w:rFonts w:ascii="Times New Roman" w:eastAsia="Times New Roman" w:hAnsi="Times New Roman" w:cs="Times New Roman"/>
          <w:lang w:eastAsia="bg-BG"/>
        </w:rPr>
        <w:t xml:space="preserve">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„Допълнение/Промяна на оферта” с входящ номер …….. за участие в открита процедура  по реда на ЗОП с предмет: „(изписва се целия предмет)”.  </w:t>
      </w:r>
    </w:p>
    <w:p w:rsidR="008B6868" w:rsidRPr="00D858EB" w:rsidRDefault="008B6868" w:rsidP="008B6868">
      <w:pPr>
        <w:spacing w:after="0" w:line="240" w:lineRule="auto"/>
        <w:rPr>
          <w:rFonts w:ascii="Times New Roman" w:eastAsia="Times New Roman" w:hAnsi="Times New Roman" w:cs="Times New Roman"/>
          <w:lang w:eastAsia="bg-BG"/>
        </w:rPr>
      </w:pPr>
      <w:r w:rsidRPr="00D858EB">
        <w:rPr>
          <w:rFonts w:ascii="Times New Roman" w:eastAsia="Times New Roman" w:hAnsi="Times New Roman" w:cs="Times New Roman"/>
          <w:lang w:eastAsia="bg-BG"/>
        </w:rPr>
        <w:t xml:space="preserve">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D858EB" w:rsidRDefault="008B6868" w:rsidP="008B6868">
      <w:pPr>
        <w:spacing w:after="0" w:line="240" w:lineRule="auto"/>
        <w:rPr>
          <w:rFonts w:ascii="Times New Roman" w:eastAsia="Times New Roman" w:hAnsi="Times New Roman" w:cs="Times New Roman"/>
          <w:b/>
          <w:lang w:eastAsia="bg-BG"/>
        </w:rPr>
      </w:pPr>
      <w:r w:rsidRPr="00D858EB">
        <w:rPr>
          <w:rFonts w:ascii="Times New Roman" w:eastAsia="Times New Roman" w:hAnsi="Times New Roman" w:cs="Times New Roman"/>
          <w:b/>
          <w:lang w:eastAsia="bg-BG"/>
        </w:rPr>
        <w:t xml:space="preserve">РАЗДЕЛ VІІI. ПРИЕМАНЕ НА ОФЕРТИ/ВРЪЩАНЕ НА ОФЕРТИ </w:t>
      </w:r>
    </w:p>
    <w:p w:rsidR="008B6868" w:rsidRPr="00D858EB" w:rsidRDefault="008B6868" w:rsidP="008B6868">
      <w:pPr>
        <w:spacing w:after="0" w:line="240" w:lineRule="auto"/>
        <w:rPr>
          <w:rFonts w:ascii="Times New Roman" w:eastAsia="Times New Roman" w:hAnsi="Times New Roman" w:cs="Times New Roman"/>
          <w:lang w:eastAsia="bg-BG"/>
        </w:rPr>
      </w:pPr>
    </w:p>
    <w:p w:rsidR="008B6868" w:rsidRPr="00D858EB" w:rsidRDefault="008B6868" w:rsidP="00D858EB">
      <w:pPr>
        <w:spacing w:after="0" w:line="240" w:lineRule="auto"/>
        <w:jc w:val="both"/>
        <w:rPr>
          <w:rFonts w:ascii="Times New Roman" w:eastAsia="Times New Roman" w:hAnsi="Times New Roman" w:cs="Times New Roman"/>
          <w:lang w:eastAsia="bg-BG"/>
        </w:rPr>
      </w:pPr>
      <w:r w:rsidRPr="00D858EB">
        <w:rPr>
          <w:rFonts w:ascii="Times New Roman" w:eastAsia="Times New Roman" w:hAnsi="Times New Roman" w:cs="Times New Roman"/>
          <w:lang w:eastAsia="bg-BG"/>
        </w:rPr>
        <w:t xml:space="preserve">При получаване на офертата върху опаковката се отбелязват поредният номер, датата и часът на получаването, за което на приносителя се издава документ. Възложителят не приема за участие в процедурата и връща незабавно на участниците оферти, които са представени след изтичане на крайния срок за получаване или в незапечатана опаковка или опаковка с ненарушена цялост. Тези обстоятелства се отбелязват регистъра по чл. 48, ал. 1 от ППЗОП. </w:t>
      </w:r>
    </w:p>
    <w:p w:rsidR="008B6868" w:rsidRPr="008B6868" w:rsidRDefault="008B6868" w:rsidP="00D858EB">
      <w:pPr>
        <w:spacing w:after="0" w:line="240" w:lineRule="auto"/>
        <w:jc w:val="both"/>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486791" w:rsidRDefault="00486791" w:rsidP="008B6868">
      <w:pPr>
        <w:spacing w:after="0" w:line="240" w:lineRule="auto"/>
        <w:rPr>
          <w:rFonts w:ascii="Times New Roman" w:eastAsia="Times New Roman" w:hAnsi="Times New Roman" w:cs="Times New Roman"/>
          <w:b/>
          <w:lang w:eastAsia="bg-BG"/>
        </w:rPr>
      </w:pPr>
    </w:p>
    <w:p w:rsidR="00486791" w:rsidRDefault="00486791" w:rsidP="008B6868">
      <w:pPr>
        <w:spacing w:after="0" w:line="240" w:lineRule="auto"/>
        <w:rPr>
          <w:rFonts w:ascii="Times New Roman" w:eastAsia="Times New Roman" w:hAnsi="Times New Roman" w:cs="Times New Roman"/>
          <w:b/>
          <w:lang w:eastAsia="bg-BG"/>
        </w:rPr>
      </w:pP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РАЗДЕЛ IX. КОМУНИКАЦИЯ МЕЖДУ ВЪЗЛОЖИТЕЛЯ И УЧАСТНИЦИТЕ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3B406F" w:rsidRDefault="008B6868" w:rsidP="00D858EB">
      <w:pPr>
        <w:spacing w:after="0" w:line="240" w:lineRule="auto"/>
        <w:jc w:val="both"/>
        <w:rPr>
          <w:rFonts w:ascii="Times New Roman" w:eastAsia="Times New Roman" w:hAnsi="Times New Roman" w:cs="Times New Roman"/>
          <w:lang w:eastAsia="bg-BG"/>
        </w:rPr>
      </w:pPr>
      <w:r w:rsidRPr="003B406F">
        <w:rPr>
          <w:rFonts w:ascii="Times New Roman" w:eastAsia="Times New Roman" w:hAnsi="Times New Roman" w:cs="Times New Roman"/>
          <w:lang w:eastAsia="bg-BG"/>
        </w:rPr>
        <w:t xml:space="preserve">Всички комуникации и действия на Възложителя и на участниците, свързани с настоящата процедура, са в писмен вид. Участникът може да представя своите писма и уведомления в деловодството на Възложителя, намиращо се в град </w:t>
      </w:r>
      <w:r w:rsidR="00D858EB" w:rsidRPr="003B406F">
        <w:rPr>
          <w:rFonts w:ascii="Times New Roman" w:eastAsia="Times New Roman" w:hAnsi="Times New Roman" w:cs="Times New Roman"/>
          <w:lang w:eastAsia="bg-BG"/>
        </w:rPr>
        <w:t>Павел баня</w:t>
      </w:r>
      <w:r w:rsidRPr="003B406F">
        <w:rPr>
          <w:rFonts w:ascii="Times New Roman" w:eastAsia="Times New Roman" w:hAnsi="Times New Roman" w:cs="Times New Roman"/>
          <w:lang w:eastAsia="bg-BG"/>
        </w:rPr>
        <w:t xml:space="preserve">, Община </w:t>
      </w:r>
      <w:r w:rsidR="00D858EB" w:rsidRPr="003B406F">
        <w:rPr>
          <w:rFonts w:ascii="Times New Roman" w:eastAsia="Times New Roman" w:hAnsi="Times New Roman" w:cs="Times New Roman"/>
          <w:lang w:eastAsia="bg-BG"/>
        </w:rPr>
        <w:t xml:space="preserve">павел баня, </w:t>
      </w:r>
      <w:r w:rsidRPr="003B406F">
        <w:rPr>
          <w:rFonts w:ascii="Times New Roman" w:eastAsia="Times New Roman" w:hAnsi="Times New Roman" w:cs="Times New Roman"/>
          <w:lang w:eastAsia="bg-BG"/>
        </w:rPr>
        <w:t>ул. „</w:t>
      </w:r>
      <w:r w:rsidR="00D858EB" w:rsidRPr="003B406F">
        <w:rPr>
          <w:rFonts w:ascii="Times New Roman" w:eastAsia="Times New Roman" w:hAnsi="Times New Roman" w:cs="Times New Roman"/>
          <w:lang w:eastAsia="bg-BG"/>
        </w:rPr>
        <w:t>Освобождение</w:t>
      </w:r>
      <w:r w:rsidRPr="003B406F">
        <w:rPr>
          <w:rFonts w:ascii="Times New Roman" w:eastAsia="Times New Roman" w:hAnsi="Times New Roman" w:cs="Times New Roman"/>
          <w:lang w:eastAsia="bg-BG"/>
        </w:rPr>
        <w:t>”</w:t>
      </w:r>
      <w:r w:rsidR="00D858EB" w:rsidRPr="003B406F">
        <w:rPr>
          <w:rFonts w:ascii="Times New Roman" w:eastAsia="Times New Roman" w:hAnsi="Times New Roman" w:cs="Times New Roman"/>
          <w:lang w:eastAsia="bg-BG"/>
        </w:rPr>
        <w:t xml:space="preserve"> № 15</w:t>
      </w:r>
      <w:r w:rsidRPr="003B406F">
        <w:rPr>
          <w:rFonts w:ascii="Times New Roman" w:eastAsia="Times New Roman" w:hAnsi="Times New Roman" w:cs="Times New Roman"/>
          <w:lang w:eastAsia="bg-BG"/>
        </w:rPr>
        <w:t xml:space="preserve">,  всеки работен ден по факс, по пощата или куриерска служба, или по електронен път при условията и по реда на Закона за електронния документ и електронния подпис. </w:t>
      </w:r>
    </w:p>
    <w:p w:rsidR="008B6868" w:rsidRPr="003B406F" w:rsidRDefault="008B6868" w:rsidP="008B6868">
      <w:pPr>
        <w:spacing w:after="0" w:line="240" w:lineRule="auto"/>
        <w:rPr>
          <w:rFonts w:ascii="Times New Roman" w:eastAsia="Times New Roman" w:hAnsi="Times New Roman" w:cs="Times New Roman"/>
          <w:lang w:eastAsia="bg-BG"/>
        </w:rPr>
      </w:pPr>
      <w:r w:rsidRPr="003B406F">
        <w:rPr>
          <w:rFonts w:ascii="Times New Roman" w:eastAsia="Times New Roman" w:hAnsi="Times New Roman" w:cs="Times New Roman"/>
          <w:lang w:eastAsia="bg-BG"/>
        </w:rPr>
        <w:t xml:space="preserve"> </w:t>
      </w:r>
    </w:p>
    <w:p w:rsidR="008B6868" w:rsidRPr="003B406F" w:rsidRDefault="008B6868" w:rsidP="008B6868">
      <w:pPr>
        <w:spacing w:after="0" w:line="240" w:lineRule="auto"/>
        <w:rPr>
          <w:rFonts w:ascii="Times New Roman" w:eastAsia="Times New Roman" w:hAnsi="Times New Roman" w:cs="Times New Roman"/>
          <w:lang w:eastAsia="bg-BG"/>
        </w:rPr>
      </w:pPr>
      <w:r w:rsidRPr="003B406F">
        <w:rPr>
          <w:rFonts w:ascii="Times New Roman" w:eastAsia="Times New Roman" w:hAnsi="Times New Roman" w:cs="Times New Roman"/>
          <w:lang w:eastAsia="bg-BG"/>
        </w:rPr>
        <w:t xml:space="preserve">Лицата може да поискат писмено от възложителя разяснения по документацията за участие до </w:t>
      </w:r>
      <w:r w:rsidR="00D858EB" w:rsidRPr="003B406F">
        <w:rPr>
          <w:rFonts w:ascii="Times New Roman" w:eastAsia="Times New Roman" w:hAnsi="Times New Roman" w:cs="Times New Roman"/>
          <w:lang w:eastAsia="bg-BG"/>
        </w:rPr>
        <w:t>5</w:t>
      </w:r>
      <w:r w:rsidRPr="003B406F">
        <w:rPr>
          <w:rFonts w:ascii="Times New Roman" w:eastAsia="Times New Roman" w:hAnsi="Times New Roman" w:cs="Times New Roman"/>
          <w:lang w:eastAsia="bg-BG"/>
        </w:rPr>
        <w:t xml:space="preserve"> дни, преди изтичането на срока за получаване на офертите. Възложителят не предоставя разяснения, ако искането е постъпило след този срок.  </w:t>
      </w:r>
    </w:p>
    <w:p w:rsidR="008B6868" w:rsidRPr="003B406F" w:rsidRDefault="008B6868" w:rsidP="008B6868">
      <w:pPr>
        <w:spacing w:after="0" w:line="240" w:lineRule="auto"/>
        <w:rPr>
          <w:rFonts w:ascii="Times New Roman" w:eastAsia="Times New Roman" w:hAnsi="Times New Roman" w:cs="Times New Roman"/>
          <w:lang w:eastAsia="bg-BG"/>
        </w:rPr>
      </w:pPr>
      <w:r w:rsidRPr="003B406F">
        <w:rPr>
          <w:rFonts w:ascii="Times New Roman" w:eastAsia="Times New Roman" w:hAnsi="Times New Roman" w:cs="Times New Roman"/>
          <w:lang w:eastAsia="bg-BG"/>
        </w:rPr>
        <w:t xml:space="preserve"> </w:t>
      </w:r>
    </w:p>
    <w:p w:rsidR="008B6868" w:rsidRPr="003B406F" w:rsidRDefault="008B6868" w:rsidP="008B6868">
      <w:pPr>
        <w:spacing w:after="0" w:line="240" w:lineRule="auto"/>
        <w:rPr>
          <w:rFonts w:ascii="Times New Roman" w:eastAsia="Times New Roman" w:hAnsi="Times New Roman" w:cs="Times New Roman"/>
          <w:lang w:eastAsia="bg-BG"/>
        </w:rPr>
      </w:pPr>
      <w:r w:rsidRPr="003B406F">
        <w:rPr>
          <w:rFonts w:ascii="Times New Roman" w:eastAsia="Times New Roman" w:hAnsi="Times New Roman" w:cs="Times New Roman"/>
          <w:lang w:eastAsia="bg-BG"/>
        </w:rPr>
        <w:t>Разясненията се публикуват на профила на купувача в срок до три дни от получаване на искането и в тях не се посочва</w:t>
      </w:r>
      <w:r w:rsidR="00D858EB" w:rsidRPr="003B406F">
        <w:rPr>
          <w:rFonts w:ascii="Times New Roman" w:eastAsia="Times New Roman" w:hAnsi="Times New Roman" w:cs="Times New Roman"/>
          <w:lang w:eastAsia="bg-BG"/>
        </w:rPr>
        <w:t xml:space="preserve"> лицето, направило запитването.</w:t>
      </w:r>
    </w:p>
    <w:p w:rsidR="00D858EB" w:rsidRPr="008B6868" w:rsidRDefault="00D858EB" w:rsidP="008B6868">
      <w:pPr>
        <w:spacing w:after="0" w:line="240" w:lineRule="auto"/>
        <w:rPr>
          <w:rFonts w:ascii="Times New Roman" w:eastAsia="Times New Roman" w:hAnsi="Times New Roman" w:cs="Times New Roman"/>
          <w:b/>
          <w:lang w:eastAsia="bg-BG"/>
        </w:rPr>
      </w:pP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РАЗДЕЛ X. СРОК НА ВАЛИДНОСТ НА ОФЕРТИТЕ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3B406F" w:rsidRPr="003B406F" w:rsidRDefault="008B6868" w:rsidP="003B406F">
      <w:pPr>
        <w:spacing w:after="0" w:line="240" w:lineRule="auto"/>
        <w:jc w:val="both"/>
        <w:rPr>
          <w:rFonts w:ascii="Times New Roman" w:eastAsia="Times New Roman" w:hAnsi="Times New Roman" w:cs="Times New Roman"/>
          <w:lang w:eastAsia="bg-BG"/>
        </w:rPr>
      </w:pPr>
      <w:r w:rsidRPr="003B406F">
        <w:rPr>
          <w:rFonts w:ascii="Times New Roman" w:eastAsia="Times New Roman" w:hAnsi="Times New Roman" w:cs="Times New Roman"/>
          <w:lang w:eastAsia="bg-BG"/>
        </w:rPr>
        <w:t xml:space="preserve">1. Срокът на валидност на офертите е времето, през което участниците са обвързани с условията на представените от тях оферти. </w:t>
      </w:r>
    </w:p>
    <w:p w:rsidR="004F7BC1" w:rsidRDefault="008B6868" w:rsidP="003B406F">
      <w:pPr>
        <w:spacing w:after="0" w:line="240" w:lineRule="auto"/>
        <w:jc w:val="both"/>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2. Офертите следва да бъдат валидни в срок </w:t>
      </w:r>
      <w:r w:rsidR="004F7BC1">
        <w:rPr>
          <w:rFonts w:ascii="Times New Roman" w:eastAsia="Times New Roman" w:hAnsi="Times New Roman" w:cs="Times New Roman"/>
          <w:b/>
          <w:lang w:eastAsia="bg-BG"/>
        </w:rPr>
        <w:t>6 (шест) месеца от датата</w:t>
      </w:r>
      <w:r w:rsidR="00486791">
        <w:rPr>
          <w:rFonts w:ascii="Times New Roman" w:eastAsia="Times New Roman" w:hAnsi="Times New Roman" w:cs="Times New Roman"/>
          <w:b/>
          <w:lang w:eastAsia="bg-BG"/>
        </w:rPr>
        <w:t xml:space="preserve">, посочена като дата </w:t>
      </w:r>
      <w:r w:rsidR="004F7BC1">
        <w:rPr>
          <w:rFonts w:ascii="Times New Roman" w:eastAsia="Times New Roman" w:hAnsi="Times New Roman" w:cs="Times New Roman"/>
          <w:b/>
          <w:lang w:eastAsia="bg-BG"/>
        </w:rPr>
        <w:t xml:space="preserve"> на подаване на офертите.</w:t>
      </w:r>
    </w:p>
    <w:p w:rsidR="008B6868" w:rsidRPr="008B6868" w:rsidRDefault="008B6868" w:rsidP="003B406F">
      <w:pPr>
        <w:spacing w:after="0" w:line="240" w:lineRule="auto"/>
        <w:jc w:val="both"/>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РАЗДЕЛ ХI. ПРОЦЕДУРА ПО РАЗГЛЕЖДАНЕ, ОЦЕНЯВАНЕ И КЛАСИРАНЕ НА ОФЕРТИТЕ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След изтичане на срока за получаване на офертите Възложителят назначава комисия за извършване на подбор на участниците, разглеждане и оценка на офертите. Комисията се състои от нечетен брой членове. </w:t>
      </w: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 </w:t>
      </w: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Получените оферти се предават от Възложителя на председателя на Комисията, за което се съставя протокол. Комисията започва работа по разглеждане на офертите </w:t>
      </w: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след получаване на представените оферти и протокола за тяхното предаване от Възложителя.  </w:t>
      </w: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 </w:t>
      </w: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Отварянето на офертите е публично и на него могат да присъстват участниците в процедурата или техни упълномощени представители, както и представители на средствата за масово осведомяване.  Отварянето на офертите се извършва на датата, часа и мястото, посочени в обявлението за обществената поръчка. При промяна в датата, часа или мястото за отваряне на офертите участниците се уведомяват чрез профила на купувача най-малко 48 часа преди новоопределения час.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Комисията отваря по реда на тяхното постъпване запечатаните непрозрачни опаковки и оповестява тяхното съдържание,  както и проверява за наличието на отделен запечатан плик с надпис "Предлагани ценови параметри".  </w:t>
      </w: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 </w:t>
      </w: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Най-малко трима от членовете на комисията подписват техническото предложение и плика с надпис "Предлагани ценови параметри". 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 С това приключва публичната част от заседанието на комисията.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lastRenderedPageBreak/>
        <w:t xml:space="preserve">Комисията разглежда документите по чл. 39, ал. 2 ППЗОП за съответствие с изискванията към личното състояние и критериите за подбор, поставени от възложителя, и съставя протокол. </w:t>
      </w: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 </w:t>
      </w: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и изпраща протокола на всички участници в деня на публикуването му в профила на купувача. </w:t>
      </w: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 </w:t>
      </w: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В срок до 5 работни дни от получаването на протокола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Възможността за представяне на нов ЕЕДОП и/или други документи, които съдържат променена и/или допълнена информация се прилага и за подизпълнителите и третите лица, посочени от участника.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Когато промените се отнасят до обстоятелства, различни от посочените по чл. 54, ал. 1, т. 1, 2 и 7 </w:t>
      </w:r>
      <w:r w:rsidR="00B25029" w:rsidRPr="00B25029">
        <w:rPr>
          <w:rFonts w:ascii="Times New Roman" w:eastAsia="Times New Roman" w:hAnsi="Times New Roman" w:cs="Times New Roman"/>
          <w:lang w:eastAsia="bg-BG"/>
        </w:rPr>
        <w:t>от</w:t>
      </w:r>
      <w:r w:rsidRPr="00B25029">
        <w:rPr>
          <w:rFonts w:ascii="Times New Roman" w:eastAsia="Times New Roman" w:hAnsi="Times New Roman" w:cs="Times New Roman"/>
          <w:lang w:eastAsia="bg-BG"/>
        </w:rPr>
        <w:t xml:space="preserve"> ЗОП, новият ЕЕДОП може да бъде подписан от едно от лицата, които могат самостоятелно да представляват участника.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След изтичането на срока по чл. 54, ал. 9 ППЗОП,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 </w:t>
      </w:r>
    </w:p>
    <w:p w:rsidR="008B6868" w:rsidRPr="00B25029" w:rsidRDefault="008B6868" w:rsidP="00B25029">
      <w:pPr>
        <w:spacing w:after="0" w:line="240" w:lineRule="auto"/>
        <w:jc w:val="both"/>
        <w:rPr>
          <w:rFonts w:ascii="Times New Roman" w:eastAsia="Times New Roman" w:hAnsi="Times New Roman" w:cs="Times New Roman"/>
          <w:lang w:eastAsia="bg-BG"/>
        </w:rPr>
      </w:pP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 При извършване на предварителния подбор и 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Комисията от трети лица  </w:t>
      </w: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 </w:t>
      </w: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От участниците може да се изиска да предоставят разяснения или допълнителни доказателства за данни, посочени в офертата. Проверката и разясненията не могат да водят до промени в техническото и ценовото предложение на участниците. 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 Комисията разглежда допуснатите оферти и проверява за тяхното съответствие с предварително обявените условия.  Комисията отваря ценовите предложения, след като е извършила оценяване на офертите по другите показатели обхващащи параметри от техническото предложение. </w:t>
      </w:r>
    </w:p>
    <w:p w:rsidR="008B6868"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 </w:t>
      </w:r>
    </w:p>
    <w:p w:rsidR="00B25029" w:rsidRPr="00B25029" w:rsidRDefault="008B6868" w:rsidP="00B25029">
      <w:pPr>
        <w:spacing w:after="0" w:line="240" w:lineRule="auto"/>
        <w:jc w:val="both"/>
        <w:rPr>
          <w:rFonts w:ascii="Times New Roman" w:eastAsia="Times New Roman" w:hAnsi="Times New Roman" w:cs="Times New Roman"/>
          <w:lang w:eastAsia="bg-BG"/>
        </w:rPr>
      </w:pPr>
      <w:r w:rsidRPr="00B25029">
        <w:rPr>
          <w:rFonts w:ascii="Times New Roman" w:eastAsia="Times New Roman" w:hAnsi="Times New Roman" w:cs="Times New Roman"/>
          <w:lang w:eastAsia="bg-BG"/>
        </w:rPr>
        <w:t xml:space="preserve">Ценовото предложение на участник, чиято оферта не отговаря на изискванията на възложителя, не се отваря.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В срок не по-късно от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На отварянето могат да присъстват участниците в процедурата или техни упълномощени представители, както и представители на средствата за масово осведомяване.  </w:t>
      </w:r>
    </w:p>
    <w:p w:rsidR="008B6868" w:rsidRPr="008B6868" w:rsidRDefault="008B6868" w:rsidP="008B6868">
      <w:pPr>
        <w:spacing w:after="0" w:line="240" w:lineRule="auto"/>
        <w:rPr>
          <w:rFonts w:ascii="Times New Roman" w:eastAsia="Times New Roman" w:hAnsi="Times New Roman" w:cs="Times New Roman"/>
          <w:b/>
          <w:lang w:eastAsia="bg-BG"/>
        </w:rPr>
      </w:pP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Когато офертата на участник съдържа предложение, свързано с цена или разходи, което подлежи на оценяване и е с повече от 20 на сто по-благоприятно от средната стойност на предложенията на останалите участници по същия показател за оценка, възложителя изисква от него подробна писмена обосновка за начина на неговото образуване, която се представя в 5-дневен срок от получаване на искането. </w:t>
      </w:r>
    </w:p>
    <w:p w:rsidR="00134552"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Обосновката може да се отнася до: </w:t>
      </w:r>
    </w:p>
    <w:p w:rsidR="00134552"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1. икономическите особености на извършените доставки; </w:t>
      </w:r>
    </w:p>
    <w:p w:rsidR="00134552"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lastRenderedPageBreak/>
        <w:t xml:space="preserve">2. избраните технически решения и наличието на изключително благоприятни условия за участника при предоставянето на услугата - доставка на хранителни продукти; </w:t>
      </w:r>
    </w:p>
    <w:p w:rsidR="00134552"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3. оригиналност на предложеното от участника решение по отношение на доставките или услугите;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4. спазването на задълженията по чл. 115 от ЗОП; 5. възможността участникът да получи държавна помощ.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Получената обосновка се оценява по отношение на нейната пълнота и обективност относно горните обстоятелства, на които се позовава участникът. При необходимост от участника може да бъде изискана уточняваща информация. Обосновката може да не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бъде приета и участникът да бъде отстранен само когато представените доказателства не са достатъчни, за да обосноват предложената цена или разходи.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Не се приема оферта, когато се установи, че предложените в нея цена или разходи са с повече от 20 на сто по-благоприятни от средните стойности на съответните предложения в останалите оферти, защото не са спазени норми и правила,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към ЗОП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Не се приема оферта, когато се установи, че предложените в нея цена или разходи са с повече от 20 на сто по-благоприятни от средната стойност на съответните предложения в останалите оферти поради получена държавна помощ, когато участникът не може да докаже в предвидения срок, че помощта е съвместима с вътрешния пазар по смисъла на чл. 107 от ДФЕС.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Комисията класира участниците по степента на съответствие на офертите с предварително обявените от възложителя условия.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реда предвиден в чл. 58, ал. 2 ППЗОП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134552"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Комисията изготвя доклад за резултатите от работата си, който съдържа реквизитите по чл. 60, ал. 1 от ППЗОП, подписва се от всички членове и се предава на възложителя за утвърждаване заедно с цялата документация, събрана в хода на провеждането на процедурата. Към доклада се прилагат всички документи, изготвени в хода на работата на комисията, като протоколи, оценителни таблици, мотиви за особени мнения и други. Освен на основанията по чл. 54 и чл. 55 от ЗОП,  Възложителят отстранява от участие в процедурата: </w:t>
      </w:r>
    </w:p>
    <w:p w:rsidR="00134552"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1. участник, който не отговаря на поставените критерии за подбор или не изпълни друго условие, посочено в обявлението за обществена поръчка или в документацията; </w:t>
      </w:r>
    </w:p>
    <w:p w:rsidR="00134552"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2. участник, който е представил оферта, която не отговаря на: а). предварително обявените условия на поръчката; б).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към ЗОП;</w:t>
      </w:r>
    </w:p>
    <w:p w:rsidR="00134552"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3. участник, който не е представил в срок обосновката по чл. 72, ал. 1 от ЗОП или чиято оферта не е приета съгласно чл. 72, ал. 3-5 от ЗОП.</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 4. участници, които са свързани лица.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РАЗДЕЛ ХІI. ОПРЕДЕЛЯНЕ НА ИЗПЪЛНИТЕЛ НА ОБЩЕСТВЕНАТА ПОРЪЧКА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В 10-дневен срок от получаване на доклада на комисията Възложителят го утвърждава или го връща на комисията с писмени указания, когато информацията в него не е достатъчна за </w:t>
      </w:r>
      <w:r w:rsidRPr="00134552">
        <w:rPr>
          <w:rFonts w:ascii="Times New Roman" w:eastAsia="Times New Roman" w:hAnsi="Times New Roman" w:cs="Times New Roman"/>
          <w:lang w:eastAsia="bg-BG"/>
        </w:rPr>
        <w:lastRenderedPageBreak/>
        <w:t xml:space="preserve">вземането на решение за приключване на процедурата, и/или констатира нарушение в работата на комисията, което може да бъде отстранено, без това да налага прекратяване на процедурата.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Комисията представя на възложителя нов доклад, който съдържа резултатите от преразглеждането на действията й.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В 10-дневен срок от утвърждаване на доклада, Възложителят издава решение за определяне на изпълнител или за прекратяване на процедурата.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РАЗДЕЛ ХІІI. ДОГОВОР ЗА ВЪЗЛАГАНЕ НА ОБЩЕСТВЕНАТА ПОРЪЧКА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Възложителят сключва договор за обществена поръчка с участника, определен за изпълнител. Договорът се сключва след влизане в сила на решението за избор на и</w:t>
      </w:r>
      <w:r w:rsidR="00134552" w:rsidRPr="00134552">
        <w:rPr>
          <w:rFonts w:ascii="Times New Roman" w:eastAsia="Times New Roman" w:hAnsi="Times New Roman" w:cs="Times New Roman"/>
          <w:lang w:eastAsia="bg-BG"/>
        </w:rPr>
        <w:t>зпълнител</w:t>
      </w:r>
      <w:r w:rsidRPr="00134552">
        <w:rPr>
          <w:rFonts w:ascii="Times New Roman" w:eastAsia="Times New Roman" w:hAnsi="Times New Roman" w:cs="Times New Roman"/>
          <w:lang w:eastAsia="bg-BG"/>
        </w:rPr>
        <w:t xml:space="preserve">.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 </w:t>
      </w:r>
    </w:p>
    <w:p w:rsidR="008B6868" w:rsidRPr="00134552" w:rsidRDefault="008B6868" w:rsidP="00134552">
      <w:pPr>
        <w:spacing w:after="0" w:line="240" w:lineRule="auto"/>
        <w:jc w:val="both"/>
        <w:rPr>
          <w:rFonts w:ascii="Times New Roman" w:eastAsia="Times New Roman" w:hAnsi="Times New Roman" w:cs="Times New Roman"/>
          <w:lang w:eastAsia="bg-BG"/>
        </w:rPr>
      </w:pPr>
      <w:r w:rsidRPr="00134552">
        <w:rPr>
          <w:rFonts w:ascii="Times New Roman" w:eastAsia="Times New Roman" w:hAnsi="Times New Roman" w:cs="Times New Roman"/>
          <w:lang w:eastAsia="bg-BG"/>
        </w:rPr>
        <w:t xml:space="preserve">Възложителят сключва договора в едномесечен срок след влизане в сила на решението за определяне на изпълнител или на определението, с което е допуснато предварително изпълнение на това решение, но не преди изтичането на 14-дневен срок от уведомяването на заинтересованите участници за решението за определяне на изпълнител.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134552"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І. За доказване на липсата на основания за отстраняване участника, избран за изпълнител е длъжен да представи: </w:t>
      </w:r>
    </w:p>
    <w:p w:rsidR="00134552"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1. за обстоятелствата по чл. 54, ал. 1, т. 1 ЗОП – свидетелство за съдимост; </w:t>
      </w:r>
    </w:p>
    <w:p w:rsidR="00134552"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2. за обстоятелството по чл. 54, ал. 1, т. 3 ЗОП – удостоверение от органите по приходите и удостоверение от общината по седалището на възложителя и на участника;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3. за обстоятелството по чл. 54, ал. 1, т. 6 ЗОП– удостоверение от органите на Изпълнителна агенция "Главна инспекция по труда"; В случай че в удостоверението се съдържа информация за влязло в сила наказателно постановление или съдебно решение за нарушение по чл. 54, ал. 1, т. 6 ЗОП, участникът представя декларация, че нарушението не е извършено при изпълнение на договор за обществена поръчка. 4. за обстоятелствата по чл. 55, ал. 1, т. 1 ЗОП– удостоверение, издадено от Агенцията по вписванията.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Документите се представя в оригинал или заверено от участника копие. Документите се представят за всеки член на обединението, както и за всеки от подизпълнителите и третите лица, ако такива ще се използват. Когато участникът, избран за изпълнител, е чуждестранно лице, той представя съответния документ, издаден от компетентен орган, съгласно законодателството на държавата, в която участникът е установен.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В случаите когато избрания за изпълнител, е чуждестранно лице и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  В случай, че  декларацията няма правно значение, участникът представя официално заявление, направено пред компетентен орган в съответната държава.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Възложителят не изисква представянето на документите, посочени по-горе когато обстоятелствата в тях са достъпни чрез публичен безплатен регистър или информацията или достъпът до нея се предоставя от компетентния орган на възложителя по служебен път.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ІІ. Когато определеният изпълнител е неперсонифицирано обединение на физически и/или юридически лица и с оглед обстоятелството, че възложителят не е предвидил в обявлението изискване за създаване на юридическо лице, договорът за обществена поръчка се сключва, след </w:t>
      </w:r>
      <w:r w:rsidRPr="00284A6C">
        <w:rPr>
          <w:rFonts w:ascii="Times New Roman" w:eastAsia="Times New Roman" w:hAnsi="Times New Roman" w:cs="Times New Roman"/>
          <w:lang w:eastAsia="bg-BG"/>
        </w:rPr>
        <w:lastRenderedPageBreak/>
        <w:t xml:space="preserve">като изпълнителят представи пред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ІІІ. При подписване на договора за обществена поръчка участникът, определен за изпълните</w:t>
      </w:r>
      <w:r w:rsidR="00284A6C" w:rsidRPr="00284A6C">
        <w:rPr>
          <w:rFonts w:ascii="Times New Roman" w:eastAsia="Times New Roman" w:hAnsi="Times New Roman" w:cs="Times New Roman"/>
          <w:lang w:eastAsia="bg-BG"/>
        </w:rPr>
        <w:t xml:space="preserve">л, е длъжен да представи и </w:t>
      </w:r>
      <w:r w:rsidRPr="00284A6C">
        <w:rPr>
          <w:rFonts w:ascii="Times New Roman" w:eastAsia="Times New Roman" w:hAnsi="Times New Roman" w:cs="Times New Roman"/>
          <w:lang w:eastAsia="bg-BG"/>
        </w:rPr>
        <w:t xml:space="preserve">определената гаранция, която да обезпечи изпълнението на договора;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Договорът за обществена поръчка не се сключва с участник, определен за изпълнител, който при подписване на договора не представи документите посочени по-горе по пункт І, ІІ и ІІІ.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 </w:t>
      </w:r>
    </w:p>
    <w:p w:rsidR="00284A6C"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Възложителят може  да измени влязлото в сила решение в частта за определяне на изпълнител и с мотивирано решение да определи за изпълнител и да сключи договор с втория класиран участник в случаите, когато участникът, класиран на първо място:</w:t>
      </w:r>
    </w:p>
    <w:p w:rsidR="00284A6C"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1. Откаже да сключи договор.  За отказ се приема и неявяването на уговорена дата, освен ако неявяването е по обективни причини, за което възложителят е уведомен своевременно.</w:t>
      </w:r>
    </w:p>
    <w:p w:rsidR="00284A6C"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2. Не изпълни някое от условията посочени по-горе по пункт І, ІІ и ІІІ ;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3. Не докаже, че не са налице основания за отстраняване от процедурата.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Договорът за обществена поръчка трябва да съответства на приложения в документацията проект, допълнен с всички предложения от офертата на участника, въз основа на които е определен за изпълнител. Изменение на сключен договор за обществена поръчка се допуска по изключение, съгласно приложимите хипотези по чл. 116 от ЗОП.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За договора за подизпълнение са приложими разпоредбите на чл. 75 от ППЗОП.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3520A3" w:rsidRDefault="008B6868" w:rsidP="00284A6C">
      <w:pPr>
        <w:spacing w:after="0" w:line="240" w:lineRule="auto"/>
        <w:jc w:val="both"/>
        <w:rPr>
          <w:rFonts w:ascii="Times New Roman" w:eastAsia="Times New Roman" w:hAnsi="Times New Roman" w:cs="Times New Roman"/>
          <w:b/>
          <w:lang w:eastAsia="bg-BG"/>
        </w:rPr>
      </w:pPr>
      <w:r w:rsidRPr="003520A3">
        <w:rPr>
          <w:rFonts w:ascii="Times New Roman" w:eastAsia="Times New Roman" w:hAnsi="Times New Roman" w:cs="Times New Roman"/>
          <w:b/>
          <w:lang w:eastAsia="bg-BG"/>
        </w:rPr>
        <w:t xml:space="preserve">РАЗДЕЛ XІV. ПРЕКРАТЯВАНЕ НА ПРОЦЕДУРАТА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Възложителят прекратява процедурата с мотивирано решение, когато: </w:t>
      </w:r>
    </w:p>
    <w:p w:rsidR="00284A6C"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1. не е подадена нито една оферта;</w:t>
      </w:r>
    </w:p>
    <w:p w:rsidR="00284A6C"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2. всички оферти не отговарят на условията за представяне, включително за форма, начин и срок, или са неподходящи; </w:t>
      </w:r>
    </w:p>
    <w:p w:rsidR="00284A6C"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3.  първият и вторият класиран участник откаже да сключи договор; </w:t>
      </w:r>
    </w:p>
    <w:p w:rsidR="00284A6C"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4. са установени нарушения при откриването и провеждането й, които не могат да бъдат отстранени, без това да промени условията, при които е обявена процедурата;</w:t>
      </w:r>
    </w:p>
    <w:p w:rsidR="00284A6C"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5. поради неизпълнение на някое от условията по чл. 112, ал. 1 ЗОП не се сключва договор за обществена поръчка;</w:t>
      </w:r>
    </w:p>
    <w:p w:rsidR="00284A6C"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6. всички оферти, които отговарят на предварително обявените от възложителя условия, надвишават финансовия ресурс, който той може да осигури. В този случай в решението за прекратяване Възложителя задължително посочва най-ниската предложена цена. Възложителя не може да сключва договор със същия предмет за цена, равна или по-голяма от посочената в решението, при провеждане на следваща процедура в рамките на същата година;</w:t>
      </w:r>
    </w:p>
    <w:p w:rsidR="00284A6C"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7. отпадне необходимостта от провеждане на процедурата или от възлагане на договора в резултат на съществена промяна в обстоятелствата или при невъзможност да се осигури финансиране за изпълнението на поръчката по причини, които възложителят не е могъл да предвиди;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8. са необходими съществени промени в условията на обявената поръчка, които биха променили кръга на заинтересованите лица.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 </w:t>
      </w:r>
    </w:p>
    <w:p w:rsidR="00284A6C"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Възложителят може да прекрати процедурата с мотивирано решение, когато:</w:t>
      </w:r>
    </w:p>
    <w:p w:rsidR="00284A6C"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1. е подадена само една оферта;</w:t>
      </w:r>
    </w:p>
    <w:p w:rsidR="00284A6C"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2. има само една подходяща оферта;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3. участникът, класиран на първо място: а) откаже да сключи договор; б) не изпълни някое от условията по чл. 112, ал. 1 ЗОП, или в) не докаже, че не са налице основания за отстраняване от процедурата.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lastRenderedPageBreak/>
        <w:t xml:space="preserve">*** „Неподходяща оферта” по смисъла на § 2, т. 25 от допълнителните разпоредби на Закона за обществените поръчки е: оферта, която не отговаря на техническите спецификации и на изискванията за изпълнение на поръчката или е подадена от участник, който не отговаря на поставените критерии за подбор или за когото е налице някое от посочените в процедурата основания за отстраняване. </w:t>
      </w:r>
    </w:p>
    <w:p w:rsidR="008B6868" w:rsidRPr="00284A6C" w:rsidRDefault="008B6868" w:rsidP="00284A6C">
      <w:pPr>
        <w:spacing w:after="0" w:line="240" w:lineRule="auto"/>
        <w:jc w:val="both"/>
        <w:rPr>
          <w:rFonts w:ascii="Times New Roman" w:eastAsia="Times New Roman" w:hAnsi="Times New Roman" w:cs="Times New Roman"/>
          <w:lang w:eastAsia="bg-BG"/>
        </w:rPr>
      </w:pPr>
      <w:r w:rsidRPr="00284A6C">
        <w:rPr>
          <w:rFonts w:ascii="Times New Roman" w:eastAsia="Times New Roman" w:hAnsi="Times New Roman" w:cs="Times New Roman"/>
          <w:lang w:eastAsia="bg-BG"/>
        </w:rPr>
        <w:t xml:space="preserve">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РАЗДЕЛ ХV. ОБРАЗЦИ НА ДОКУМЕНТИ </w:t>
      </w:r>
    </w:p>
    <w:p w:rsidR="008B6868" w:rsidRPr="008B6868" w:rsidRDefault="008B6868" w:rsidP="008B6868">
      <w:pPr>
        <w:spacing w:after="0" w:line="240" w:lineRule="auto"/>
        <w:rPr>
          <w:rFonts w:ascii="Times New Roman" w:eastAsia="Times New Roman" w:hAnsi="Times New Roman" w:cs="Times New Roman"/>
          <w:b/>
          <w:lang w:eastAsia="bg-BG"/>
        </w:rPr>
      </w:pPr>
      <w:r w:rsidRPr="008B6868">
        <w:rPr>
          <w:rFonts w:ascii="Times New Roman" w:eastAsia="Times New Roman" w:hAnsi="Times New Roman" w:cs="Times New Roman"/>
          <w:b/>
          <w:lang w:eastAsia="bg-BG"/>
        </w:rPr>
        <w:t xml:space="preserve"> </w:t>
      </w:r>
    </w:p>
    <w:p w:rsidR="002826E5" w:rsidRDefault="002826E5" w:rsidP="00A57B46">
      <w:pPr>
        <w:spacing w:after="0" w:line="240" w:lineRule="auto"/>
        <w:rPr>
          <w:rFonts w:ascii="Times New Roman" w:eastAsia="Times New Roman" w:hAnsi="Times New Roman" w:cs="Times New Roman"/>
          <w:b/>
          <w:lang w:val="en-US" w:eastAsia="bg-BG"/>
        </w:rPr>
      </w:pPr>
    </w:p>
    <w:p w:rsidR="00D86005" w:rsidRDefault="00D86005" w:rsidP="00A57B46">
      <w:pPr>
        <w:spacing w:after="0" w:line="240" w:lineRule="auto"/>
        <w:rPr>
          <w:rFonts w:ascii="Times New Roman" w:eastAsia="Times New Roman" w:hAnsi="Times New Roman" w:cs="Times New Roman"/>
          <w:b/>
          <w:lang w:val="en-US" w:eastAsia="bg-BG"/>
        </w:rPr>
      </w:pPr>
    </w:p>
    <w:p w:rsidR="00D86005" w:rsidRDefault="00D86005" w:rsidP="00A57B46">
      <w:pPr>
        <w:spacing w:after="0" w:line="240" w:lineRule="auto"/>
        <w:rPr>
          <w:rFonts w:ascii="Times New Roman" w:eastAsia="Times New Roman" w:hAnsi="Times New Roman" w:cs="Times New Roman"/>
          <w:b/>
          <w:lang w:eastAsia="bg-BG"/>
        </w:rPr>
      </w:pPr>
    </w:p>
    <w:p w:rsidR="00C50C9B" w:rsidRDefault="00C50C9B" w:rsidP="00D86005">
      <w:pPr>
        <w:widowControl w:val="0"/>
        <w:autoSpaceDE w:val="0"/>
        <w:autoSpaceDN w:val="0"/>
        <w:adjustRightInd w:val="0"/>
        <w:spacing w:after="0" w:line="240" w:lineRule="auto"/>
        <w:jc w:val="right"/>
        <w:rPr>
          <w:rFonts w:ascii="Times New Roman" w:eastAsia="MS ??" w:hAnsi="Times New Roman" w:cs="Times New Roman"/>
          <w:b/>
          <w:i/>
          <w:sz w:val="24"/>
          <w:szCs w:val="24"/>
          <w:lang w:val="ru-RU" w:eastAsia="bg-BG"/>
        </w:rPr>
      </w:pPr>
    </w:p>
    <w:p w:rsidR="001D5413" w:rsidRPr="00782BB1" w:rsidRDefault="001D5413" w:rsidP="001D5413">
      <w:pPr>
        <w:pageBreakBefore/>
        <w:spacing w:after="0" w:line="240" w:lineRule="auto"/>
        <w:ind w:left="360"/>
        <w:jc w:val="right"/>
        <w:rPr>
          <w:rFonts w:ascii="Times New Roman" w:eastAsia="Calibri" w:hAnsi="Times New Roman" w:cs="Times New Roman"/>
          <w:b/>
          <w:bCs/>
          <w:i/>
          <w:iCs/>
          <w:sz w:val="24"/>
          <w:szCs w:val="24"/>
          <w:lang w:val="en-US"/>
        </w:rPr>
      </w:pPr>
      <w:r w:rsidRPr="00782BB1">
        <w:rPr>
          <w:rFonts w:ascii="Times New Roman" w:eastAsia="Calibri" w:hAnsi="Times New Roman" w:cs="Times New Roman"/>
          <w:b/>
          <w:bCs/>
          <w:i/>
          <w:iCs/>
          <w:sz w:val="24"/>
          <w:szCs w:val="24"/>
        </w:rPr>
        <w:lastRenderedPageBreak/>
        <w:t>Приложение № 1</w:t>
      </w:r>
    </w:p>
    <w:p w:rsidR="001D5413" w:rsidRPr="00782BB1" w:rsidRDefault="001D5413" w:rsidP="001D5413">
      <w:pPr>
        <w:widowControl w:val="0"/>
        <w:shd w:val="clear" w:color="auto" w:fill="FFFFFF"/>
        <w:autoSpaceDE w:val="0"/>
        <w:autoSpaceDN w:val="0"/>
        <w:adjustRightInd w:val="0"/>
        <w:spacing w:after="0" w:line="240" w:lineRule="auto"/>
        <w:ind w:left="8069" w:hanging="562"/>
        <w:jc w:val="right"/>
        <w:rPr>
          <w:rFonts w:ascii="Times New Roman" w:eastAsia="MS ??" w:hAnsi="Times New Roman" w:cs="Times New Roman"/>
          <w:b/>
          <w:i/>
          <w:spacing w:val="-18"/>
          <w:sz w:val="24"/>
          <w:szCs w:val="24"/>
          <w:lang w:val="ru-RU" w:eastAsia="bg-BG"/>
        </w:rPr>
      </w:pPr>
      <w:r w:rsidRPr="00782BB1">
        <w:rPr>
          <w:rFonts w:ascii="Times New Roman" w:eastAsia="MS ??" w:hAnsi="Times New Roman" w:cs="Times New Roman"/>
          <w:b/>
          <w:i/>
          <w:spacing w:val="-18"/>
          <w:sz w:val="24"/>
          <w:szCs w:val="24"/>
          <w:lang w:val="ru-RU" w:eastAsia="bg-BG"/>
        </w:rPr>
        <w:t>Образец!</w:t>
      </w:r>
    </w:p>
    <w:p w:rsidR="001D5413" w:rsidRPr="00782BB1" w:rsidRDefault="001D5413" w:rsidP="001D5413">
      <w:pPr>
        <w:keepNext/>
        <w:widowControl w:val="0"/>
        <w:shd w:val="clear" w:color="auto" w:fill="FFFFFF"/>
        <w:autoSpaceDE w:val="0"/>
        <w:autoSpaceDN w:val="0"/>
        <w:adjustRightInd w:val="0"/>
        <w:spacing w:after="0" w:line="389" w:lineRule="exact"/>
        <w:ind w:right="2"/>
        <w:jc w:val="center"/>
        <w:outlineLvl w:val="1"/>
        <w:rPr>
          <w:rFonts w:ascii="Times New Roman" w:eastAsia="MS ??" w:hAnsi="Times New Roman" w:cs="Times New Roman"/>
          <w:b/>
          <w:spacing w:val="-18"/>
          <w:sz w:val="24"/>
          <w:szCs w:val="24"/>
          <w:lang w:eastAsia="bg-BG"/>
        </w:rPr>
      </w:pPr>
      <w:r w:rsidRPr="00782BB1">
        <w:rPr>
          <w:rFonts w:ascii="Times New Roman" w:eastAsia="MS ??" w:hAnsi="Times New Roman" w:cs="Times New Roman"/>
          <w:b/>
          <w:spacing w:val="-18"/>
          <w:sz w:val="24"/>
          <w:szCs w:val="24"/>
          <w:lang w:eastAsia="bg-BG"/>
        </w:rPr>
        <w:t>С</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П</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И</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С</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Ъ</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К</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 xml:space="preserve"> </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Н</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 xml:space="preserve">А </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П</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Р</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Е</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Д</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С</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Т</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А</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В</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Е</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Н</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И</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Т</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 xml:space="preserve">Е </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Д</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О</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К</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У</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М</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Е</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Н</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Т</w:t>
      </w:r>
      <w:r w:rsidRPr="00782BB1">
        <w:rPr>
          <w:rFonts w:ascii="Times New Roman" w:eastAsia="MS ??" w:hAnsi="Times New Roman" w:cs="Times New Roman"/>
          <w:b/>
          <w:spacing w:val="-18"/>
          <w:sz w:val="24"/>
          <w:szCs w:val="24"/>
          <w:lang w:val="en-US" w:eastAsia="bg-BG"/>
        </w:rPr>
        <w:t xml:space="preserve"> </w:t>
      </w:r>
      <w:r w:rsidRPr="00782BB1">
        <w:rPr>
          <w:rFonts w:ascii="Times New Roman" w:eastAsia="MS ??" w:hAnsi="Times New Roman" w:cs="Times New Roman"/>
          <w:b/>
          <w:spacing w:val="-18"/>
          <w:sz w:val="24"/>
          <w:szCs w:val="24"/>
          <w:lang w:eastAsia="bg-BG"/>
        </w:rPr>
        <w:t>И</w:t>
      </w:r>
    </w:p>
    <w:p w:rsidR="001D5413" w:rsidRPr="00A546E6" w:rsidRDefault="001D5413" w:rsidP="001D5413">
      <w:pPr>
        <w:widowControl w:val="0"/>
        <w:shd w:val="clear" w:color="auto" w:fill="FFFFFF"/>
        <w:autoSpaceDE w:val="0"/>
        <w:autoSpaceDN w:val="0"/>
        <w:adjustRightInd w:val="0"/>
        <w:spacing w:after="0" w:line="240" w:lineRule="auto"/>
        <w:ind w:left="850"/>
        <w:rPr>
          <w:rFonts w:ascii="Times New Roman" w:eastAsia="MS ??" w:hAnsi="Times New Roman" w:cs="Times New Roman"/>
          <w:spacing w:val="-1"/>
          <w:sz w:val="20"/>
          <w:szCs w:val="20"/>
          <w:lang w:val="ru-RU" w:eastAsia="bg-BG"/>
        </w:rPr>
      </w:pP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782BB1">
        <w:rPr>
          <w:rFonts w:ascii="Times New Roman" w:eastAsia="MS ??" w:hAnsi="Times New Roman" w:cs="Times New Roman"/>
          <w:b/>
          <w:sz w:val="24"/>
          <w:szCs w:val="24"/>
          <w:lang w:val="ru-RU" w:eastAsia="bg-BG"/>
        </w:rPr>
        <w:t>Относно</w:t>
      </w:r>
      <w:r w:rsidRPr="00782BB1">
        <w:rPr>
          <w:rFonts w:ascii="Times New Roman" w:eastAsia="MS ??" w:hAnsi="Times New Roman" w:cs="Times New Roman"/>
          <w:sz w:val="24"/>
          <w:szCs w:val="24"/>
          <w:lang w:val="ru-RU" w:eastAsia="bg-BG"/>
        </w:rPr>
        <w:t>:</w:t>
      </w:r>
      <w:r w:rsidRPr="00782BB1">
        <w:rPr>
          <w:rFonts w:ascii="Times New Roman" w:eastAsia="Calibri" w:hAnsi="Times New Roman" w:cs="Times New Roman"/>
          <w:sz w:val="24"/>
          <w:szCs w:val="24"/>
        </w:rPr>
        <w:t xml:space="preserve"> </w:t>
      </w:r>
      <w:r>
        <w:rPr>
          <w:rFonts w:ascii="Times New Roman" w:eastAsia="Calibri" w:hAnsi="Times New Roman" w:cs="Times New Roman"/>
          <w:sz w:val="24"/>
          <w:szCs w:val="24"/>
        </w:rPr>
        <w:t>П</w:t>
      </w:r>
      <w:r w:rsidRPr="00782BB1">
        <w:rPr>
          <w:rFonts w:ascii="Times New Roman" w:eastAsia="MS ??" w:hAnsi="Times New Roman" w:cs="Times New Roman"/>
          <w:sz w:val="24"/>
          <w:szCs w:val="24"/>
          <w:lang w:val="ru-RU" w:eastAsia="bg-BG"/>
        </w:rPr>
        <w:t xml:space="preserve">роцедура  по чл. 18, ал. 1, т. </w:t>
      </w:r>
      <w:r>
        <w:rPr>
          <w:rFonts w:ascii="Times New Roman" w:eastAsia="MS ??" w:hAnsi="Times New Roman" w:cs="Times New Roman"/>
          <w:sz w:val="24"/>
          <w:szCs w:val="24"/>
          <w:lang w:val="ru-RU" w:eastAsia="bg-BG"/>
        </w:rPr>
        <w:t>12 от</w:t>
      </w:r>
      <w:r w:rsidRPr="00782BB1">
        <w:rPr>
          <w:rFonts w:ascii="Times New Roman" w:eastAsia="MS ??" w:hAnsi="Times New Roman" w:cs="Times New Roman"/>
          <w:sz w:val="24"/>
          <w:szCs w:val="24"/>
          <w:lang w:val="ru-RU" w:eastAsia="bg-BG"/>
        </w:rPr>
        <w:t xml:space="preserve"> ЗОП за възлагане на обществена поръчка с предмет:</w:t>
      </w:r>
      <w:r w:rsidRPr="00782BB1">
        <w:rPr>
          <w:rFonts w:ascii="Times New Roman" w:eastAsia="MS ??" w:hAnsi="Times New Roman" w:cs="Times New Roman"/>
          <w:sz w:val="24"/>
          <w:szCs w:val="24"/>
          <w:lang w:val="en-US" w:eastAsia="bg-BG"/>
        </w:rPr>
        <w:t xml:space="preserve"> </w:t>
      </w:r>
      <w:r w:rsidRPr="00D86005">
        <w:rPr>
          <w:rFonts w:ascii="Times New Roman" w:eastAsia="Calibri" w:hAnsi="Times New Roman" w:cs="Times New Roman"/>
          <w:b/>
          <w:bCs/>
          <w:spacing w:val="-1"/>
          <w:sz w:val="24"/>
          <w:szCs w:val="24"/>
        </w:rPr>
        <w:t>„</w:t>
      </w:r>
      <w:r w:rsidRPr="00D86005">
        <w:rPr>
          <w:rFonts w:ascii="Times New Roman" w:eastAsia="Calibri" w:hAnsi="Times New Roman" w:cs="Times New Roman"/>
          <w:b/>
          <w:bCs/>
          <w:spacing w:val="-1"/>
          <w:sz w:val="20"/>
          <w:szCs w:val="20"/>
        </w:rPr>
        <w:t>ДОСТАВКА НА ХРАНИТЕЛНИ ПРОДУКТИ ЗА НУЖДИТЕ НА БЮДЖЕТНИТЕ ДЕЙНОСТИ В ОБЩИНА ПАВЕЛ БАНЯ - 201</w:t>
      </w:r>
      <w:r w:rsidR="004F7BC1">
        <w:rPr>
          <w:rFonts w:ascii="Times New Roman" w:eastAsia="Calibri" w:hAnsi="Times New Roman" w:cs="Times New Roman"/>
          <w:b/>
          <w:bCs/>
          <w:spacing w:val="-1"/>
          <w:sz w:val="20"/>
          <w:szCs w:val="20"/>
        </w:rPr>
        <w:t>8</w:t>
      </w:r>
      <w:r w:rsidRPr="00D86005">
        <w:rPr>
          <w:rFonts w:ascii="Times New Roman" w:eastAsia="Calibri" w:hAnsi="Times New Roman" w:cs="Times New Roman"/>
          <w:b/>
          <w:bCs/>
          <w:spacing w:val="-1"/>
          <w:sz w:val="20"/>
          <w:szCs w:val="20"/>
        </w:rPr>
        <w:t xml:space="preserve"> г.“ </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в пет обособени позиции както следва :</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1.</w:t>
      </w:r>
      <w:r w:rsidRPr="00D86005">
        <w:rPr>
          <w:rFonts w:ascii="Times New Roman" w:eastAsia="Calibri" w:hAnsi="Times New Roman" w:cs="Times New Roman"/>
          <w:b/>
          <w:bCs/>
          <w:spacing w:val="-1"/>
          <w:sz w:val="20"/>
          <w:szCs w:val="20"/>
        </w:rPr>
        <w:tab/>
        <w:t xml:space="preserve">ПОЗИЦИЯ №1 : </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ВСЯКАКЪВ ВИД ХРАНИТЕЛНИ ПРОДУКТИ ЗА ДЕТСКА МЛЕЧНА КУХНЯ И ДЕТСКИ ЯСЛИ“;</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2.</w:t>
      </w:r>
      <w:r w:rsidRPr="00D86005">
        <w:rPr>
          <w:rFonts w:ascii="Times New Roman" w:eastAsia="Calibri" w:hAnsi="Times New Roman" w:cs="Times New Roman"/>
          <w:b/>
          <w:bCs/>
          <w:spacing w:val="-1"/>
          <w:sz w:val="20"/>
          <w:szCs w:val="20"/>
        </w:rPr>
        <w:tab/>
        <w:t xml:space="preserve">ПОЗИЦИЯ №2 : </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ДГ“;</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3.</w:t>
      </w:r>
      <w:r w:rsidRPr="00D86005">
        <w:rPr>
          <w:rFonts w:ascii="Times New Roman" w:eastAsia="Calibri" w:hAnsi="Times New Roman" w:cs="Times New Roman"/>
          <w:b/>
          <w:bCs/>
          <w:spacing w:val="-1"/>
          <w:sz w:val="20"/>
          <w:szCs w:val="20"/>
        </w:rPr>
        <w:tab/>
        <w:t xml:space="preserve">ПОЗИЦИЯ  №3 : </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 КОНСЕРВИ / ЗА ДГ“;</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4.</w:t>
      </w:r>
      <w:r w:rsidRPr="00D86005">
        <w:rPr>
          <w:rFonts w:ascii="Times New Roman" w:eastAsia="Calibri" w:hAnsi="Times New Roman" w:cs="Times New Roman"/>
          <w:b/>
          <w:bCs/>
          <w:spacing w:val="-1"/>
          <w:sz w:val="20"/>
          <w:szCs w:val="20"/>
        </w:rPr>
        <w:tab/>
        <w:t xml:space="preserve">ПОЗИЦИЯ  №4 : </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ОССУ“;</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5.</w:t>
      </w:r>
      <w:r w:rsidRPr="00D86005">
        <w:rPr>
          <w:rFonts w:ascii="Times New Roman" w:eastAsia="Calibri" w:hAnsi="Times New Roman" w:cs="Times New Roman"/>
          <w:b/>
          <w:bCs/>
          <w:spacing w:val="-1"/>
          <w:sz w:val="20"/>
          <w:szCs w:val="20"/>
        </w:rPr>
        <w:tab/>
        <w:t>ПОЗИЦИЯ  №5 :</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КОНСЕРВИ / ЗА ОССУ.</w:t>
      </w:r>
    </w:p>
    <w:p w:rsidR="001D5413" w:rsidRPr="00A546E6" w:rsidRDefault="001D5413" w:rsidP="001D5413">
      <w:pPr>
        <w:spacing w:after="0" w:line="240" w:lineRule="auto"/>
        <w:jc w:val="both"/>
        <w:rPr>
          <w:rFonts w:ascii="Times New Roman" w:eastAsia="Calibri" w:hAnsi="Times New Roman" w:cs="Times New Roman"/>
          <w:b/>
          <w:bCs/>
          <w:caps/>
          <w:sz w:val="20"/>
          <w:szCs w:val="20"/>
          <w:lang w:val="en-US"/>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
        <w:gridCol w:w="4103"/>
        <w:gridCol w:w="2670"/>
        <w:gridCol w:w="1363"/>
        <w:gridCol w:w="689"/>
      </w:tblGrid>
      <w:tr w:rsidR="001D5413" w:rsidRPr="00782BB1" w:rsidTr="001D5413">
        <w:trPr>
          <w:gridAfter w:val="1"/>
          <w:wAfter w:w="366" w:type="pct"/>
          <w:trHeight w:val="510"/>
        </w:trPr>
        <w:tc>
          <w:tcPr>
            <w:tcW w:w="419" w:type="pct"/>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rPr>
                <w:rFonts w:ascii="Times New Roman" w:eastAsia="Times New Roman" w:hAnsi="Times New Roman" w:cs="Times New Roman"/>
                <w:b/>
                <w:bCs/>
                <w:sz w:val="24"/>
                <w:szCs w:val="24"/>
              </w:rPr>
            </w:pPr>
            <w:r w:rsidRPr="00782BB1">
              <w:rPr>
                <w:rFonts w:ascii="Times New Roman" w:eastAsia="Times New Roman" w:hAnsi="Times New Roman" w:cs="Times New Roman"/>
                <w:b/>
                <w:bCs/>
                <w:sz w:val="24"/>
                <w:szCs w:val="24"/>
              </w:rPr>
              <w:t>№</w:t>
            </w:r>
          </w:p>
        </w:tc>
        <w:tc>
          <w:tcPr>
            <w:tcW w:w="3538" w:type="pct"/>
            <w:gridSpan w:val="2"/>
            <w:tcBorders>
              <w:top w:val="single" w:sz="4" w:space="0" w:color="auto"/>
              <w:left w:val="single" w:sz="4" w:space="0" w:color="auto"/>
              <w:bottom w:val="single" w:sz="4" w:space="0" w:color="auto"/>
              <w:right w:val="single" w:sz="4" w:space="0" w:color="auto"/>
            </w:tcBorders>
          </w:tcPr>
          <w:p w:rsidR="001D5413" w:rsidRPr="00782BB1" w:rsidRDefault="001D5413" w:rsidP="001D5413">
            <w:pPr>
              <w:tabs>
                <w:tab w:val="num" w:pos="1127"/>
              </w:tabs>
              <w:spacing w:after="0" w:line="240" w:lineRule="auto"/>
              <w:ind w:left="1127"/>
              <w:jc w:val="both"/>
              <w:rPr>
                <w:rFonts w:ascii="Times New Roman" w:eastAsia="Times New Roman" w:hAnsi="Times New Roman" w:cs="Times New Roman"/>
                <w:sz w:val="24"/>
                <w:szCs w:val="24"/>
              </w:rPr>
            </w:pPr>
            <w:r w:rsidRPr="00782BB1">
              <w:rPr>
                <w:rFonts w:ascii="Times New Roman" w:eastAsia="Times New Roman" w:hAnsi="Times New Roman" w:cs="Times New Roman"/>
                <w:b/>
                <w:sz w:val="24"/>
                <w:szCs w:val="24"/>
              </w:rPr>
              <w:t xml:space="preserve">Описание на документа </w:t>
            </w:r>
          </w:p>
        </w:tc>
        <w:tc>
          <w:tcPr>
            <w:tcW w:w="677" w:type="pct"/>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jc w:val="both"/>
              <w:rPr>
                <w:rFonts w:ascii="Times New Roman" w:eastAsia="Times New Roman" w:hAnsi="Times New Roman" w:cs="Times New Roman"/>
                <w:position w:val="8"/>
                <w:sz w:val="24"/>
                <w:szCs w:val="24"/>
              </w:rPr>
            </w:pPr>
            <w:r w:rsidRPr="00782BB1">
              <w:rPr>
                <w:rFonts w:ascii="Times New Roman" w:eastAsia="Times New Roman" w:hAnsi="Times New Roman" w:cs="Times New Roman"/>
                <w:b/>
                <w:sz w:val="24"/>
                <w:szCs w:val="24"/>
              </w:rPr>
              <w:t>Вид на документа</w:t>
            </w:r>
            <w:r w:rsidRPr="00782BB1">
              <w:rPr>
                <w:rFonts w:ascii="Times New Roman" w:eastAsia="Times New Roman" w:hAnsi="Times New Roman" w:cs="Times New Roman"/>
                <w:b/>
                <w:sz w:val="24"/>
                <w:szCs w:val="24"/>
                <w:lang w:val="en-US"/>
              </w:rPr>
              <w:t xml:space="preserve"> </w:t>
            </w:r>
            <w:r w:rsidRPr="00782BB1">
              <w:rPr>
                <w:rFonts w:ascii="Times New Roman" w:eastAsia="Calibri" w:hAnsi="Times New Roman" w:cs="Times New Roman"/>
                <w:b/>
                <w:sz w:val="24"/>
                <w:szCs w:val="24"/>
              </w:rPr>
              <w:t>(копие или оригинал)</w:t>
            </w:r>
            <w:r w:rsidRPr="00782BB1">
              <w:rPr>
                <w:rFonts w:ascii="Times New Roman" w:eastAsia="Calibri" w:hAnsi="Times New Roman" w:cs="Times New Roman"/>
                <w:b/>
                <w:sz w:val="24"/>
                <w:szCs w:val="24"/>
                <w:lang w:val="en-US"/>
              </w:rPr>
              <w:t xml:space="preserve"> </w:t>
            </w:r>
            <w:r w:rsidRPr="00782BB1">
              <w:rPr>
                <w:rFonts w:ascii="Times New Roman" w:eastAsia="Calibri" w:hAnsi="Times New Roman" w:cs="Times New Roman"/>
                <w:b/>
                <w:sz w:val="24"/>
                <w:szCs w:val="24"/>
              </w:rPr>
              <w:t>и</w:t>
            </w:r>
            <w:r w:rsidRPr="00782BB1">
              <w:rPr>
                <w:rFonts w:ascii="Times New Roman" w:eastAsia="Times New Roman" w:hAnsi="Times New Roman" w:cs="Times New Roman"/>
                <w:b/>
                <w:sz w:val="24"/>
                <w:szCs w:val="24"/>
              </w:rPr>
              <w:t xml:space="preserve"> брой </w:t>
            </w:r>
          </w:p>
        </w:tc>
      </w:tr>
      <w:tr w:rsidR="001D5413" w:rsidRPr="00782BB1" w:rsidTr="001D5413">
        <w:tblPrEx>
          <w:tblLook w:val="00A0" w:firstRow="1" w:lastRow="0" w:firstColumn="1" w:lastColumn="0" w:noHBand="0" w:noVBand="0"/>
        </w:tblPrEx>
        <w:trPr>
          <w:gridAfter w:val="1"/>
          <w:wAfter w:w="366" w:type="pct"/>
        </w:trPr>
        <w:tc>
          <w:tcPr>
            <w:tcW w:w="4634" w:type="pct"/>
            <w:gridSpan w:val="4"/>
            <w:vAlign w:val="center"/>
          </w:tcPr>
          <w:p w:rsidR="001D5413" w:rsidRPr="00782BB1" w:rsidRDefault="001D5413" w:rsidP="001D5413">
            <w:pPr>
              <w:spacing w:after="0" w:line="240" w:lineRule="auto"/>
              <w:ind w:left="360"/>
              <w:rPr>
                <w:rFonts w:ascii="Times New Roman" w:eastAsia="Calibri" w:hAnsi="Times New Roman" w:cs="Times New Roman"/>
                <w:b/>
                <w:sz w:val="24"/>
                <w:szCs w:val="24"/>
                <w:lang w:eastAsia="bg-BG"/>
              </w:rPr>
            </w:pPr>
            <w:r w:rsidRPr="00782BB1">
              <w:rPr>
                <w:rFonts w:ascii="Times New Roman" w:eastAsia="Calibri" w:hAnsi="Times New Roman" w:cs="Times New Roman"/>
                <w:b/>
                <w:sz w:val="24"/>
                <w:szCs w:val="24"/>
                <w:lang w:val="en-US" w:eastAsia="bg-BG"/>
              </w:rPr>
              <w:t>Информация относно личното състояние и критериите за подбор</w:t>
            </w:r>
          </w:p>
        </w:tc>
      </w:tr>
      <w:tr w:rsidR="001D5413" w:rsidRPr="00782BB1" w:rsidTr="001D5413">
        <w:trPr>
          <w:gridAfter w:val="1"/>
          <w:wAfter w:w="366" w:type="pct"/>
          <w:trHeight w:val="368"/>
        </w:trPr>
        <w:tc>
          <w:tcPr>
            <w:tcW w:w="419" w:type="pct"/>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ind w:left="360"/>
              <w:jc w:val="center"/>
              <w:rPr>
                <w:rFonts w:ascii="Times New Roman" w:eastAsia="Times New Roman" w:hAnsi="Times New Roman" w:cs="Times New Roman"/>
                <w:b/>
                <w:bCs/>
                <w:sz w:val="24"/>
                <w:szCs w:val="24"/>
              </w:rPr>
            </w:pPr>
          </w:p>
        </w:tc>
        <w:tc>
          <w:tcPr>
            <w:tcW w:w="3538" w:type="pct"/>
            <w:gridSpan w:val="2"/>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jc w:val="both"/>
              <w:rPr>
                <w:rFonts w:ascii="Times New Roman" w:eastAsia="Times New Roman" w:hAnsi="Times New Roman" w:cs="Times New Roman"/>
                <w:sz w:val="24"/>
                <w:szCs w:val="24"/>
                <w:lang w:val="ru-RU"/>
              </w:rPr>
            </w:pPr>
            <w:r w:rsidRPr="00782BB1">
              <w:rPr>
                <w:rFonts w:ascii="Times New Roman" w:eastAsia="Times New Roman" w:hAnsi="Times New Roman" w:cs="Times New Roman"/>
                <w:sz w:val="24"/>
                <w:szCs w:val="24"/>
                <w:lang w:val="ru-RU"/>
              </w:rPr>
              <w:t xml:space="preserve">Договор за създаване на обединение </w:t>
            </w:r>
            <w:r w:rsidRPr="00782BB1">
              <w:rPr>
                <w:rFonts w:ascii="Times New Roman" w:eastAsia="Times New Roman" w:hAnsi="Times New Roman" w:cs="Times New Roman"/>
                <w:sz w:val="24"/>
                <w:szCs w:val="24"/>
              </w:rPr>
              <w:t>(ако е приложимо)</w:t>
            </w:r>
          </w:p>
        </w:tc>
        <w:tc>
          <w:tcPr>
            <w:tcW w:w="677" w:type="pct"/>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jc w:val="both"/>
              <w:rPr>
                <w:rFonts w:ascii="Times New Roman" w:eastAsia="Times New Roman" w:hAnsi="Times New Roman" w:cs="Times New Roman"/>
                <w:position w:val="8"/>
                <w:sz w:val="24"/>
                <w:szCs w:val="24"/>
              </w:rPr>
            </w:pPr>
          </w:p>
        </w:tc>
      </w:tr>
      <w:tr w:rsidR="001D5413" w:rsidRPr="00782BB1" w:rsidTr="001D5413">
        <w:trPr>
          <w:gridAfter w:val="1"/>
          <w:wAfter w:w="366" w:type="pct"/>
          <w:trHeight w:val="699"/>
        </w:trPr>
        <w:tc>
          <w:tcPr>
            <w:tcW w:w="419" w:type="pct"/>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ind w:left="360"/>
              <w:jc w:val="center"/>
              <w:rPr>
                <w:rFonts w:ascii="Times New Roman" w:eastAsia="Times New Roman" w:hAnsi="Times New Roman" w:cs="Times New Roman"/>
                <w:b/>
                <w:bCs/>
                <w:sz w:val="24"/>
                <w:szCs w:val="24"/>
              </w:rPr>
            </w:pPr>
          </w:p>
        </w:tc>
        <w:tc>
          <w:tcPr>
            <w:tcW w:w="3538" w:type="pct"/>
            <w:gridSpan w:val="2"/>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jc w:val="both"/>
              <w:rPr>
                <w:rFonts w:ascii="Times New Roman" w:eastAsia="Calibri" w:hAnsi="Times New Roman" w:cs="Times New Roman"/>
                <w:sz w:val="24"/>
                <w:szCs w:val="24"/>
              </w:rPr>
            </w:pPr>
            <w:r w:rsidRPr="00782BB1">
              <w:rPr>
                <w:rFonts w:ascii="Times New Roman" w:eastAsia="Calibri" w:hAnsi="Times New Roman" w:cs="Times New Roman"/>
                <w:sz w:val="24"/>
                <w:szCs w:val="24"/>
              </w:rPr>
              <w:t>Единен европейски документ за обществени поръчки (ЕЕДОП) – Приложение № 2</w:t>
            </w:r>
          </w:p>
          <w:p w:rsidR="001D5413" w:rsidRPr="00782BB1" w:rsidRDefault="001D5413" w:rsidP="001D5413">
            <w:pPr>
              <w:spacing w:after="0" w:line="240" w:lineRule="auto"/>
              <w:jc w:val="both"/>
              <w:rPr>
                <w:rFonts w:ascii="Times New Roman" w:eastAsia="Times New Roman" w:hAnsi="Times New Roman" w:cs="Times New Roman"/>
                <w:sz w:val="24"/>
                <w:szCs w:val="24"/>
                <w:lang w:val="ru-RU"/>
              </w:rPr>
            </w:pPr>
            <w:r w:rsidRPr="00782BB1">
              <w:rPr>
                <w:rFonts w:ascii="Times New Roman" w:eastAsia="Calibri" w:hAnsi="Times New Roman" w:cs="Times New Roman"/>
                <w:sz w:val="24"/>
                <w:szCs w:val="24"/>
              </w:rPr>
              <w:t xml:space="preserve">Заб. </w:t>
            </w:r>
            <w:r w:rsidRPr="00782BB1">
              <w:rPr>
                <w:rFonts w:ascii="Times New Roman" w:eastAsia="Calibri" w:hAnsi="Times New Roman" w:cs="Times New Roman"/>
                <w:i/>
                <w:sz w:val="24"/>
                <w:szCs w:val="24"/>
              </w:rPr>
              <w:t>ЕЕДОП се представя за участника, а когато е приложимо –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w:t>
            </w:r>
          </w:p>
        </w:tc>
        <w:tc>
          <w:tcPr>
            <w:tcW w:w="677" w:type="pct"/>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jc w:val="both"/>
              <w:rPr>
                <w:rFonts w:ascii="Times New Roman" w:eastAsia="Times New Roman" w:hAnsi="Times New Roman" w:cs="Times New Roman"/>
                <w:b/>
                <w:position w:val="8"/>
                <w:sz w:val="24"/>
                <w:szCs w:val="24"/>
              </w:rPr>
            </w:pPr>
          </w:p>
          <w:p w:rsidR="001D5413" w:rsidRPr="00782BB1" w:rsidRDefault="001D5413" w:rsidP="001D5413">
            <w:pPr>
              <w:spacing w:after="0" w:line="240" w:lineRule="auto"/>
              <w:jc w:val="both"/>
              <w:rPr>
                <w:rFonts w:ascii="Times New Roman" w:eastAsia="Times New Roman" w:hAnsi="Times New Roman" w:cs="Times New Roman"/>
                <w:b/>
                <w:position w:val="8"/>
                <w:sz w:val="24"/>
                <w:szCs w:val="24"/>
              </w:rPr>
            </w:pPr>
          </w:p>
          <w:p w:rsidR="001D5413" w:rsidRPr="00782BB1" w:rsidRDefault="001D5413" w:rsidP="001D5413">
            <w:pPr>
              <w:spacing w:after="0" w:line="240" w:lineRule="auto"/>
              <w:jc w:val="both"/>
              <w:rPr>
                <w:rFonts w:ascii="Times New Roman" w:eastAsia="Times New Roman" w:hAnsi="Times New Roman" w:cs="Times New Roman"/>
                <w:sz w:val="24"/>
                <w:szCs w:val="24"/>
              </w:rPr>
            </w:pPr>
          </w:p>
          <w:p w:rsidR="001D5413" w:rsidRPr="00782BB1" w:rsidRDefault="001D5413" w:rsidP="001D5413">
            <w:pPr>
              <w:spacing w:after="0" w:line="240" w:lineRule="auto"/>
              <w:jc w:val="both"/>
              <w:rPr>
                <w:rFonts w:ascii="Times New Roman" w:eastAsia="Times New Roman" w:hAnsi="Times New Roman" w:cs="Times New Roman"/>
                <w:sz w:val="24"/>
                <w:szCs w:val="24"/>
              </w:rPr>
            </w:pPr>
          </w:p>
          <w:p w:rsidR="001D5413" w:rsidRPr="00782BB1" w:rsidRDefault="001D5413" w:rsidP="001D5413">
            <w:pPr>
              <w:spacing w:after="0" w:line="240" w:lineRule="auto"/>
              <w:jc w:val="both"/>
              <w:rPr>
                <w:rFonts w:ascii="Times New Roman" w:eastAsia="Times New Roman" w:hAnsi="Times New Roman" w:cs="Times New Roman"/>
                <w:position w:val="8"/>
                <w:sz w:val="24"/>
                <w:szCs w:val="24"/>
              </w:rPr>
            </w:pPr>
          </w:p>
        </w:tc>
      </w:tr>
      <w:tr w:rsidR="001D5413" w:rsidRPr="00782BB1" w:rsidTr="001D5413">
        <w:trPr>
          <w:gridAfter w:val="1"/>
          <w:wAfter w:w="366" w:type="pct"/>
          <w:trHeight w:val="883"/>
        </w:trPr>
        <w:tc>
          <w:tcPr>
            <w:tcW w:w="419" w:type="pct"/>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rPr>
                <w:rFonts w:ascii="Times New Roman" w:eastAsia="Calibri" w:hAnsi="Times New Roman" w:cs="Times New Roman"/>
                <w:sz w:val="24"/>
                <w:szCs w:val="24"/>
              </w:rPr>
            </w:pPr>
          </w:p>
        </w:tc>
        <w:tc>
          <w:tcPr>
            <w:tcW w:w="3538" w:type="pct"/>
            <w:gridSpan w:val="2"/>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jc w:val="both"/>
              <w:rPr>
                <w:rFonts w:ascii="Times New Roman" w:eastAsia="Calibri" w:hAnsi="Times New Roman" w:cs="Times New Roman"/>
                <w:sz w:val="24"/>
                <w:szCs w:val="24"/>
              </w:rPr>
            </w:pPr>
            <w:r w:rsidRPr="00782BB1">
              <w:rPr>
                <w:rFonts w:ascii="Times New Roman" w:eastAsia="Calibri" w:hAnsi="Times New Roman" w:cs="Times New Roman"/>
                <w:sz w:val="24"/>
                <w:szCs w:val="24"/>
              </w:rPr>
              <w:t>Декларация за актуалност на данните в публикуван Единен европейски документ за обществени поръчки (ЕЕДОП) – Приложение № 3 (ако е приложимо)</w:t>
            </w:r>
          </w:p>
        </w:tc>
        <w:tc>
          <w:tcPr>
            <w:tcW w:w="677" w:type="pct"/>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rPr>
                <w:rFonts w:ascii="Times New Roman" w:eastAsia="Calibri" w:hAnsi="Times New Roman" w:cs="Times New Roman"/>
                <w:sz w:val="24"/>
                <w:szCs w:val="24"/>
              </w:rPr>
            </w:pPr>
          </w:p>
        </w:tc>
      </w:tr>
      <w:tr w:rsidR="001D5413" w:rsidRPr="00782BB1" w:rsidTr="001D5413">
        <w:trPr>
          <w:gridAfter w:val="1"/>
          <w:wAfter w:w="366" w:type="pct"/>
          <w:trHeight w:val="556"/>
        </w:trPr>
        <w:tc>
          <w:tcPr>
            <w:tcW w:w="419" w:type="pct"/>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rPr>
                <w:rFonts w:ascii="Times New Roman" w:eastAsia="Calibri" w:hAnsi="Times New Roman" w:cs="Times New Roman"/>
                <w:sz w:val="24"/>
                <w:szCs w:val="24"/>
              </w:rPr>
            </w:pPr>
          </w:p>
        </w:tc>
        <w:tc>
          <w:tcPr>
            <w:tcW w:w="3538" w:type="pct"/>
            <w:gridSpan w:val="2"/>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jc w:val="both"/>
              <w:rPr>
                <w:rFonts w:ascii="Times New Roman" w:eastAsia="Calibri" w:hAnsi="Times New Roman" w:cs="Times New Roman"/>
                <w:sz w:val="24"/>
                <w:szCs w:val="24"/>
              </w:rPr>
            </w:pPr>
            <w:r w:rsidRPr="00782BB1">
              <w:rPr>
                <w:rFonts w:ascii="Times New Roman" w:eastAsia="Times New Roman" w:hAnsi="Times New Roman" w:cs="Times New Roman"/>
                <w:sz w:val="24"/>
                <w:szCs w:val="24"/>
                <w:lang w:val="ru-RU"/>
              </w:rPr>
              <w:t>Документи за доказване на предприетите мерки за надеждност</w:t>
            </w:r>
          </w:p>
        </w:tc>
        <w:tc>
          <w:tcPr>
            <w:tcW w:w="677" w:type="pct"/>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rPr>
                <w:rFonts w:ascii="Times New Roman" w:eastAsia="Calibri" w:hAnsi="Times New Roman" w:cs="Times New Roman"/>
                <w:sz w:val="24"/>
                <w:szCs w:val="24"/>
              </w:rPr>
            </w:pPr>
          </w:p>
        </w:tc>
      </w:tr>
      <w:tr w:rsidR="001D5413" w:rsidRPr="00782BB1" w:rsidTr="001D5413">
        <w:trPr>
          <w:gridAfter w:val="1"/>
          <w:wAfter w:w="366" w:type="pct"/>
          <w:trHeight w:val="705"/>
        </w:trPr>
        <w:tc>
          <w:tcPr>
            <w:tcW w:w="419" w:type="pct"/>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ind w:left="360"/>
              <w:jc w:val="center"/>
              <w:rPr>
                <w:rFonts w:ascii="Times New Roman" w:eastAsia="Times New Roman" w:hAnsi="Times New Roman" w:cs="Times New Roman"/>
                <w:b/>
                <w:bCs/>
                <w:sz w:val="24"/>
                <w:szCs w:val="24"/>
              </w:rPr>
            </w:pPr>
          </w:p>
        </w:tc>
        <w:tc>
          <w:tcPr>
            <w:tcW w:w="3538" w:type="pct"/>
            <w:gridSpan w:val="2"/>
            <w:tcBorders>
              <w:top w:val="single" w:sz="4" w:space="0" w:color="auto"/>
              <w:left w:val="single" w:sz="4" w:space="0" w:color="auto"/>
              <w:bottom w:val="single" w:sz="4" w:space="0" w:color="auto"/>
              <w:right w:val="single" w:sz="4" w:space="0" w:color="auto"/>
            </w:tcBorders>
          </w:tcPr>
          <w:p w:rsidR="001D5413" w:rsidRPr="00782BB1" w:rsidRDefault="001D5413" w:rsidP="001D5413">
            <w:pPr>
              <w:tabs>
                <w:tab w:val="left" w:pos="1740"/>
              </w:tabs>
              <w:spacing w:after="0" w:line="240" w:lineRule="auto"/>
              <w:jc w:val="both"/>
              <w:rPr>
                <w:rFonts w:ascii="Times New Roman" w:eastAsia="Times New Roman" w:hAnsi="Times New Roman" w:cs="Times New Roman"/>
                <w:bCs/>
                <w:sz w:val="24"/>
                <w:szCs w:val="24"/>
                <w:lang w:val="ru-RU"/>
              </w:rPr>
            </w:pPr>
            <w:r w:rsidRPr="00782BB1">
              <w:rPr>
                <w:rFonts w:ascii="Times New Roman" w:eastAsia="Times New Roman" w:hAnsi="Times New Roman" w:cs="Times New Roman"/>
                <w:sz w:val="24"/>
                <w:szCs w:val="24"/>
                <w:lang w:val="ru-RU"/>
              </w:rPr>
              <w:t xml:space="preserve">Декларация по чл. 56, ал. 5 ЗОП – Приложение № 4 </w:t>
            </w:r>
            <w:r w:rsidRPr="00782BB1">
              <w:rPr>
                <w:rFonts w:ascii="Times New Roman" w:eastAsia="Times New Roman" w:hAnsi="Times New Roman" w:cs="Times New Roman"/>
                <w:sz w:val="24"/>
                <w:szCs w:val="24"/>
              </w:rPr>
              <w:t>(ако е приложимо)</w:t>
            </w:r>
          </w:p>
        </w:tc>
        <w:tc>
          <w:tcPr>
            <w:tcW w:w="677" w:type="pct"/>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jc w:val="both"/>
              <w:rPr>
                <w:rFonts w:ascii="Times New Roman" w:eastAsia="Times New Roman" w:hAnsi="Times New Roman" w:cs="Times New Roman"/>
                <w:position w:val="8"/>
                <w:sz w:val="24"/>
                <w:szCs w:val="24"/>
              </w:rPr>
            </w:pPr>
          </w:p>
        </w:tc>
      </w:tr>
      <w:tr w:rsidR="001D5413" w:rsidRPr="00782BB1" w:rsidTr="001D5413">
        <w:trPr>
          <w:gridAfter w:val="1"/>
          <w:wAfter w:w="366" w:type="pct"/>
          <w:trHeight w:val="688"/>
        </w:trPr>
        <w:tc>
          <w:tcPr>
            <w:tcW w:w="419" w:type="pct"/>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ind w:left="360"/>
              <w:jc w:val="center"/>
              <w:rPr>
                <w:rFonts w:ascii="Times New Roman" w:eastAsia="Times New Roman" w:hAnsi="Times New Roman" w:cs="Times New Roman"/>
                <w:b/>
                <w:bCs/>
                <w:sz w:val="24"/>
                <w:szCs w:val="24"/>
              </w:rPr>
            </w:pPr>
          </w:p>
        </w:tc>
        <w:tc>
          <w:tcPr>
            <w:tcW w:w="3538" w:type="pct"/>
            <w:gridSpan w:val="2"/>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jc w:val="both"/>
              <w:rPr>
                <w:rFonts w:ascii="Times New Roman" w:eastAsia="Times New Roman" w:hAnsi="Times New Roman" w:cs="Times New Roman"/>
                <w:sz w:val="24"/>
                <w:szCs w:val="24"/>
                <w:lang w:val="ru-RU"/>
              </w:rPr>
            </w:pPr>
            <w:r w:rsidRPr="00782BB1">
              <w:rPr>
                <w:rFonts w:ascii="Times New Roman" w:eastAsia="Times New Roman" w:hAnsi="Times New Roman" w:cs="Times New Roman"/>
                <w:bCs/>
                <w:sz w:val="24"/>
                <w:szCs w:val="24"/>
                <w:lang w:val="ru-RU"/>
              </w:rPr>
              <w:t xml:space="preserve">Декларация за липса на свързаност с друг участник в съответствие с чл. 101, ал. 11 ЗОП – Приложение № 11 </w:t>
            </w:r>
          </w:p>
        </w:tc>
        <w:tc>
          <w:tcPr>
            <w:tcW w:w="677" w:type="pct"/>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jc w:val="both"/>
              <w:rPr>
                <w:rFonts w:ascii="Times New Roman" w:eastAsia="Times New Roman" w:hAnsi="Times New Roman" w:cs="Times New Roman"/>
                <w:b/>
                <w:position w:val="8"/>
                <w:sz w:val="24"/>
                <w:szCs w:val="24"/>
              </w:rPr>
            </w:pPr>
          </w:p>
        </w:tc>
      </w:tr>
      <w:tr w:rsidR="001D5413" w:rsidRPr="00782BB1" w:rsidTr="001D5413">
        <w:trPr>
          <w:gridAfter w:val="1"/>
          <w:wAfter w:w="366" w:type="pct"/>
          <w:trHeight w:val="1160"/>
        </w:trPr>
        <w:tc>
          <w:tcPr>
            <w:tcW w:w="419" w:type="pct"/>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ind w:left="360"/>
              <w:jc w:val="center"/>
              <w:rPr>
                <w:rFonts w:ascii="Times New Roman" w:eastAsia="Times New Roman" w:hAnsi="Times New Roman" w:cs="Times New Roman"/>
                <w:b/>
                <w:bCs/>
                <w:sz w:val="24"/>
                <w:szCs w:val="24"/>
              </w:rPr>
            </w:pPr>
          </w:p>
        </w:tc>
        <w:tc>
          <w:tcPr>
            <w:tcW w:w="3538" w:type="pct"/>
            <w:gridSpan w:val="2"/>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jc w:val="both"/>
              <w:rPr>
                <w:rFonts w:ascii="Times New Roman" w:eastAsia="Times New Roman" w:hAnsi="Times New Roman" w:cs="Times New Roman"/>
                <w:sz w:val="24"/>
                <w:szCs w:val="24"/>
                <w:lang w:val="ru-RU"/>
              </w:rPr>
            </w:pPr>
            <w:r w:rsidRPr="00782BB1">
              <w:rPr>
                <w:rFonts w:ascii="Times New Roman" w:eastAsia="Times New Roman" w:hAnsi="Times New Roman" w:cs="Times New Roman"/>
                <w:sz w:val="24"/>
                <w:szCs w:val="24"/>
              </w:rPr>
              <w:t>Доказателства за съответствието с критериите за подбор, което включва:</w:t>
            </w:r>
            <w:r w:rsidRPr="00782BB1">
              <w:rPr>
                <w:rFonts w:ascii="Times New Roman" w:eastAsia="Times New Roman" w:hAnsi="Times New Roman" w:cs="Times New Roman"/>
                <w:sz w:val="24"/>
                <w:szCs w:val="24"/>
                <w:lang w:val="ru-RU"/>
              </w:rPr>
              <w:t xml:space="preserve"> </w:t>
            </w:r>
          </w:p>
          <w:p w:rsidR="001D5413" w:rsidRPr="00782BB1" w:rsidRDefault="001D5413" w:rsidP="001D5413">
            <w:pPr>
              <w:spacing w:after="0" w:line="240" w:lineRule="auto"/>
              <w:jc w:val="both"/>
              <w:rPr>
                <w:rFonts w:ascii="Times New Roman" w:eastAsia="Times New Roman" w:hAnsi="Times New Roman" w:cs="Times New Roman"/>
                <w:sz w:val="24"/>
                <w:szCs w:val="24"/>
                <w:lang w:val="ru-RU"/>
              </w:rPr>
            </w:pPr>
            <w:r w:rsidRPr="00782BB1">
              <w:rPr>
                <w:rFonts w:ascii="Times New Roman" w:eastAsia="Times New Roman" w:hAnsi="Times New Roman" w:cs="Times New Roman"/>
                <w:sz w:val="24"/>
                <w:szCs w:val="24"/>
                <w:lang w:val="ru-RU"/>
              </w:rPr>
              <w:t>1. Документи за доказване на техническите и професионалните способности:</w:t>
            </w:r>
          </w:p>
          <w:p w:rsidR="001D5413" w:rsidRPr="00782BB1" w:rsidRDefault="003520A3" w:rsidP="001D5413">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А)</w:t>
            </w:r>
            <w:r w:rsidR="001D5413" w:rsidRPr="00782BB1">
              <w:rPr>
                <w:rFonts w:ascii="Times New Roman" w:eastAsia="Times New Roman" w:hAnsi="Times New Roman" w:cs="Times New Roman"/>
                <w:sz w:val="24"/>
                <w:szCs w:val="24"/>
                <w:lang w:val="ru-RU"/>
              </w:rPr>
              <w:t xml:space="preserve"> </w:t>
            </w:r>
            <w:r>
              <w:rPr>
                <w:rFonts w:ascii="Times New Roman" w:eastAsia="MS ??" w:hAnsi="Times New Roman" w:cs="Times New Roman"/>
                <w:sz w:val="24"/>
                <w:szCs w:val="24"/>
              </w:rPr>
              <w:t>С</w:t>
            </w:r>
            <w:r w:rsidR="001D5413" w:rsidRPr="00782BB1">
              <w:rPr>
                <w:rFonts w:ascii="Times New Roman" w:eastAsia="MS ??" w:hAnsi="Times New Roman" w:cs="Times New Roman"/>
                <w:sz w:val="24"/>
                <w:szCs w:val="24"/>
              </w:rPr>
              <w:t xml:space="preserve">писък на складовата/ите база/и, с които участникът </w:t>
            </w:r>
            <w:r w:rsidR="001D5413" w:rsidRPr="00782BB1">
              <w:rPr>
                <w:rFonts w:ascii="Times New Roman" w:eastAsia="MS ??" w:hAnsi="Times New Roman" w:cs="Times New Roman"/>
                <w:sz w:val="24"/>
                <w:szCs w:val="24"/>
              </w:rPr>
              <w:lastRenderedPageBreak/>
              <w:t xml:space="preserve">разполага, придружен с  </w:t>
            </w:r>
            <w:r w:rsidR="001D5413" w:rsidRPr="00782BB1">
              <w:rPr>
                <w:rFonts w:ascii="Times New Roman" w:eastAsia="Calibri" w:hAnsi="Times New Roman" w:cs="Times New Roman"/>
                <w:sz w:val="24"/>
                <w:szCs w:val="24"/>
                <w:lang w:val="ru-RU"/>
              </w:rPr>
              <w:t>„Удостоверение за регистрация” – на</w:t>
            </w:r>
            <w:r w:rsidR="001D5413" w:rsidRPr="00782BB1">
              <w:rPr>
                <w:rFonts w:ascii="Times New Roman" w:eastAsia="Calibri" w:hAnsi="Times New Roman" w:cs="Times New Roman"/>
                <w:sz w:val="24"/>
                <w:szCs w:val="24"/>
              </w:rPr>
              <w:t xml:space="preserve"> обекта (складова база</w:t>
            </w:r>
            <w:r w:rsidR="001D5413" w:rsidRPr="00782BB1">
              <w:rPr>
                <w:rFonts w:ascii="Times New Roman" w:eastAsia="Calibri" w:hAnsi="Times New Roman" w:cs="Times New Roman"/>
                <w:sz w:val="24"/>
                <w:szCs w:val="24"/>
                <w:lang w:val="ru-RU"/>
              </w:rPr>
              <w:t xml:space="preserve"> с </w:t>
            </w:r>
            <w:r w:rsidR="001D5413" w:rsidRPr="00782BB1">
              <w:rPr>
                <w:rFonts w:ascii="Times New Roman" w:eastAsia="Calibri" w:hAnsi="Times New Roman" w:cs="Times New Roman"/>
                <w:sz w:val="24"/>
                <w:szCs w:val="24"/>
              </w:rPr>
              <w:t xml:space="preserve">необходимата </w:t>
            </w:r>
            <w:r w:rsidR="001D5413" w:rsidRPr="00782BB1">
              <w:rPr>
                <w:rFonts w:ascii="Times New Roman" w:eastAsia="Calibri" w:hAnsi="Times New Roman" w:cs="Times New Roman"/>
                <w:sz w:val="24"/>
                <w:szCs w:val="24"/>
                <w:lang w:val="ru-RU"/>
              </w:rPr>
              <w:t>хладилната техника</w:t>
            </w:r>
            <w:r w:rsidR="001D5413" w:rsidRPr="00782BB1">
              <w:rPr>
                <w:rFonts w:ascii="Times New Roman" w:eastAsia="Calibri" w:hAnsi="Times New Roman" w:cs="Times New Roman"/>
                <w:sz w:val="24"/>
                <w:szCs w:val="24"/>
              </w:rPr>
              <w:t>), за п</w:t>
            </w:r>
            <w:r w:rsidR="001D5413" w:rsidRPr="00782BB1">
              <w:rPr>
                <w:rFonts w:ascii="Times New Roman" w:eastAsia="Calibri" w:hAnsi="Times New Roman" w:cs="Times New Roman"/>
                <w:sz w:val="24"/>
                <w:szCs w:val="24"/>
                <w:lang w:val="ru-RU"/>
              </w:rPr>
              <w:t>роизводство и търговия с храни</w:t>
            </w:r>
            <w:r w:rsidR="001D5413" w:rsidRPr="00782BB1">
              <w:rPr>
                <w:rFonts w:ascii="Times New Roman" w:eastAsia="Calibri" w:hAnsi="Times New Roman" w:cs="Times New Roman"/>
                <w:sz w:val="24"/>
                <w:szCs w:val="24"/>
              </w:rPr>
              <w:t xml:space="preserve"> по реда на </w:t>
            </w:r>
            <w:r w:rsidR="001D5413" w:rsidRPr="00782BB1">
              <w:rPr>
                <w:rFonts w:ascii="Times New Roman" w:eastAsia="Calibri" w:hAnsi="Times New Roman" w:cs="Times New Roman"/>
                <w:sz w:val="24"/>
                <w:szCs w:val="24"/>
                <w:lang w:val="ru-RU"/>
              </w:rPr>
              <w:t>Закона за храните</w:t>
            </w:r>
            <w:r w:rsidR="001D5413" w:rsidRPr="00782BB1">
              <w:rPr>
                <w:rFonts w:ascii="Times New Roman" w:eastAsia="Calibri" w:hAnsi="Times New Roman" w:cs="Times New Roman"/>
                <w:sz w:val="24"/>
                <w:szCs w:val="24"/>
              </w:rPr>
              <w:t xml:space="preserve"> </w:t>
            </w:r>
            <w:r w:rsidR="001D5413" w:rsidRPr="00782BB1">
              <w:rPr>
                <w:rFonts w:ascii="Times New Roman" w:eastAsia="Calibri" w:hAnsi="Times New Roman" w:cs="Times New Roman"/>
                <w:sz w:val="24"/>
                <w:szCs w:val="24"/>
                <w:lang w:val="ru-RU"/>
              </w:rPr>
              <w:t>и документи удостоверяващи собствеността на съответния обект</w:t>
            </w:r>
            <w:r w:rsidR="001D5413" w:rsidRPr="00782BB1">
              <w:rPr>
                <w:rFonts w:ascii="Times New Roman" w:eastAsia="Calibri" w:hAnsi="Times New Roman" w:cs="Times New Roman"/>
                <w:sz w:val="24"/>
                <w:szCs w:val="24"/>
              </w:rPr>
              <w:t xml:space="preserve"> и необходимата </w:t>
            </w:r>
            <w:r w:rsidR="001D5413" w:rsidRPr="00782BB1">
              <w:rPr>
                <w:rFonts w:ascii="Times New Roman" w:eastAsia="Calibri" w:hAnsi="Times New Roman" w:cs="Times New Roman"/>
                <w:sz w:val="24"/>
                <w:szCs w:val="24"/>
                <w:lang w:val="ru-RU"/>
              </w:rPr>
              <w:t>хладилната техника</w:t>
            </w:r>
          </w:p>
          <w:p w:rsidR="001D5413" w:rsidRPr="00782BB1" w:rsidRDefault="003520A3" w:rsidP="001D5413">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Б)</w:t>
            </w:r>
            <w:r w:rsidR="001D5413" w:rsidRPr="00782BB1">
              <w:rPr>
                <w:rFonts w:ascii="Times New Roman" w:eastAsia="Times New Roman" w:hAnsi="Times New Roman" w:cs="Times New Roman"/>
                <w:sz w:val="24"/>
                <w:szCs w:val="24"/>
                <w:lang w:val="ru-RU"/>
              </w:rPr>
              <w:t xml:space="preserve"> </w:t>
            </w:r>
            <w:r w:rsidR="001D5413" w:rsidRPr="00782BB1">
              <w:rPr>
                <w:rFonts w:ascii="Times New Roman" w:eastAsia="Calibri" w:hAnsi="Times New Roman" w:cs="Times New Roman"/>
                <w:sz w:val="24"/>
                <w:szCs w:val="24"/>
                <w:lang w:val="ru-RU"/>
              </w:rPr>
              <w:t>Списък-декларация със специализираните транспортни средства за доставяне на храните</w:t>
            </w:r>
            <w:r w:rsidR="001D5413" w:rsidRPr="00782BB1">
              <w:rPr>
                <w:rFonts w:ascii="Times New Roman" w:eastAsia="MS ??" w:hAnsi="Times New Roman" w:cs="Times New Roman"/>
                <w:sz w:val="24"/>
                <w:szCs w:val="24"/>
              </w:rPr>
              <w:t>, придружен с</w:t>
            </w:r>
            <w:r w:rsidR="001D5413" w:rsidRPr="00782BB1">
              <w:rPr>
                <w:rFonts w:ascii="Times New Roman" w:eastAsia="Calibri" w:hAnsi="Times New Roman" w:cs="Times New Roman"/>
                <w:sz w:val="24"/>
                <w:szCs w:val="24"/>
              </w:rPr>
              <w:t xml:space="preserve"> </w:t>
            </w:r>
            <w:r w:rsidR="001D5413" w:rsidRPr="00782BB1">
              <w:rPr>
                <w:rFonts w:ascii="Times New Roman" w:eastAsia="Calibri" w:hAnsi="Times New Roman" w:cs="Times New Roman"/>
                <w:sz w:val="24"/>
                <w:szCs w:val="24"/>
                <w:lang w:val="ru-RU"/>
              </w:rPr>
              <w:t>документ</w:t>
            </w:r>
            <w:r w:rsidR="001D5413" w:rsidRPr="00782BB1">
              <w:rPr>
                <w:rFonts w:ascii="Times New Roman" w:eastAsia="Calibri" w:hAnsi="Times New Roman" w:cs="Times New Roman"/>
                <w:sz w:val="24"/>
                <w:szCs w:val="24"/>
              </w:rPr>
              <w:t>/</w:t>
            </w:r>
            <w:r w:rsidR="001D5413" w:rsidRPr="00782BB1">
              <w:rPr>
                <w:rFonts w:ascii="Times New Roman" w:eastAsia="Calibri" w:hAnsi="Times New Roman" w:cs="Times New Roman"/>
                <w:sz w:val="24"/>
                <w:szCs w:val="24"/>
                <w:lang w:val="ru-RU"/>
              </w:rPr>
              <w:t>и, удостоверяващи</w:t>
            </w:r>
            <w:r w:rsidR="001D5413" w:rsidRPr="00782BB1">
              <w:rPr>
                <w:rFonts w:ascii="Times New Roman" w:eastAsia="Calibri" w:hAnsi="Times New Roman" w:cs="Times New Roman"/>
                <w:sz w:val="24"/>
                <w:szCs w:val="24"/>
              </w:rPr>
              <w:t xml:space="preserve">, че посочените специализирани транспортни средства са </w:t>
            </w:r>
            <w:r w:rsidR="001D5413" w:rsidRPr="00782BB1">
              <w:rPr>
                <w:rFonts w:ascii="Times New Roman" w:eastAsia="Calibri" w:hAnsi="Times New Roman" w:cs="Times New Roman"/>
                <w:sz w:val="24"/>
                <w:szCs w:val="24"/>
                <w:lang w:val="ru-RU"/>
              </w:rPr>
              <w:t>собственост</w:t>
            </w:r>
            <w:r w:rsidR="001D5413" w:rsidRPr="00782BB1">
              <w:rPr>
                <w:rFonts w:ascii="Times New Roman" w:eastAsia="Calibri" w:hAnsi="Times New Roman" w:cs="Times New Roman"/>
                <w:sz w:val="24"/>
                <w:szCs w:val="24"/>
              </w:rPr>
              <w:t xml:space="preserve"> на участника</w:t>
            </w:r>
            <w:r w:rsidR="001D5413" w:rsidRPr="00782BB1">
              <w:rPr>
                <w:rFonts w:ascii="Times New Roman" w:eastAsia="Times New Roman" w:hAnsi="Times New Roman" w:cs="Times New Roman"/>
                <w:sz w:val="24"/>
                <w:szCs w:val="24"/>
                <w:lang w:val="ru-RU"/>
              </w:rPr>
              <w:t>.</w:t>
            </w:r>
          </w:p>
          <w:p w:rsidR="001D5413" w:rsidRPr="00782BB1" w:rsidRDefault="001D5413" w:rsidP="001D5413">
            <w:pPr>
              <w:spacing w:after="0" w:line="240" w:lineRule="auto"/>
              <w:jc w:val="both"/>
              <w:rPr>
                <w:rFonts w:ascii="Times New Roman" w:eastAsia="Times New Roman" w:hAnsi="Times New Roman" w:cs="Times New Roman"/>
                <w:sz w:val="24"/>
                <w:szCs w:val="24"/>
                <w:lang w:val="ru-RU"/>
              </w:rPr>
            </w:pPr>
            <w:r w:rsidRPr="00782BB1">
              <w:rPr>
                <w:rFonts w:ascii="Times New Roman" w:eastAsia="Times New Roman" w:hAnsi="Times New Roman" w:cs="Times New Roman"/>
                <w:sz w:val="24"/>
                <w:szCs w:val="24"/>
                <w:lang w:val="ru-RU"/>
              </w:rPr>
              <w:t>2.</w:t>
            </w:r>
            <w:r w:rsidRPr="00782BB1">
              <w:rPr>
                <w:rFonts w:ascii="Times New Roman" w:eastAsia="Times New Roman" w:hAnsi="Times New Roman" w:cs="Times New Roman"/>
                <w:sz w:val="24"/>
                <w:szCs w:val="24"/>
                <w:lang w:val="ru-RU"/>
              </w:rPr>
              <w:tab/>
              <w:t>Декларация по чл. 66, ал. 1 ЗОП - Приложение № 5.2 заедно с доказателства за поетите от подизпълнителя/ите задължения</w:t>
            </w:r>
            <w:r w:rsidRPr="00782BB1" w:rsidDel="00CD1729">
              <w:rPr>
                <w:rFonts w:ascii="Times New Roman" w:eastAsia="Times New Roman" w:hAnsi="Times New Roman" w:cs="Times New Roman"/>
                <w:sz w:val="24"/>
                <w:szCs w:val="24"/>
                <w:lang w:val="ru-RU"/>
              </w:rPr>
              <w:t xml:space="preserve"> </w:t>
            </w:r>
            <w:r w:rsidRPr="00782BB1">
              <w:rPr>
                <w:rFonts w:ascii="Times New Roman" w:eastAsia="Times New Roman" w:hAnsi="Times New Roman" w:cs="Times New Roman"/>
                <w:sz w:val="24"/>
                <w:szCs w:val="24"/>
                <w:lang w:val="ru-RU"/>
              </w:rPr>
              <w:t>и за тяхното съответствие с критериите за подбор съобразно вида и дела на тяхното участие.</w:t>
            </w:r>
          </w:p>
          <w:p w:rsidR="001D5413" w:rsidRPr="00782BB1" w:rsidRDefault="001D5413" w:rsidP="001D5413">
            <w:pPr>
              <w:spacing w:after="0" w:line="240" w:lineRule="auto"/>
              <w:ind w:firstLine="662"/>
              <w:jc w:val="both"/>
              <w:rPr>
                <w:rFonts w:ascii="Times New Roman" w:eastAsia="Times New Roman" w:hAnsi="Times New Roman" w:cs="Times New Roman"/>
                <w:sz w:val="24"/>
                <w:szCs w:val="24"/>
                <w:lang w:val="ru-RU"/>
              </w:rPr>
            </w:pPr>
            <w:r w:rsidRPr="00782BB1">
              <w:rPr>
                <w:rFonts w:ascii="Times New Roman" w:eastAsia="Times New Roman" w:hAnsi="Times New Roman" w:cs="Times New Roman"/>
                <w:sz w:val="24"/>
                <w:szCs w:val="24"/>
                <w:lang w:val="ru-RU"/>
              </w:rPr>
              <w:t xml:space="preserve">а). Декларация за участие на подизпълнител/и - Приложение 5.2.1. или договор с подизпълнител </w:t>
            </w:r>
          </w:p>
          <w:p w:rsidR="001D5413" w:rsidRPr="00782BB1" w:rsidRDefault="001D5413" w:rsidP="001D5413">
            <w:pPr>
              <w:spacing w:after="0" w:line="240" w:lineRule="auto"/>
              <w:ind w:firstLine="662"/>
              <w:jc w:val="both"/>
              <w:rPr>
                <w:rFonts w:ascii="Times New Roman" w:eastAsia="Times New Roman" w:hAnsi="Times New Roman" w:cs="Times New Roman"/>
                <w:sz w:val="24"/>
                <w:szCs w:val="24"/>
                <w:lang w:val="ru-RU"/>
              </w:rPr>
            </w:pPr>
            <w:r w:rsidRPr="00782BB1">
              <w:rPr>
                <w:rFonts w:ascii="Times New Roman" w:eastAsia="Times New Roman" w:hAnsi="Times New Roman" w:cs="Times New Roman"/>
                <w:sz w:val="24"/>
                <w:szCs w:val="24"/>
                <w:lang w:val="ru-RU"/>
              </w:rPr>
              <w:t>б). Документи за доказване на техническите и професионалните способности</w:t>
            </w:r>
          </w:p>
          <w:p w:rsidR="001D5413" w:rsidRPr="00782BB1" w:rsidRDefault="001D5413" w:rsidP="001D5413">
            <w:pPr>
              <w:spacing w:after="0" w:line="240" w:lineRule="auto"/>
              <w:jc w:val="both"/>
              <w:rPr>
                <w:rFonts w:ascii="Times New Roman" w:eastAsia="Times New Roman" w:hAnsi="Times New Roman" w:cs="Times New Roman"/>
                <w:sz w:val="24"/>
                <w:szCs w:val="24"/>
                <w:lang w:val="ru-RU"/>
              </w:rPr>
            </w:pPr>
            <w:r w:rsidRPr="00782BB1">
              <w:rPr>
                <w:rFonts w:ascii="Times New Roman" w:eastAsia="Times New Roman" w:hAnsi="Times New Roman" w:cs="Times New Roman"/>
                <w:sz w:val="24"/>
                <w:szCs w:val="24"/>
                <w:lang w:val="ru-RU"/>
              </w:rPr>
              <w:t>3. Декларация по чл. 65, ал. 3 ЗОП - Приложение № 5.3 (ако е приложимо), заедно с доказателства за поетите от третите лица задължения</w:t>
            </w:r>
            <w:r w:rsidRPr="00782BB1" w:rsidDel="00CD1729">
              <w:rPr>
                <w:rFonts w:ascii="Times New Roman" w:eastAsia="Times New Roman" w:hAnsi="Times New Roman" w:cs="Times New Roman"/>
                <w:sz w:val="24"/>
                <w:szCs w:val="24"/>
                <w:lang w:val="ru-RU"/>
              </w:rPr>
              <w:t xml:space="preserve"> </w:t>
            </w:r>
            <w:r w:rsidRPr="00782BB1">
              <w:rPr>
                <w:rFonts w:ascii="Times New Roman" w:eastAsia="Times New Roman" w:hAnsi="Times New Roman" w:cs="Times New Roman"/>
                <w:sz w:val="24"/>
                <w:szCs w:val="24"/>
                <w:lang w:val="ru-RU"/>
              </w:rPr>
              <w:t>и за тяхното съответствие с критериите за подбор.</w:t>
            </w:r>
          </w:p>
        </w:tc>
        <w:tc>
          <w:tcPr>
            <w:tcW w:w="677" w:type="pct"/>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jc w:val="both"/>
              <w:rPr>
                <w:rFonts w:ascii="Times New Roman" w:eastAsia="Times New Roman" w:hAnsi="Times New Roman" w:cs="Times New Roman"/>
                <w:b/>
                <w:position w:val="8"/>
                <w:sz w:val="24"/>
                <w:szCs w:val="24"/>
              </w:rPr>
            </w:pPr>
          </w:p>
          <w:p w:rsidR="001D5413" w:rsidRPr="00782BB1" w:rsidRDefault="001D5413" w:rsidP="001D5413">
            <w:pPr>
              <w:spacing w:after="0" w:line="240" w:lineRule="auto"/>
              <w:jc w:val="both"/>
              <w:rPr>
                <w:rFonts w:ascii="Times New Roman" w:eastAsia="Times New Roman" w:hAnsi="Times New Roman" w:cs="Times New Roman"/>
                <w:b/>
                <w:position w:val="8"/>
                <w:sz w:val="24"/>
                <w:szCs w:val="24"/>
              </w:rPr>
            </w:pPr>
          </w:p>
          <w:p w:rsidR="001D5413" w:rsidRPr="00782BB1" w:rsidRDefault="001D5413" w:rsidP="001D5413">
            <w:pPr>
              <w:spacing w:after="0" w:line="240" w:lineRule="auto"/>
              <w:jc w:val="both"/>
              <w:rPr>
                <w:rFonts w:ascii="Times New Roman" w:eastAsia="Times New Roman" w:hAnsi="Times New Roman" w:cs="Times New Roman"/>
                <w:sz w:val="24"/>
                <w:szCs w:val="24"/>
              </w:rPr>
            </w:pPr>
          </w:p>
          <w:p w:rsidR="001D5413" w:rsidRPr="00782BB1" w:rsidRDefault="001D5413" w:rsidP="001D5413">
            <w:pPr>
              <w:spacing w:after="0" w:line="240" w:lineRule="auto"/>
              <w:jc w:val="both"/>
              <w:rPr>
                <w:rFonts w:ascii="Times New Roman" w:eastAsia="Times New Roman" w:hAnsi="Times New Roman" w:cs="Times New Roman"/>
                <w:sz w:val="24"/>
                <w:szCs w:val="24"/>
              </w:rPr>
            </w:pPr>
          </w:p>
          <w:p w:rsidR="001D5413" w:rsidRPr="00782BB1" w:rsidRDefault="001D5413" w:rsidP="001D5413">
            <w:pPr>
              <w:spacing w:after="0" w:line="240" w:lineRule="auto"/>
              <w:jc w:val="both"/>
              <w:rPr>
                <w:rFonts w:ascii="Times New Roman" w:eastAsia="Times New Roman" w:hAnsi="Times New Roman" w:cs="Times New Roman"/>
                <w:position w:val="8"/>
                <w:sz w:val="24"/>
                <w:szCs w:val="24"/>
              </w:rPr>
            </w:pPr>
          </w:p>
        </w:tc>
      </w:tr>
      <w:tr w:rsidR="001D5413" w:rsidRPr="00782BB1" w:rsidTr="001D5413">
        <w:tblPrEx>
          <w:tblLook w:val="00A0" w:firstRow="1" w:lastRow="0" w:firstColumn="1" w:lastColumn="0" w:noHBand="0" w:noVBand="0"/>
        </w:tblPrEx>
        <w:trPr>
          <w:gridAfter w:val="1"/>
          <w:wAfter w:w="366" w:type="pct"/>
        </w:trPr>
        <w:tc>
          <w:tcPr>
            <w:tcW w:w="4634" w:type="pct"/>
            <w:gridSpan w:val="4"/>
            <w:vAlign w:val="center"/>
          </w:tcPr>
          <w:p w:rsidR="001D5413" w:rsidRPr="00782BB1" w:rsidRDefault="001D5413" w:rsidP="001D5413">
            <w:pPr>
              <w:spacing w:after="0" w:line="240" w:lineRule="auto"/>
              <w:ind w:left="360"/>
              <w:rPr>
                <w:rFonts w:ascii="Times New Roman" w:eastAsia="Calibri" w:hAnsi="Times New Roman" w:cs="Times New Roman"/>
                <w:b/>
                <w:sz w:val="24"/>
                <w:szCs w:val="24"/>
                <w:lang w:eastAsia="bg-BG"/>
              </w:rPr>
            </w:pPr>
            <w:r w:rsidRPr="00782BB1">
              <w:rPr>
                <w:rFonts w:ascii="Times New Roman" w:eastAsia="Calibri" w:hAnsi="Times New Roman" w:cs="Times New Roman"/>
                <w:b/>
                <w:sz w:val="24"/>
                <w:szCs w:val="24"/>
                <w:lang w:eastAsia="bg-BG"/>
              </w:rPr>
              <w:lastRenderedPageBreak/>
              <w:t>Оферта</w:t>
            </w:r>
          </w:p>
        </w:tc>
      </w:tr>
      <w:tr w:rsidR="001D5413" w:rsidRPr="00782BB1" w:rsidTr="001D5413">
        <w:trPr>
          <w:gridAfter w:val="1"/>
          <w:wAfter w:w="366" w:type="pct"/>
          <w:trHeight w:val="1160"/>
        </w:trPr>
        <w:tc>
          <w:tcPr>
            <w:tcW w:w="419" w:type="pct"/>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ind w:left="360"/>
              <w:jc w:val="center"/>
              <w:rPr>
                <w:rFonts w:ascii="Times New Roman" w:eastAsia="Times New Roman" w:hAnsi="Times New Roman" w:cs="Times New Roman"/>
                <w:b/>
                <w:bCs/>
                <w:sz w:val="24"/>
                <w:szCs w:val="24"/>
              </w:rPr>
            </w:pPr>
          </w:p>
        </w:tc>
        <w:tc>
          <w:tcPr>
            <w:tcW w:w="3538" w:type="pct"/>
            <w:gridSpan w:val="2"/>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jc w:val="both"/>
              <w:rPr>
                <w:rFonts w:ascii="Times New Roman" w:eastAsia="Times New Roman" w:hAnsi="Times New Roman" w:cs="Times New Roman"/>
                <w:sz w:val="24"/>
                <w:szCs w:val="24"/>
              </w:rPr>
            </w:pPr>
            <w:r w:rsidRPr="00782BB1">
              <w:rPr>
                <w:rFonts w:ascii="Times New Roman" w:eastAsia="Times New Roman" w:hAnsi="Times New Roman" w:cs="Times New Roman"/>
                <w:sz w:val="24"/>
                <w:szCs w:val="24"/>
                <w:lang w:val="ru-RU"/>
              </w:rPr>
              <w:t xml:space="preserve">Техническо предложение, </w:t>
            </w:r>
            <w:r w:rsidRPr="00782BB1">
              <w:rPr>
                <w:rFonts w:ascii="Times New Roman" w:eastAsia="Times New Roman" w:hAnsi="Times New Roman" w:cs="Times New Roman"/>
                <w:sz w:val="24"/>
                <w:szCs w:val="24"/>
              </w:rPr>
              <w:t>което включва:</w:t>
            </w:r>
          </w:p>
          <w:p w:rsidR="001D5413" w:rsidRPr="00782BB1" w:rsidRDefault="001D5413" w:rsidP="001D5413">
            <w:pPr>
              <w:spacing w:after="0" w:line="240" w:lineRule="auto"/>
              <w:jc w:val="both"/>
              <w:rPr>
                <w:rFonts w:ascii="Times New Roman" w:eastAsia="Times New Roman" w:hAnsi="Times New Roman" w:cs="Times New Roman"/>
                <w:sz w:val="24"/>
                <w:szCs w:val="24"/>
                <w:lang w:val="ru-RU"/>
              </w:rPr>
            </w:pPr>
            <w:r w:rsidRPr="00782BB1">
              <w:rPr>
                <w:rFonts w:ascii="Times New Roman" w:eastAsia="Times New Roman" w:hAnsi="Times New Roman" w:cs="Times New Roman"/>
                <w:sz w:val="24"/>
                <w:szCs w:val="24"/>
                <w:lang w:val="ru-RU"/>
              </w:rPr>
              <w:t xml:space="preserve">1. </w:t>
            </w:r>
            <w:r w:rsidR="001767DC">
              <w:rPr>
                <w:rFonts w:ascii="Times New Roman" w:eastAsia="Times New Roman" w:hAnsi="Times New Roman" w:cs="Times New Roman"/>
                <w:sz w:val="24"/>
                <w:szCs w:val="24"/>
                <w:lang w:val="ru-RU"/>
              </w:rPr>
              <w:t xml:space="preserve"> </w:t>
            </w:r>
            <w:r w:rsidRPr="00782BB1">
              <w:rPr>
                <w:rFonts w:ascii="Times New Roman" w:eastAsia="Times New Roman" w:hAnsi="Times New Roman" w:cs="Times New Roman"/>
                <w:sz w:val="24"/>
                <w:szCs w:val="24"/>
                <w:lang w:val="ru-RU"/>
              </w:rPr>
              <w:t xml:space="preserve">Документ за упълномощаване </w:t>
            </w:r>
            <w:r w:rsidRPr="00782BB1">
              <w:rPr>
                <w:rFonts w:ascii="Times New Roman" w:eastAsia="Times New Roman" w:hAnsi="Times New Roman" w:cs="Times New Roman"/>
                <w:bCs/>
                <w:sz w:val="24"/>
                <w:szCs w:val="24"/>
              </w:rPr>
              <w:t>(ако е приложимо);</w:t>
            </w:r>
          </w:p>
          <w:p w:rsidR="001D5413" w:rsidRPr="00782BB1" w:rsidRDefault="001D5413" w:rsidP="001D5413">
            <w:pPr>
              <w:spacing w:after="0" w:line="240" w:lineRule="auto"/>
              <w:jc w:val="both"/>
              <w:rPr>
                <w:rFonts w:ascii="Times New Roman" w:eastAsia="Times New Roman" w:hAnsi="Times New Roman" w:cs="Times New Roman"/>
                <w:sz w:val="24"/>
                <w:szCs w:val="24"/>
              </w:rPr>
            </w:pPr>
            <w:r w:rsidRPr="00782BB1">
              <w:rPr>
                <w:rFonts w:ascii="Times New Roman" w:eastAsia="Times New Roman" w:hAnsi="Times New Roman" w:cs="Times New Roman"/>
                <w:sz w:val="24"/>
                <w:szCs w:val="24"/>
                <w:lang w:val="ru-RU"/>
              </w:rPr>
              <w:t xml:space="preserve">2.  </w:t>
            </w:r>
            <w:r w:rsidRPr="00782BB1">
              <w:rPr>
                <w:rFonts w:ascii="Times New Roman" w:eastAsia="Times New Roman" w:hAnsi="Times New Roman" w:cs="Times New Roman"/>
                <w:sz w:val="24"/>
                <w:szCs w:val="24"/>
              </w:rPr>
              <w:t xml:space="preserve">Предложение за изпълнение на поръчката </w:t>
            </w:r>
            <w:r w:rsidRPr="00782BB1">
              <w:rPr>
                <w:rFonts w:ascii="Times New Roman" w:eastAsia="Times New Roman" w:hAnsi="Times New Roman" w:cs="Times New Roman"/>
                <w:sz w:val="24"/>
                <w:szCs w:val="24"/>
                <w:lang w:val="ru-RU"/>
              </w:rPr>
              <w:t>– Приложение № 5.1</w:t>
            </w:r>
            <w:r w:rsidRPr="00782BB1">
              <w:rPr>
                <w:rFonts w:ascii="Times New Roman" w:eastAsia="Times New Roman" w:hAnsi="Times New Roman" w:cs="Times New Roman"/>
                <w:sz w:val="24"/>
                <w:szCs w:val="24"/>
              </w:rPr>
              <w:t>;</w:t>
            </w:r>
          </w:p>
          <w:p w:rsidR="001D5413" w:rsidRPr="00782BB1" w:rsidRDefault="001D5413" w:rsidP="001D5413">
            <w:pPr>
              <w:spacing w:after="0" w:line="240" w:lineRule="auto"/>
              <w:jc w:val="both"/>
              <w:rPr>
                <w:rFonts w:ascii="Times New Roman" w:eastAsia="Times New Roman" w:hAnsi="Times New Roman" w:cs="Times New Roman"/>
                <w:sz w:val="24"/>
                <w:szCs w:val="24"/>
              </w:rPr>
            </w:pPr>
            <w:r w:rsidRPr="00782BB1">
              <w:rPr>
                <w:rFonts w:ascii="Times New Roman" w:eastAsia="Times New Roman" w:hAnsi="Times New Roman" w:cs="Times New Roman"/>
                <w:sz w:val="24"/>
                <w:szCs w:val="24"/>
              </w:rPr>
              <w:t>3. Декларация за съгласие с клаузите на приложения проект на договор – Приложение № 8;</w:t>
            </w:r>
          </w:p>
          <w:p w:rsidR="001D5413" w:rsidRPr="00782BB1" w:rsidRDefault="001D5413" w:rsidP="001D5413">
            <w:pPr>
              <w:spacing w:after="0" w:line="240" w:lineRule="auto"/>
              <w:jc w:val="both"/>
              <w:rPr>
                <w:rFonts w:ascii="Times New Roman" w:eastAsia="Times New Roman" w:hAnsi="Times New Roman" w:cs="Times New Roman"/>
                <w:sz w:val="24"/>
                <w:szCs w:val="24"/>
              </w:rPr>
            </w:pPr>
            <w:r w:rsidRPr="00782BB1">
              <w:rPr>
                <w:rFonts w:ascii="Times New Roman" w:eastAsia="Times New Roman" w:hAnsi="Times New Roman" w:cs="Times New Roman"/>
                <w:sz w:val="24"/>
                <w:szCs w:val="24"/>
              </w:rPr>
              <w:t>4. Декларация за срока на валидност на офертата – Приложение № 9;</w:t>
            </w:r>
          </w:p>
          <w:p w:rsidR="001D5413" w:rsidRPr="00782BB1" w:rsidRDefault="001D5413" w:rsidP="001D5413">
            <w:pPr>
              <w:spacing w:after="0" w:line="240" w:lineRule="auto"/>
              <w:jc w:val="both"/>
              <w:rPr>
                <w:rFonts w:ascii="Times New Roman" w:eastAsia="Times New Roman" w:hAnsi="Times New Roman" w:cs="Times New Roman"/>
                <w:sz w:val="24"/>
                <w:szCs w:val="24"/>
              </w:rPr>
            </w:pPr>
            <w:r w:rsidRPr="00782BB1">
              <w:rPr>
                <w:rFonts w:ascii="Times New Roman" w:eastAsia="Times New Roman" w:hAnsi="Times New Roman" w:cs="Times New Roman"/>
                <w:sz w:val="24"/>
                <w:szCs w:val="24"/>
              </w:rPr>
              <w:t>5. 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 Приложение № 10;</w:t>
            </w:r>
          </w:p>
          <w:p w:rsidR="001D5413" w:rsidRPr="00782BB1" w:rsidRDefault="001D5413" w:rsidP="007E0603">
            <w:pPr>
              <w:spacing w:after="0" w:line="240" w:lineRule="auto"/>
              <w:jc w:val="both"/>
              <w:rPr>
                <w:rFonts w:ascii="Times New Roman" w:eastAsia="Times New Roman" w:hAnsi="Times New Roman" w:cs="Times New Roman"/>
                <w:sz w:val="24"/>
                <w:szCs w:val="24"/>
                <w:lang w:val="en-US"/>
              </w:rPr>
            </w:pPr>
            <w:r w:rsidRPr="00782BB1">
              <w:rPr>
                <w:rFonts w:ascii="Times New Roman" w:eastAsia="Times New Roman" w:hAnsi="Times New Roman" w:cs="Times New Roman"/>
                <w:sz w:val="24"/>
                <w:szCs w:val="24"/>
              </w:rPr>
              <w:t xml:space="preserve">6. </w:t>
            </w:r>
            <w:r w:rsidRPr="00782BB1">
              <w:rPr>
                <w:rFonts w:ascii="Times New Roman" w:eastAsia="Times New Roman" w:hAnsi="Times New Roman" w:cs="Times New Roman"/>
                <w:bCs/>
                <w:sz w:val="24"/>
                <w:szCs w:val="24"/>
              </w:rPr>
              <w:t xml:space="preserve"> Декларация за конфиденциалност по чл. 102, ал. 1 от ЗОП – Приложение № 7 .</w:t>
            </w:r>
          </w:p>
        </w:tc>
        <w:tc>
          <w:tcPr>
            <w:tcW w:w="677" w:type="pct"/>
            <w:tcBorders>
              <w:top w:val="single" w:sz="4" w:space="0" w:color="auto"/>
              <w:left w:val="single" w:sz="4" w:space="0" w:color="auto"/>
              <w:bottom w:val="single" w:sz="4" w:space="0" w:color="auto"/>
              <w:right w:val="single" w:sz="4" w:space="0" w:color="auto"/>
            </w:tcBorders>
          </w:tcPr>
          <w:p w:rsidR="001D5413" w:rsidRPr="00782BB1" w:rsidRDefault="001D5413" w:rsidP="001D5413">
            <w:pPr>
              <w:spacing w:after="0" w:line="240" w:lineRule="auto"/>
              <w:jc w:val="both"/>
              <w:rPr>
                <w:rFonts w:ascii="Times New Roman" w:eastAsia="Times New Roman" w:hAnsi="Times New Roman" w:cs="Times New Roman"/>
                <w:b/>
                <w:position w:val="8"/>
                <w:sz w:val="24"/>
                <w:szCs w:val="24"/>
              </w:rPr>
            </w:pPr>
          </w:p>
          <w:p w:rsidR="001D5413" w:rsidRPr="00782BB1" w:rsidRDefault="001D5413" w:rsidP="001D5413">
            <w:pPr>
              <w:spacing w:after="0" w:line="240" w:lineRule="auto"/>
              <w:jc w:val="both"/>
              <w:rPr>
                <w:rFonts w:ascii="Times New Roman" w:eastAsia="Times New Roman" w:hAnsi="Times New Roman" w:cs="Times New Roman"/>
                <w:b/>
                <w:position w:val="8"/>
                <w:sz w:val="24"/>
                <w:szCs w:val="24"/>
              </w:rPr>
            </w:pPr>
          </w:p>
          <w:p w:rsidR="001D5413" w:rsidRPr="00782BB1" w:rsidRDefault="001D5413" w:rsidP="001D5413">
            <w:pPr>
              <w:spacing w:after="0" w:line="240" w:lineRule="auto"/>
              <w:jc w:val="both"/>
              <w:rPr>
                <w:rFonts w:ascii="Times New Roman" w:eastAsia="Times New Roman" w:hAnsi="Times New Roman" w:cs="Times New Roman"/>
                <w:sz w:val="24"/>
                <w:szCs w:val="24"/>
              </w:rPr>
            </w:pPr>
          </w:p>
          <w:p w:rsidR="001D5413" w:rsidRPr="00782BB1" w:rsidRDefault="001D5413" w:rsidP="001D5413">
            <w:pPr>
              <w:spacing w:after="0" w:line="240" w:lineRule="auto"/>
              <w:jc w:val="both"/>
              <w:rPr>
                <w:rFonts w:ascii="Times New Roman" w:eastAsia="Times New Roman" w:hAnsi="Times New Roman" w:cs="Times New Roman"/>
                <w:sz w:val="24"/>
                <w:szCs w:val="24"/>
              </w:rPr>
            </w:pPr>
          </w:p>
          <w:p w:rsidR="001D5413" w:rsidRPr="00782BB1" w:rsidRDefault="001D5413" w:rsidP="001D5413">
            <w:pPr>
              <w:spacing w:after="0" w:line="240" w:lineRule="auto"/>
              <w:jc w:val="both"/>
              <w:rPr>
                <w:rFonts w:ascii="Times New Roman" w:eastAsia="Times New Roman" w:hAnsi="Times New Roman" w:cs="Times New Roman"/>
                <w:position w:val="8"/>
                <w:sz w:val="24"/>
                <w:szCs w:val="24"/>
              </w:rPr>
            </w:pPr>
          </w:p>
        </w:tc>
      </w:tr>
      <w:tr w:rsidR="001D5413" w:rsidRPr="00A546E6" w:rsidTr="001D5413">
        <w:trPr>
          <w:gridAfter w:val="1"/>
          <w:wAfter w:w="366" w:type="pct"/>
          <w:trHeight w:val="1160"/>
        </w:trPr>
        <w:tc>
          <w:tcPr>
            <w:tcW w:w="419" w:type="pct"/>
            <w:tcBorders>
              <w:top w:val="single" w:sz="4" w:space="0" w:color="auto"/>
              <w:left w:val="single" w:sz="4" w:space="0" w:color="auto"/>
              <w:bottom w:val="single" w:sz="4" w:space="0" w:color="auto"/>
              <w:right w:val="single" w:sz="4" w:space="0" w:color="auto"/>
            </w:tcBorders>
          </w:tcPr>
          <w:p w:rsidR="001D5413" w:rsidRPr="00A546E6" w:rsidRDefault="001D5413" w:rsidP="001D5413">
            <w:pPr>
              <w:spacing w:after="0" w:line="240" w:lineRule="auto"/>
              <w:ind w:left="360"/>
              <w:jc w:val="center"/>
              <w:rPr>
                <w:rFonts w:ascii="Times New Roman" w:eastAsia="Times New Roman" w:hAnsi="Times New Roman" w:cs="Times New Roman"/>
                <w:b/>
                <w:bCs/>
                <w:sz w:val="24"/>
                <w:szCs w:val="24"/>
              </w:rPr>
            </w:pPr>
          </w:p>
        </w:tc>
        <w:tc>
          <w:tcPr>
            <w:tcW w:w="3538" w:type="pct"/>
            <w:gridSpan w:val="2"/>
            <w:tcBorders>
              <w:top w:val="single" w:sz="4" w:space="0" w:color="auto"/>
              <w:left w:val="single" w:sz="4" w:space="0" w:color="auto"/>
              <w:bottom w:val="single" w:sz="4" w:space="0" w:color="auto"/>
              <w:right w:val="single" w:sz="4" w:space="0" w:color="auto"/>
            </w:tcBorders>
          </w:tcPr>
          <w:p w:rsidR="001D5413" w:rsidRPr="00A546E6" w:rsidRDefault="001D5413" w:rsidP="001D5413">
            <w:pPr>
              <w:spacing w:after="0" w:line="240" w:lineRule="auto"/>
              <w:jc w:val="both"/>
              <w:rPr>
                <w:rFonts w:ascii="Times New Roman" w:eastAsia="Times New Roman" w:hAnsi="Times New Roman" w:cs="Times New Roman"/>
                <w:sz w:val="24"/>
                <w:szCs w:val="24"/>
                <w:lang w:val="ru-RU"/>
              </w:rPr>
            </w:pPr>
            <w:r w:rsidRPr="00A546E6">
              <w:rPr>
                <w:rFonts w:ascii="Times New Roman" w:eastAsia="Times New Roman" w:hAnsi="Times New Roman" w:cs="Times New Roman"/>
                <w:sz w:val="24"/>
                <w:szCs w:val="24"/>
                <w:lang w:val="ru-RU"/>
              </w:rPr>
              <w:t>Ценовото предложение, съгласно Приложение № 6 - поставено в отделен запечатан непрозрачен плик с надпис „Предлагани ценови параметри“,  поставено в общата опаковка.</w:t>
            </w:r>
          </w:p>
        </w:tc>
        <w:tc>
          <w:tcPr>
            <w:tcW w:w="677" w:type="pct"/>
            <w:tcBorders>
              <w:top w:val="single" w:sz="4" w:space="0" w:color="auto"/>
              <w:left w:val="single" w:sz="4" w:space="0" w:color="auto"/>
              <w:bottom w:val="single" w:sz="4" w:space="0" w:color="auto"/>
              <w:right w:val="single" w:sz="4" w:space="0" w:color="auto"/>
            </w:tcBorders>
          </w:tcPr>
          <w:p w:rsidR="001D5413" w:rsidRPr="00A546E6" w:rsidRDefault="001D5413" w:rsidP="001D5413">
            <w:pPr>
              <w:spacing w:after="0" w:line="240" w:lineRule="auto"/>
              <w:jc w:val="both"/>
              <w:rPr>
                <w:rFonts w:ascii="Times New Roman" w:eastAsia="Times New Roman" w:hAnsi="Times New Roman" w:cs="Times New Roman"/>
                <w:sz w:val="24"/>
                <w:szCs w:val="24"/>
              </w:rPr>
            </w:pPr>
          </w:p>
          <w:p w:rsidR="001D5413" w:rsidRPr="00A546E6" w:rsidRDefault="001D5413" w:rsidP="001D5413">
            <w:pPr>
              <w:spacing w:after="0" w:line="240" w:lineRule="auto"/>
              <w:jc w:val="both"/>
              <w:rPr>
                <w:rFonts w:ascii="Times New Roman" w:eastAsia="Times New Roman" w:hAnsi="Times New Roman" w:cs="Times New Roman"/>
                <w:position w:val="8"/>
                <w:sz w:val="24"/>
                <w:szCs w:val="24"/>
              </w:rPr>
            </w:pPr>
          </w:p>
        </w:tc>
      </w:tr>
      <w:tr w:rsidR="001D5413" w:rsidRPr="00A546E6" w:rsidTr="001D54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2439" w:type="pct"/>
        </w:trPr>
        <w:tc>
          <w:tcPr>
            <w:tcW w:w="2561" w:type="pct"/>
            <w:gridSpan w:val="2"/>
          </w:tcPr>
          <w:p w:rsidR="001D5413" w:rsidRPr="00A546E6" w:rsidRDefault="001D5413" w:rsidP="001D5413">
            <w:pPr>
              <w:spacing w:after="0" w:line="240" w:lineRule="auto"/>
              <w:jc w:val="right"/>
              <w:rPr>
                <w:rFonts w:ascii="Times New Roman" w:eastAsia="Times New Roman" w:hAnsi="Times New Roman" w:cs="Times New Roman"/>
                <w:sz w:val="24"/>
                <w:szCs w:val="24"/>
                <w:lang w:val="en-US"/>
              </w:rPr>
            </w:pPr>
          </w:p>
          <w:p w:rsidR="001D5413" w:rsidRPr="00A546E6" w:rsidRDefault="001D5413" w:rsidP="001D5413">
            <w:pPr>
              <w:spacing w:after="0" w:line="240" w:lineRule="auto"/>
              <w:jc w:val="right"/>
              <w:rPr>
                <w:rFonts w:ascii="Times New Roman" w:eastAsia="Times New Roman" w:hAnsi="Times New Roman" w:cs="Times New Roman"/>
                <w:sz w:val="24"/>
                <w:szCs w:val="24"/>
              </w:rPr>
            </w:pPr>
            <w:r w:rsidRPr="00A546E6">
              <w:rPr>
                <w:rFonts w:ascii="Times New Roman" w:eastAsia="Times New Roman" w:hAnsi="Times New Roman" w:cs="Times New Roman"/>
                <w:sz w:val="24"/>
                <w:szCs w:val="24"/>
              </w:rPr>
              <w:t xml:space="preserve">Наименование на участника </w:t>
            </w:r>
          </w:p>
        </w:tc>
      </w:tr>
      <w:tr w:rsidR="001D5413" w:rsidRPr="00A546E6" w:rsidTr="001D54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2439" w:type="pct"/>
        </w:trPr>
        <w:tc>
          <w:tcPr>
            <w:tcW w:w="2561" w:type="pct"/>
            <w:gridSpan w:val="2"/>
          </w:tcPr>
          <w:p w:rsidR="001D5413" w:rsidRPr="00A546E6" w:rsidRDefault="001D5413" w:rsidP="001D5413">
            <w:pPr>
              <w:spacing w:after="0" w:line="240" w:lineRule="auto"/>
              <w:jc w:val="right"/>
              <w:rPr>
                <w:rFonts w:ascii="Times New Roman" w:eastAsia="Times New Roman" w:hAnsi="Times New Roman" w:cs="Times New Roman"/>
                <w:sz w:val="24"/>
                <w:szCs w:val="24"/>
              </w:rPr>
            </w:pPr>
            <w:r w:rsidRPr="00A546E6">
              <w:rPr>
                <w:rFonts w:ascii="Times New Roman" w:eastAsia="Times New Roman" w:hAnsi="Times New Roman" w:cs="Times New Roman"/>
                <w:sz w:val="24"/>
                <w:szCs w:val="24"/>
              </w:rPr>
              <w:t xml:space="preserve">Име и фамилия на представителя на участника       </w:t>
            </w:r>
          </w:p>
        </w:tc>
      </w:tr>
      <w:tr w:rsidR="001D5413" w:rsidRPr="00A546E6" w:rsidTr="001D54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61" w:type="pct"/>
            <w:gridSpan w:val="2"/>
          </w:tcPr>
          <w:p w:rsidR="001D5413" w:rsidRPr="00A546E6" w:rsidRDefault="001D5413" w:rsidP="001D5413">
            <w:pPr>
              <w:spacing w:after="0" w:line="240" w:lineRule="auto"/>
              <w:jc w:val="right"/>
              <w:rPr>
                <w:rFonts w:ascii="Times New Roman" w:eastAsia="Times New Roman" w:hAnsi="Times New Roman" w:cs="Times New Roman"/>
                <w:sz w:val="24"/>
                <w:szCs w:val="24"/>
              </w:rPr>
            </w:pPr>
            <w:r w:rsidRPr="00A546E6">
              <w:rPr>
                <w:rFonts w:ascii="Times New Roman" w:eastAsia="Times New Roman" w:hAnsi="Times New Roman" w:cs="Times New Roman"/>
                <w:sz w:val="24"/>
                <w:szCs w:val="24"/>
              </w:rPr>
              <w:t>Длъжност</w:t>
            </w:r>
          </w:p>
        </w:tc>
        <w:tc>
          <w:tcPr>
            <w:tcW w:w="2439" w:type="pct"/>
            <w:gridSpan w:val="3"/>
          </w:tcPr>
          <w:p w:rsidR="001D5413" w:rsidRPr="00A546E6" w:rsidRDefault="001D5413" w:rsidP="001D5413">
            <w:pPr>
              <w:spacing w:after="0" w:line="240" w:lineRule="auto"/>
              <w:jc w:val="both"/>
              <w:rPr>
                <w:rFonts w:ascii="Times New Roman" w:eastAsia="Times New Roman" w:hAnsi="Times New Roman" w:cs="Times New Roman"/>
                <w:sz w:val="24"/>
                <w:szCs w:val="24"/>
                <w:lang w:val="ru-RU"/>
              </w:rPr>
            </w:pPr>
          </w:p>
        </w:tc>
      </w:tr>
      <w:tr w:rsidR="001D5413" w:rsidRPr="00A546E6" w:rsidTr="001D54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61" w:type="pct"/>
            <w:gridSpan w:val="2"/>
          </w:tcPr>
          <w:p w:rsidR="001D5413" w:rsidRPr="00A546E6" w:rsidRDefault="001D5413" w:rsidP="001D5413">
            <w:pPr>
              <w:spacing w:after="0" w:line="240" w:lineRule="auto"/>
              <w:jc w:val="right"/>
              <w:rPr>
                <w:rFonts w:ascii="Times New Roman" w:eastAsia="Times New Roman" w:hAnsi="Times New Roman" w:cs="Times New Roman"/>
                <w:sz w:val="24"/>
                <w:szCs w:val="24"/>
              </w:rPr>
            </w:pPr>
            <w:r w:rsidRPr="00A546E6">
              <w:rPr>
                <w:rFonts w:ascii="Times New Roman" w:eastAsia="Times New Roman" w:hAnsi="Times New Roman" w:cs="Times New Roman"/>
                <w:sz w:val="24"/>
                <w:szCs w:val="24"/>
              </w:rPr>
              <w:t>Подпис</w:t>
            </w:r>
          </w:p>
        </w:tc>
        <w:tc>
          <w:tcPr>
            <w:tcW w:w="2439" w:type="pct"/>
            <w:gridSpan w:val="3"/>
          </w:tcPr>
          <w:p w:rsidR="001D5413" w:rsidRPr="00A546E6" w:rsidRDefault="001D5413" w:rsidP="001D5413">
            <w:pPr>
              <w:spacing w:after="0" w:line="240" w:lineRule="auto"/>
              <w:jc w:val="both"/>
              <w:rPr>
                <w:rFonts w:ascii="Times New Roman" w:eastAsia="Times New Roman" w:hAnsi="Times New Roman" w:cs="Times New Roman"/>
                <w:sz w:val="24"/>
                <w:szCs w:val="24"/>
              </w:rPr>
            </w:pPr>
            <w:r w:rsidRPr="00A546E6">
              <w:rPr>
                <w:rFonts w:ascii="Times New Roman" w:eastAsia="Times New Roman" w:hAnsi="Times New Roman" w:cs="Times New Roman"/>
                <w:sz w:val="24"/>
                <w:szCs w:val="24"/>
              </w:rPr>
              <w:t>__________________________</w:t>
            </w:r>
          </w:p>
        </w:tc>
      </w:tr>
    </w:tbl>
    <w:p w:rsidR="001D5413" w:rsidRPr="00A546E6" w:rsidRDefault="001D5413" w:rsidP="001D5413">
      <w:pPr>
        <w:widowControl w:val="0"/>
        <w:shd w:val="clear" w:color="auto" w:fill="FFFFFF"/>
        <w:tabs>
          <w:tab w:val="left" w:pos="5064"/>
        </w:tabs>
        <w:autoSpaceDE w:val="0"/>
        <w:autoSpaceDN w:val="0"/>
        <w:adjustRightInd w:val="0"/>
        <w:spacing w:after="0" w:line="240" w:lineRule="auto"/>
        <w:rPr>
          <w:rFonts w:ascii="Times New Roman" w:eastAsia="MS ??" w:hAnsi="Times New Roman" w:cs="Times New Roman"/>
          <w:spacing w:val="-6"/>
          <w:sz w:val="24"/>
          <w:szCs w:val="24"/>
          <w:lang w:val="en-US" w:eastAsia="bg-BG"/>
        </w:rPr>
      </w:pPr>
    </w:p>
    <w:p w:rsidR="001D5413" w:rsidRPr="00A546E6" w:rsidRDefault="001D5413" w:rsidP="001D5413">
      <w:pPr>
        <w:widowControl w:val="0"/>
        <w:shd w:val="clear" w:color="auto" w:fill="FFFFFF"/>
        <w:tabs>
          <w:tab w:val="left" w:pos="5064"/>
        </w:tabs>
        <w:autoSpaceDE w:val="0"/>
        <w:autoSpaceDN w:val="0"/>
        <w:adjustRightInd w:val="0"/>
        <w:spacing w:after="0" w:line="240" w:lineRule="auto"/>
        <w:rPr>
          <w:rFonts w:ascii="Times New Roman" w:eastAsia="MS ??" w:hAnsi="Times New Roman" w:cs="Times New Roman"/>
          <w:spacing w:val="-6"/>
          <w:sz w:val="24"/>
          <w:szCs w:val="24"/>
          <w:lang w:val="ru-RU" w:eastAsia="bg-BG"/>
        </w:rPr>
      </w:pPr>
      <w:r w:rsidRPr="00A546E6">
        <w:rPr>
          <w:rFonts w:ascii="Times New Roman" w:eastAsia="MS ??" w:hAnsi="Times New Roman" w:cs="Times New Roman"/>
          <w:spacing w:val="-6"/>
          <w:sz w:val="24"/>
          <w:szCs w:val="24"/>
          <w:lang w:val="ru-RU" w:eastAsia="bg-BG"/>
        </w:rPr>
        <w:t>Дата: _________________ 201</w:t>
      </w:r>
      <w:r w:rsidR="004F7BC1">
        <w:rPr>
          <w:rFonts w:ascii="Times New Roman" w:eastAsia="MS ??" w:hAnsi="Times New Roman" w:cs="Times New Roman"/>
          <w:spacing w:val="-6"/>
          <w:sz w:val="24"/>
          <w:szCs w:val="24"/>
          <w:lang w:val="ru-RU" w:eastAsia="bg-BG"/>
        </w:rPr>
        <w:t>8</w:t>
      </w:r>
      <w:r w:rsidRPr="00A546E6">
        <w:rPr>
          <w:rFonts w:ascii="Times New Roman" w:eastAsia="MS ??" w:hAnsi="Times New Roman" w:cs="Times New Roman"/>
          <w:spacing w:val="-6"/>
          <w:sz w:val="24"/>
          <w:szCs w:val="24"/>
          <w:lang w:val="ru-RU" w:eastAsia="bg-BG"/>
        </w:rPr>
        <w:t xml:space="preserve"> г.</w:t>
      </w:r>
      <w:r w:rsidRPr="00A546E6">
        <w:rPr>
          <w:rFonts w:ascii="Times New Roman" w:eastAsia="MS ??" w:hAnsi="Times New Roman" w:cs="Times New Roman"/>
          <w:spacing w:val="-6"/>
          <w:sz w:val="24"/>
          <w:szCs w:val="24"/>
          <w:lang w:val="ru-RU" w:eastAsia="bg-BG"/>
        </w:rPr>
        <w:tab/>
      </w:r>
    </w:p>
    <w:p w:rsidR="001D5413" w:rsidRPr="00B63195" w:rsidRDefault="001D5413" w:rsidP="001D5413">
      <w:pPr>
        <w:spacing w:after="0" w:line="240" w:lineRule="auto"/>
        <w:ind w:left="4956"/>
        <w:jc w:val="both"/>
        <w:rPr>
          <w:rFonts w:ascii="Times New Roman" w:eastAsia="Calibri" w:hAnsi="Times New Roman" w:cs="Times New Roman"/>
          <w:b/>
          <w:bCs/>
          <w:caps/>
          <w:color w:val="FF0000"/>
          <w:sz w:val="24"/>
          <w:szCs w:val="24"/>
          <w:lang w:val="en-US"/>
        </w:rPr>
      </w:pPr>
    </w:p>
    <w:p w:rsidR="001D5413" w:rsidRPr="00B63195" w:rsidRDefault="001D5413" w:rsidP="001D5413">
      <w:pPr>
        <w:spacing w:after="0" w:line="240" w:lineRule="auto"/>
        <w:ind w:left="4956"/>
        <w:jc w:val="both"/>
        <w:rPr>
          <w:rFonts w:ascii="Times New Roman" w:eastAsia="Calibri" w:hAnsi="Times New Roman" w:cs="Times New Roman"/>
          <w:b/>
          <w:bCs/>
          <w:caps/>
          <w:color w:val="FF0000"/>
          <w:sz w:val="24"/>
          <w:szCs w:val="24"/>
          <w:lang w:val="en-US"/>
        </w:rPr>
      </w:pPr>
    </w:p>
    <w:p w:rsidR="001D5413" w:rsidRPr="00B63195" w:rsidRDefault="001D5413" w:rsidP="001D5413">
      <w:pPr>
        <w:spacing w:after="0" w:line="240" w:lineRule="auto"/>
        <w:ind w:left="4956"/>
        <w:jc w:val="both"/>
        <w:rPr>
          <w:rFonts w:ascii="Times New Roman" w:eastAsia="Calibri" w:hAnsi="Times New Roman" w:cs="Times New Roman"/>
          <w:b/>
          <w:bCs/>
          <w:caps/>
          <w:color w:val="FF0000"/>
          <w:sz w:val="24"/>
          <w:szCs w:val="24"/>
          <w:lang w:val="en-US"/>
        </w:rPr>
      </w:pPr>
    </w:p>
    <w:p w:rsidR="00D86005" w:rsidRPr="001F7D6A" w:rsidRDefault="007E0603" w:rsidP="00D86005">
      <w:pPr>
        <w:widowControl w:val="0"/>
        <w:autoSpaceDE w:val="0"/>
        <w:autoSpaceDN w:val="0"/>
        <w:adjustRightInd w:val="0"/>
        <w:spacing w:after="0" w:line="240" w:lineRule="auto"/>
        <w:jc w:val="right"/>
        <w:rPr>
          <w:rFonts w:ascii="Times New Roman" w:eastAsia="MS ??" w:hAnsi="Times New Roman" w:cs="Times New Roman"/>
          <w:b/>
          <w:i/>
          <w:sz w:val="24"/>
          <w:szCs w:val="24"/>
          <w:lang w:eastAsia="bg-BG"/>
        </w:rPr>
      </w:pPr>
      <w:r>
        <w:rPr>
          <w:rFonts w:ascii="Times New Roman" w:eastAsia="MS ??" w:hAnsi="Times New Roman" w:cs="Times New Roman"/>
          <w:b/>
          <w:i/>
          <w:sz w:val="24"/>
          <w:szCs w:val="24"/>
          <w:lang w:val="ru-RU" w:eastAsia="bg-BG"/>
        </w:rPr>
        <w:lastRenderedPageBreak/>
        <w:t>П</w:t>
      </w:r>
      <w:r w:rsidR="00D86005" w:rsidRPr="001F7D6A">
        <w:rPr>
          <w:rFonts w:ascii="Times New Roman" w:eastAsia="MS ??" w:hAnsi="Times New Roman" w:cs="Times New Roman"/>
          <w:b/>
          <w:i/>
          <w:sz w:val="24"/>
          <w:szCs w:val="24"/>
          <w:lang w:val="ru-RU" w:eastAsia="bg-BG"/>
        </w:rPr>
        <w:t xml:space="preserve">риложение № </w:t>
      </w:r>
      <w:r w:rsidR="00D86005" w:rsidRPr="001F7D6A">
        <w:rPr>
          <w:rFonts w:ascii="Times New Roman" w:eastAsia="MS ??" w:hAnsi="Times New Roman" w:cs="Times New Roman"/>
          <w:b/>
          <w:i/>
          <w:sz w:val="24"/>
          <w:szCs w:val="24"/>
          <w:lang w:eastAsia="bg-BG"/>
        </w:rPr>
        <w:t>2</w:t>
      </w:r>
    </w:p>
    <w:p w:rsidR="00D86005" w:rsidRPr="001F7D6A" w:rsidRDefault="00D86005" w:rsidP="00D86005">
      <w:pPr>
        <w:widowControl w:val="0"/>
        <w:shd w:val="clear" w:color="auto" w:fill="FFFFFF"/>
        <w:autoSpaceDE w:val="0"/>
        <w:autoSpaceDN w:val="0"/>
        <w:adjustRightInd w:val="0"/>
        <w:spacing w:after="0" w:line="240" w:lineRule="auto"/>
        <w:ind w:left="8069" w:hanging="562"/>
        <w:jc w:val="right"/>
        <w:rPr>
          <w:rFonts w:ascii="Times New Roman" w:eastAsia="MS ??" w:hAnsi="Times New Roman" w:cs="Times New Roman"/>
          <w:b/>
          <w:i/>
          <w:spacing w:val="-18"/>
          <w:sz w:val="24"/>
          <w:szCs w:val="24"/>
          <w:lang w:val="ru-RU" w:eastAsia="bg-BG"/>
        </w:rPr>
      </w:pPr>
      <w:r w:rsidRPr="001F7D6A">
        <w:rPr>
          <w:rFonts w:ascii="Times New Roman" w:eastAsia="MS ??" w:hAnsi="Times New Roman" w:cs="Times New Roman"/>
          <w:b/>
          <w:i/>
          <w:spacing w:val="-18"/>
          <w:sz w:val="24"/>
          <w:szCs w:val="24"/>
          <w:lang w:val="ru-RU" w:eastAsia="bg-BG"/>
        </w:rPr>
        <w:t>Образец!</w:t>
      </w:r>
    </w:p>
    <w:p w:rsidR="00D86005" w:rsidRPr="001F7D6A" w:rsidRDefault="00D86005" w:rsidP="00D86005">
      <w:pPr>
        <w:spacing w:before="120" w:after="120" w:line="240" w:lineRule="auto"/>
        <w:jc w:val="center"/>
        <w:rPr>
          <w:rFonts w:ascii="Times New Roman" w:eastAsia="MS ??" w:hAnsi="Times New Roman" w:cs="Times New Roman"/>
          <w:b/>
          <w:sz w:val="24"/>
          <w:szCs w:val="24"/>
          <w:u w:val="single"/>
          <w:lang w:eastAsia="bg-BG"/>
        </w:rPr>
      </w:pPr>
      <w:r w:rsidRPr="001F7D6A">
        <w:rPr>
          <w:rFonts w:ascii="Times New Roman" w:eastAsia="MS ??" w:hAnsi="Times New Roman" w:cs="Times New Roman"/>
          <w:b/>
          <w:sz w:val="24"/>
          <w:szCs w:val="24"/>
          <w:u w:val="single"/>
          <w:lang w:eastAsia="bg-BG"/>
        </w:rPr>
        <w:t>Стандартен образец за единния европейски документ за обществени поръчки (ЕЕДОП)</w:t>
      </w:r>
    </w:p>
    <w:p w:rsidR="00D86005" w:rsidRPr="001F7D6A"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sz w:val="24"/>
          <w:szCs w:val="24"/>
        </w:rPr>
      </w:pPr>
      <w:r w:rsidRPr="001F7D6A">
        <w:rPr>
          <w:rFonts w:ascii="Times New Roman" w:eastAsia="Calibri" w:hAnsi="Times New Roman" w:cs="Times New Roman"/>
          <w:b/>
          <w:bCs/>
          <w:sz w:val="24"/>
          <w:szCs w:val="24"/>
        </w:rPr>
        <w:t>Част І: Информация за процедурата за възлагане на обществена поръчка и за възлагащия орган или възложителя</w:t>
      </w:r>
    </w:p>
    <w:p w:rsidR="00D86005" w:rsidRPr="001F7D6A" w:rsidRDefault="00D86005" w:rsidP="00D86005">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sz w:val="24"/>
          <w:szCs w:val="24"/>
          <w:shd w:val="clear" w:color="auto" w:fill="BFBFBF"/>
        </w:rPr>
      </w:pPr>
      <w:r w:rsidRPr="001F7D6A">
        <w:rPr>
          <w:rFonts w:ascii="Times New Roman" w:eastAsia="Calibri" w:hAnsi="Times New Roman" w:cs="Times New Roman"/>
          <w:sz w:val="24"/>
          <w:szCs w:val="24"/>
          <w:shd w:val="clear" w:color="auto" w:fill="BFBFBF"/>
        </w:rPr>
        <w:t xml:space="preserve"> </w:t>
      </w:r>
      <w:r w:rsidRPr="001F7D6A">
        <w:rPr>
          <w:rFonts w:ascii="Times New Roman" w:eastAsia="Calibri" w:hAnsi="Times New Roman" w:cs="Times New Roman"/>
          <w:b/>
          <w:bCs/>
          <w:i/>
          <w:iCs/>
          <w:sz w:val="24"/>
          <w:szCs w:val="24"/>
          <w:shd w:val="clear" w:color="auto" w:fill="BFBFBF"/>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1F7D6A">
        <w:rPr>
          <w:rFonts w:ascii="Times New Roman" w:eastAsia="Calibri" w:hAnsi="Times New Roman" w:cs="Times New Roman"/>
          <w:b/>
          <w:bCs/>
          <w:i/>
          <w:iCs/>
          <w:sz w:val="24"/>
          <w:szCs w:val="24"/>
          <w:u w:val="single"/>
          <w:shd w:val="clear" w:color="auto" w:fill="BFBFBF"/>
        </w:rPr>
        <w:t>при условие че ЕЕДОП е създаден и попълнен чрез електронната система за ЕЕДОП</w:t>
      </w:r>
      <w:r w:rsidRPr="001F7D6A">
        <w:rPr>
          <w:rFonts w:ascii="Times New Roman" w:eastAsia="Calibri" w:hAnsi="Times New Roman" w:cs="Times New Roman"/>
          <w:sz w:val="24"/>
          <w:szCs w:val="24"/>
          <w:shd w:val="clear" w:color="auto" w:fill="BFBFBF"/>
        </w:rPr>
        <w:t>.</w:t>
      </w:r>
      <w:r w:rsidRPr="001F7D6A">
        <w:rPr>
          <w:rFonts w:ascii="Times New Roman" w:eastAsia="Calibri" w:hAnsi="Times New Roman" w:cs="Times New Roman"/>
          <w:b/>
          <w:bCs/>
          <w:sz w:val="24"/>
          <w:szCs w:val="24"/>
          <w:u w:val="single"/>
          <w:shd w:val="clear" w:color="auto" w:fill="BFBFBF"/>
        </w:rPr>
        <w:t xml:space="preserve"> </w:t>
      </w:r>
      <w:r w:rsidRPr="001F7D6A">
        <w:rPr>
          <w:rFonts w:ascii="Times New Roman" w:eastAsia="Calibri" w:hAnsi="Times New Roman" w:cs="Times New Roman"/>
          <w:b/>
          <w:bCs/>
          <w:sz w:val="24"/>
          <w:szCs w:val="24"/>
          <w:shd w:val="clear" w:color="auto" w:fill="BFBFBF"/>
        </w:rPr>
        <w:t xml:space="preserve">Позоваване на </w:t>
      </w:r>
      <w:r w:rsidRPr="001F7D6A">
        <w:rPr>
          <w:rFonts w:ascii="Times New Roman" w:eastAsia="Calibri" w:hAnsi="Times New Roman" w:cs="Times New Roman"/>
          <w:b/>
          <w:bCs/>
          <w:i/>
          <w:iCs/>
          <w:sz w:val="24"/>
          <w:szCs w:val="24"/>
          <w:shd w:val="clear" w:color="auto" w:fill="BFBFBF"/>
        </w:rPr>
        <w:t>съответното обявление</w:t>
      </w:r>
      <w:r w:rsidRPr="001F7D6A">
        <w:rPr>
          <w:rFonts w:ascii="Times New Roman" w:eastAsia="Calibri" w:hAnsi="Times New Roman" w:cs="Times New Roman"/>
          <w:b/>
          <w:bCs/>
          <w:sz w:val="24"/>
          <w:szCs w:val="24"/>
          <w:shd w:val="clear" w:color="auto" w:fill="BFBFBF"/>
        </w:rPr>
        <w:t>, публикувано в Официален вестник на Европейския съюз:</w:t>
      </w:r>
      <w:r w:rsidRPr="001F7D6A">
        <w:rPr>
          <w:rFonts w:ascii="Times New Roman" w:eastAsia="Calibri" w:hAnsi="Times New Roman" w:cs="Times New Roman"/>
          <w:sz w:val="24"/>
          <w:szCs w:val="24"/>
          <w:shd w:val="clear" w:color="auto" w:fill="BFBFBF"/>
        </w:rPr>
        <w:br/>
      </w:r>
      <w:r w:rsidRPr="001F7D6A">
        <w:rPr>
          <w:rFonts w:ascii="Times New Roman" w:eastAsia="Calibri" w:hAnsi="Times New Roman" w:cs="Times New Roman"/>
          <w:b/>
          <w:bCs/>
          <w:sz w:val="24"/>
          <w:szCs w:val="24"/>
          <w:shd w:val="clear" w:color="auto" w:fill="BFBFBF"/>
        </w:rPr>
        <w:t xml:space="preserve">OВEС S брой[], дата [], стр.[], </w:t>
      </w:r>
      <w:r w:rsidRPr="001F7D6A">
        <w:rPr>
          <w:rFonts w:ascii="Times New Roman" w:eastAsia="Calibri" w:hAnsi="Times New Roman" w:cs="Times New Roman"/>
          <w:sz w:val="24"/>
          <w:szCs w:val="24"/>
          <w:shd w:val="clear" w:color="auto" w:fill="BFBFBF"/>
        </w:rPr>
        <w:br/>
      </w:r>
      <w:r w:rsidRPr="001F7D6A">
        <w:rPr>
          <w:rFonts w:ascii="Times New Roman" w:eastAsia="Calibri" w:hAnsi="Times New Roman" w:cs="Times New Roman"/>
          <w:b/>
          <w:bCs/>
          <w:sz w:val="24"/>
          <w:szCs w:val="24"/>
          <w:shd w:val="clear" w:color="auto" w:fill="BFBFBF"/>
        </w:rPr>
        <w:t>Номер на обявлението в ОВ S: [ ][ ][ ][ ]/S [ ][ ][ ]–[ ][ ][ ][ ][ ][ ][ ]</w:t>
      </w:r>
    </w:p>
    <w:p w:rsidR="00D86005" w:rsidRPr="001F7D6A" w:rsidRDefault="00D86005" w:rsidP="00D86005">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shd w:val="clear" w:color="auto" w:fill="BFBFBF"/>
        </w:rPr>
      </w:pPr>
      <w:r w:rsidRPr="001F7D6A">
        <w:rPr>
          <w:rFonts w:ascii="Times New Roman" w:eastAsia="Calibri" w:hAnsi="Times New Roman" w:cs="Times New Roman"/>
          <w:b/>
          <w:bCs/>
          <w:i/>
          <w:iCs/>
          <w:sz w:val="24"/>
          <w:szCs w:val="24"/>
          <w:u w:val="single"/>
          <w:shd w:val="clear" w:color="auto" w:fill="BFBFBF"/>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D86005" w:rsidRPr="001F7D6A" w:rsidRDefault="00D86005" w:rsidP="00D86005">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sz w:val="24"/>
          <w:szCs w:val="24"/>
          <w:shd w:val="clear" w:color="auto" w:fill="BFBFBF"/>
        </w:rPr>
      </w:pPr>
      <w:r w:rsidRPr="001F7D6A">
        <w:rPr>
          <w:rFonts w:ascii="Times New Roman" w:eastAsia="Calibri" w:hAnsi="Times New Roman" w:cs="Times New Roman"/>
          <w:b/>
          <w:bCs/>
          <w:sz w:val="24"/>
          <w:szCs w:val="24"/>
          <w:shd w:val="clear" w:color="auto" w:fill="BFBFBF"/>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D86005" w:rsidRPr="001F7D6A"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sz w:val="24"/>
          <w:szCs w:val="24"/>
        </w:rPr>
      </w:pPr>
      <w:r w:rsidRPr="001F7D6A">
        <w:rPr>
          <w:rFonts w:ascii="Times New Roman" w:eastAsia="Calibri" w:hAnsi="Times New Roman" w:cs="Times New Roman"/>
          <w:b/>
          <w:bCs/>
          <w:sz w:val="24"/>
          <w:szCs w:val="24"/>
        </w:rPr>
        <w:t>Информация за процедурата за възлагане на обществена поръчка</w:t>
      </w:r>
    </w:p>
    <w:p w:rsidR="00D86005" w:rsidRPr="001F7D6A" w:rsidRDefault="00D86005" w:rsidP="00D86005">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i/>
          <w:iCs/>
          <w:sz w:val="24"/>
          <w:szCs w:val="24"/>
          <w:shd w:val="clear" w:color="auto" w:fill="BFBFBF"/>
        </w:rPr>
      </w:pPr>
      <w:r w:rsidRPr="001F7D6A">
        <w:rPr>
          <w:rFonts w:ascii="Times New Roman" w:eastAsia="Calibri" w:hAnsi="Times New Roman" w:cs="Times New Roman"/>
          <w:b/>
          <w:bCs/>
          <w:i/>
          <w:iCs/>
          <w:sz w:val="24"/>
          <w:szCs w:val="24"/>
          <w:shd w:val="clear" w:color="auto" w:fill="BFBFBF"/>
        </w:rPr>
        <w:t xml:space="preserve">Информацията, изисквана съгласно част I, ще бъде извлечена автоматично, </w:t>
      </w:r>
      <w:r w:rsidRPr="001F7D6A">
        <w:rPr>
          <w:rFonts w:ascii="Times New Roman" w:eastAsia="Calibri" w:hAnsi="Times New Roman" w:cs="Times New Roman"/>
          <w:b/>
          <w:bCs/>
          <w:i/>
          <w:iCs/>
          <w:sz w:val="24"/>
          <w:szCs w:val="24"/>
          <w:u w:val="single"/>
          <w:shd w:val="clear" w:color="auto" w:fill="BFBFBF"/>
        </w:rPr>
        <w:t>при условие че ЕЕДОП е създаден и попълнен чрез посочената по-горе електронна система за ЕЕДОП.</w:t>
      </w:r>
      <w:r w:rsidRPr="001F7D6A">
        <w:rPr>
          <w:rFonts w:ascii="Times New Roman" w:eastAsia="Calibri" w:hAnsi="Times New Roman" w:cs="Times New Roman"/>
          <w:b/>
          <w:bCs/>
          <w:sz w:val="24"/>
          <w:szCs w:val="24"/>
          <w:u w:val="single"/>
          <w:shd w:val="clear" w:color="auto" w:fill="BFBFBF"/>
        </w:rPr>
        <w:t xml:space="preserve"> </w:t>
      </w:r>
      <w:r w:rsidRPr="001F7D6A">
        <w:rPr>
          <w:rFonts w:ascii="Times New Roman" w:eastAsia="Calibri" w:hAnsi="Times New Roman" w:cs="Times New Roman"/>
          <w:b/>
          <w:bCs/>
          <w:i/>
          <w:iCs/>
          <w:sz w:val="24"/>
          <w:szCs w:val="24"/>
          <w:u w:val="single"/>
          <w:shd w:val="clear" w:color="auto" w:fill="BFBFBF"/>
        </w:rPr>
        <w:t xml:space="preserve">В противен случай тази информация трябва да бъде попълнена от </w:t>
      </w:r>
      <w:r w:rsidRPr="001F7D6A">
        <w:rPr>
          <w:rFonts w:ascii="Times New Roman" w:eastAsia="Calibri" w:hAnsi="Times New Roman" w:cs="Times New Roman"/>
          <w:b/>
          <w:bCs/>
          <w:sz w:val="24"/>
          <w:szCs w:val="24"/>
          <w:shd w:val="clear" w:color="auto" w:fill="BFBFBF"/>
        </w:rPr>
        <w:t>икономическия оператор</w:t>
      </w:r>
      <w:r w:rsidRPr="001F7D6A">
        <w:rPr>
          <w:rFonts w:ascii="Times New Roman" w:eastAsia="Calibri" w:hAnsi="Times New Roman" w:cs="Times New Roman"/>
          <w:b/>
          <w:bCs/>
          <w:i/>
          <w:iCs/>
          <w:sz w:val="24"/>
          <w:szCs w:val="24"/>
          <w:u w:val="single"/>
          <w:shd w:val="clear" w:color="auto" w:fill="BFBFBF"/>
        </w:rPr>
        <w:t>.</w:t>
      </w:r>
    </w:p>
    <w:tbl>
      <w:tblPr>
        <w:tblW w:w="0" w:type="auto"/>
        <w:tblInd w:w="108" w:type="dxa"/>
        <w:tblLayout w:type="fixed"/>
        <w:tblLook w:val="0000" w:firstRow="0" w:lastRow="0" w:firstColumn="0" w:lastColumn="0" w:noHBand="0" w:noVBand="0"/>
      </w:tblPr>
      <w:tblGrid>
        <w:gridCol w:w="4644"/>
        <w:gridCol w:w="4645"/>
      </w:tblGrid>
      <w:tr w:rsidR="00D86005" w:rsidRPr="001F7D6A" w:rsidTr="001D5413">
        <w:trPr>
          <w:trHeight w:val="349"/>
        </w:trPr>
        <w:tc>
          <w:tcPr>
            <w:tcW w:w="4644"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F7D6A">
              <w:rPr>
                <w:rFonts w:ascii="Times New Roman" w:eastAsia="Calibri" w:hAnsi="Times New Roman" w:cs="Times New Roman"/>
                <w:b/>
                <w:bCs/>
                <w:i/>
                <w:iCs/>
                <w:sz w:val="24"/>
                <w:szCs w:val="24"/>
              </w:rPr>
              <w:t>Идентифициране на възложителя</w:t>
            </w:r>
          </w:p>
        </w:tc>
        <w:tc>
          <w:tcPr>
            <w:tcW w:w="4645"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F7D6A">
              <w:rPr>
                <w:rFonts w:ascii="Times New Roman" w:eastAsia="Calibri" w:hAnsi="Times New Roman" w:cs="Times New Roman"/>
                <w:b/>
                <w:bCs/>
                <w:i/>
                <w:iCs/>
                <w:sz w:val="24"/>
                <w:szCs w:val="24"/>
              </w:rPr>
              <w:t>Отговор:</w:t>
            </w:r>
          </w:p>
        </w:tc>
      </w:tr>
      <w:tr w:rsidR="00D86005" w:rsidRPr="001F7D6A" w:rsidTr="001D5413">
        <w:trPr>
          <w:trHeight w:val="349"/>
        </w:trPr>
        <w:tc>
          <w:tcPr>
            <w:tcW w:w="4644"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 xml:space="preserve">Име: </w:t>
            </w:r>
          </w:p>
        </w:tc>
        <w:tc>
          <w:tcPr>
            <w:tcW w:w="4645" w:type="dxa"/>
            <w:tcBorders>
              <w:top w:val="single" w:sz="4" w:space="0" w:color="auto"/>
              <w:left w:val="single" w:sz="4" w:space="0" w:color="auto"/>
              <w:bottom w:val="single" w:sz="4" w:space="0" w:color="auto"/>
              <w:right w:val="single" w:sz="4" w:space="0" w:color="auto"/>
            </w:tcBorders>
          </w:tcPr>
          <w:p w:rsidR="00D86005" w:rsidRPr="001F7D6A" w:rsidRDefault="00D86005" w:rsidP="00D86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eastAsia="Calibri" w:hAnsi="Times New Roman" w:cs="Times New Roman"/>
                <w:sz w:val="24"/>
                <w:szCs w:val="24"/>
              </w:rPr>
            </w:pPr>
            <w:r w:rsidRPr="001F7D6A">
              <w:rPr>
                <w:rFonts w:ascii="Times New Roman" w:eastAsia="Calibri" w:hAnsi="Times New Roman" w:cs="Times New Roman"/>
                <w:b/>
                <w:sz w:val="24"/>
                <w:szCs w:val="24"/>
              </w:rPr>
              <w:t xml:space="preserve">Община </w:t>
            </w:r>
            <w:r>
              <w:rPr>
                <w:rFonts w:ascii="Times New Roman" w:eastAsia="Calibri" w:hAnsi="Times New Roman" w:cs="Times New Roman"/>
                <w:b/>
                <w:sz w:val="24"/>
                <w:szCs w:val="24"/>
              </w:rPr>
              <w:t>Павел баня</w:t>
            </w:r>
          </w:p>
        </w:tc>
      </w:tr>
      <w:tr w:rsidR="00D86005" w:rsidRPr="001F7D6A" w:rsidTr="001D5413">
        <w:trPr>
          <w:trHeight w:val="485"/>
        </w:trPr>
        <w:tc>
          <w:tcPr>
            <w:tcW w:w="4644"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F7D6A">
              <w:rPr>
                <w:rFonts w:ascii="Times New Roman" w:eastAsia="Calibri" w:hAnsi="Times New Roman" w:cs="Times New Roman"/>
                <w:b/>
                <w:bCs/>
                <w:i/>
                <w:iCs/>
                <w:sz w:val="24"/>
                <w:szCs w:val="24"/>
              </w:rPr>
              <w:t>За коя обществена поръчки се отнася?</w:t>
            </w:r>
          </w:p>
        </w:tc>
        <w:tc>
          <w:tcPr>
            <w:tcW w:w="4645"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F7D6A">
              <w:rPr>
                <w:rFonts w:ascii="Times New Roman" w:eastAsia="Calibri" w:hAnsi="Times New Roman" w:cs="Times New Roman"/>
                <w:b/>
                <w:bCs/>
                <w:i/>
                <w:iCs/>
                <w:sz w:val="24"/>
                <w:szCs w:val="24"/>
              </w:rPr>
              <w:t>Отговор:</w:t>
            </w:r>
          </w:p>
        </w:tc>
      </w:tr>
      <w:tr w:rsidR="00D86005" w:rsidRPr="001F7D6A" w:rsidTr="001D5413">
        <w:trPr>
          <w:trHeight w:val="484"/>
        </w:trPr>
        <w:tc>
          <w:tcPr>
            <w:tcW w:w="4644"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Название на поръчката:</w:t>
            </w:r>
          </w:p>
        </w:tc>
        <w:tc>
          <w:tcPr>
            <w:tcW w:w="4645" w:type="dxa"/>
            <w:tcBorders>
              <w:top w:val="single" w:sz="4" w:space="0" w:color="auto"/>
              <w:left w:val="single" w:sz="4" w:space="0" w:color="auto"/>
              <w:bottom w:val="single" w:sz="4" w:space="0" w:color="auto"/>
              <w:right w:val="single" w:sz="4" w:space="0" w:color="auto"/>
            </w:tcBorders>
          </w:tcPr>
          <w:p w:rsidR="00D86005" w:rsidRPr="00D86005" w:rsidRDefault="00D86005" w:rsidP="00D86005">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4"/>
                <w:szCs w:val="24"/>
              </w:rPr>
              <w:t>„</w:t>
            </w:r>
            <w:r w:rsidRPr="00D86005">
              <w:rPr>
                <w:rFonts w:ascii="Times New Roman" w:eastAsia="Calibri" w:hAnsi="Times New Roman" w:cs="Times New Roman"/>
                <w:b/>
                <w:bCs/>
                <w:spacing w:val="-1"/>
                <w:sz w:val="20"/>
                <w:szCs w:val="20"/>
              </w:rPr>
              <w:t>ДОСТАВКА НА ХРАНИТЕЛНИ ПРОДУКТИ ЗА НУЖДИТЕ НА БЮДЖЕТНИТЕ ДЕЙНОСТИ В ОБЩИНА ПАВЕЛ БАНЯ - 201</w:t>
            </w:r>
            <w:r w:rsidR="004F7BC1">
              <w:rPr>
                <w:rFonts w:ascii="Times New Roman" w:eastAsia="Calibri" w:hAnsi="Times New Roman" w:cs="Times New Roman"/>
                <w:b/>
                <w:bCs/>
                <w:spacing w:val="-1"/>
                <w:sz w:val="20"/>
                <w:szCs w:val="20"/>
              </w:rPr>
              <w:t>8</w:t>
            </w:r>
            <w:r w:rsidRPr="00D86005">
              <w:rPr>
                <w:rFonts w:ascii="Times New Roman" w:eastAsia="Calibri" w:hAnsi="Times New Roman" w:cs="Times New Roman"/>
                <w:b/>
                <w:bCs/>
                <w:spacing w:val="-1"/>
                <w:sz w:val="20"/>
                <w:szCs w:val="20"/>
              </w:rPr>
              <w:t xml:space="preserve"> г.“ </w:t>
            </w:r>
          </w:p>
          <w:p w:rsidR="00D86005" w:rsidRPr="00D86005" w:rsidRDefault="00D86005" w:rsidP="00D86005">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в пет обособени позиции както следва :</w:t>
            </w:r>
          </w:p>
          <w:p w:rsidR="00D86005" w:rsidRPr="00D86005" w:rsidRDefault="00D86005" w:rsidP="00D86005">
            <w:pPr>
              <w:spacing w:after="0" w:line="240" w:lineRule="auto"/>
              <w:jc w:val="both"/>
              <w:rPr>
                <w:rFonts w:ascii="Times New Roman" w:eastAsia="Calibri" w:hAnsi="Times New Roman" w:cs="Times New Roman"/>
                <w:b/>
                <w:bCs/>
                <w:spacing w:val="-1"/>
                <w:sz w:val="20"/>
                <w:szCs w:val="20"/>
              </w:rPr>
            </w:pPr>
          </w:p>
          <w:p w:rsidR="00D86005" w:rsidRPr="00D86005" w:rsidRDefault="00D86005" w:rsidP="00D86005">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1.</w:t>
            </w:r>
            <w:r w:rsidRPr="00D86005">
              <w:rPr>
                <w:rFonts w:ascii="Times New Roman" w:eastAsia="Calibri" w:hAnsi="Times New Roman" w:cs="Times New Roman"/>
                <w:b/>
                <w:bCs/>
                <w:spacing w:val="-1"/>
                <w:sz w:val="20"/>
                <w:szCs w:val="20"/>
              </w:rPr>
              <w:tab/>
              <w:t xml:space="preserve">ПОЗИЦИЯ №1 : </w:t>
            </w:r>
          </w:p>
          <w:p w:rsidR="00D86005" w:rsidRPr="00D86005" w:rsidRDefault="00D86005" w:rsidP="00D86005">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ВСЯКАКЪВ ВИД ХРАНИТЕЛНИ ПРОДУКТИ ЗА ДЕТСКА МЛЕЧНА КУХНЯ И ДЕТСКИ ЯСЛИ“;</w:t>
            </w:r>
          </w:p>
          <w:p w:rsidR="00D86005" w:rsidRPr="00D86005" w:rsidRDefault="00D86005" w:rsidP="00D86005">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2.</w:t>
            </w:r>
            <w:r w:rsidRPr="00D86005">
              <w:rPr>
                <w:rFonts w:ascii="Times New Roman" w:eastAsia="Calibri" w:hAnsi="Times New Roman" w:cs="Times New Roman"/>
                <w:b/>
                <w:bCs/>
                <w:spacing w:val="-1"/>
                <w:sz w:val="20"/>
                <w:szCs w:val="20"/>
              </w:rPr>
              <w:tab/>
              <w:t xml:space="preserve">ПОЗИЦИЯ №2 : </w:t>
            </w:r>
          </w:p>
          <w:p w:rsidR="00D86005" w:rsidRPr="00D86005" w:rsidRDefault="00D86005" w:rsidP="00D86005">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ДГ“;</w:t>
            </w:r>
          </w:p>
          <w:p w:rsidR="00D86005" w:rsidRPr="00D86005" w:rsidRDefault="00D86005" w:rsidP="00D86005">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lastRenderedPageBreak/>
              <w:t>3.</w:t>
            </w:r>
            <w:r w:rsidRPr="00D86005">
              <w:rPr>
                <w:rFonts w:ascii="Times New Roman" w:eastAsia="Calibri" w:hAnsi="Times New Roman" w:cs="Times New Roman"/>
                <w:b/>
                <w:bCs/>
                <w:spacing w:val="-1"/>
                <w:sz w:val="20"/>
                <w:szCs w:val="20"/>
              </w:rPr>
              <w:tab/>
              <w:t xml:space="preserve">ПОЗИЦИЯ  №3 : </w:t>
            </w:r>
          </w:p>
          <w:p w:rsidR="00D86005" w:rsidRPr="00D86005" w:rsidRDefault="00D86005" w:rsidP="00D86005">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 КОНСЕРВИ / ЗА ДГ“;</w:t>
            </w:r>
          </w:p>
          <w:p w:rsidR="00D86005" w:rsidRPr="00D86005" w:rsidRDefault="00D86005" w:rsidP="00D86005">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4.</w:t>
            </w:r>
            <w:r w:rsidRPr="00D86005">
              <w:rPr>
                <w:rFonts w:ascii="Times New Roman" w:eastAsia="Calibri" w:hAnsi="Times New Roman" w:cs="Times New Roman"/>
                <w:b/>
                <w:bCs/>
                <w:spacing w:val="-1"/>
                <w:sz w:val="20"/>
                <w:szCs w:val="20"/>
              </w:rPr>
              <w:tab/>
              <w:t xml:space="preserve">ПОЗИЦИЯ  №4 : </w:t>
            </w:r>
          </w:p>
          <w:p w:rsidR="00D86005" w:rsidRPr="00D86005" w:rsidRDefault="00D86005" w:rsidP="00D86005">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ОССУ“;</w:t>
            </w:r>
          </w:p>
          <w:p w:rsidR="00D86005" w:rsidRPr="00D86005" w:rsidRDefault="00D86005" w:rsidP="00D86005">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5.</w:t>
            </w:r>
            <w:r w:rsidRPr="00D86005">
              <w:rPr>
                <w:rFonts w:ascii="Times New Roman" w:eastAsia="Calibri" w:hAnsi="Times New Roman" w:cs="Times New Roman"/>
                <w:b/>
                <w:bCs/>
                <w:spacing w:val="-1"/>
                <w:sz w:val="20"/>
                <w:szCs w:val="20"/>
              </w:rPr>
              <w:tab/>
              <w:t>ПОЗИЦИЯ  №5 :</w:t>
            </w:r>
          </w:p>
          <w:p w:rsidR="00D86005" w:rsidRPr="00D86005" w:rsidRDefault="00D86005" w:rsidP="00D86005">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КОНСЕРВИ / ЗА ОССУ.</w:t>
            </w:r>
          </w:p>
          <w:p w:rsidR="00D86005" w:rsidRPr="001F7D6A" w:rsidRDefault="00D86005" w:rsidP="001D5413">
            <w:pPr>
              <w:spacing w:after="0" w:line="240" w:lineRule="auto"/>
              <w:jc w:val="both"/>
              <w:rPr>
                <w:rFonts w:ascii="Times New Roman" w:eastAsia="Calibri" w:hAnsi="Times New Roman" w:cs="Times New Roman"/>
                <w:b/>
                <w:bCs/>
                <w:spacing w:val="-1"/>
                <w:sz w:val="24"/>
                <w:szCs w:val="24"/>
              </w:rPr>
            </w:pPr>
          </w:p>
        </w:tc>
      </w:tr>
      <w:tr w:rsidR="00D86005" w:rsidRPr="001F7D6A" w:rsidTr="001D5413">
        <w:trPr>
          <w:trHeight w:val="484"/>
        </w:trPr>
        <w:tc>
          <w:tcPr>
            <w:tcW w:w="4644"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lastRenderedPageBreak/>
              <w:t>Референтен номер на досието, определен от възлагащия орган или възложителя (</w:t>
            </w:r>
            <w:r w:rsidRPr="001F7D6A">
              <w:rPr>
                <w:rFonts w:ascii="Times New Roman" w:eastAsia="Calibri" w:hAnsi="Times New Roman" w:cs="Times New Roman"/>
                <w:i/>
                <w:iCs/>
                <w:sz w:val="24"/>
                <w:szCs w:val="24"/>
              </w:rPr>
              <w:t>ако е приложимо</w:t>
            </w:r>
            <w:r w:rsidRPr="001F7D6A">
              <w:rPr>
                <w:rFonts w:ascii="Times New Roman" w:eastAsia="Calibri" w:hAnsi="Times New Roman" w:cs="Times New Roman"/>
                <w:sz w:val="24"/>
                <w:szCs w:val="24"/>
              </w:rPr>
              <w:t>):</w:t>
            </w:r>
          </w:p>
        </w:tc>
        <w:tc>
          <w:tcPr>
            <w:tcW w:w="4645"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sz w:val="24"/>
                <w:szCs w:val="24"/>
              </w:rPr>
            </w:pPr>
            <w:r w:rsidRPr="001F7D6A">
              <w:rPr>
                <w:rFonts w:ascii="Times New Roman" w:eastAsia="Calibri" w:hAnsi="Times New Roman" w:cs="Times New Roman"/>
                <w:b/>
                <w:sz w:val="24"/>
                <w:szCs w:val="24"/>
              </w:rPr>
              <w:t>Неприложимо!</w:t>
            </w:r>
          </w:p>
        </w:tc>
      </w:tr>
    </w:tbl>
    <w:p w:rsidR="00D86005" w:rsidRPr="001F7D6A" w:rsidRDefault="00D86005" w:rsidP="00D86005">
      <w:pPr>
        <w:pBdr>
          <w:top w:val="single" w:sz="4" w:space="1" w:color="auto"/>
          <w:left w:val="single" w:sz="4" w:space="1" w:color="auto"/>
          <w:bottom w:val="single" w:sz="4" w:space="1" w:color="auto"/>
          <w:right w:val="single" w:sz="4" w:space="1" w:color="auto"/>
        </w:pBdr>
        <w:tabs>
          <w:tab w:val="left" w:pos="464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before="120" w:after="120" w:line="240" w:lineRule="auto"/>
        <w:rPr>
          <w:rFonts w:ascii="Times New Roman" w:eastAsia="Calibri" w:hAnsi="Times New Roman" w:cs="Times New Roman"/>
          <w:sz w:val="24"/>
          <w:szCs w:val="24"/>
          <w:shd w:val="clear" w:color="auto" w:fill="BFBFBF"/>
        </w:rPr>
      </w:pPr>
      <w:r w:rsidRPr="001F7D6A">
        <w:rPr>
          <w:rFonts w:ascii="Times New Roman" w:eastAsia="Calibri" w:hAnsi="Times New Roman" w:cs="Times New Roman"/>
          <w:b/>
          <w:bCs/>
          <w:i/>
          <w:iCs/>
          <w:sz w:val="24"/>
          <w:szCs w:val="24"/>
          <w:u w:val="single"/>
          <w:shd w:val="clear" w:color="auto" w:fill="BFBFBF"/>
        </w:rPr>
        <w:t>Останалата</w:t>
      </w:r>
      <w:r w:rsidRPr="001F7D6A">
        <w:rPr>
          <w:rFonts w:ascii="Times New Roman" w:eastAsia="Calibri" w:hAnsi="Times New Roman" w:cs="Times New Roman"/>
          <w:b/>
          <w:bCs/>
          <w:i/>
          <w:iCs/>
          <w:sz w:val="24"/>
          <w:szCs w:val="24"/>
          <w:shd w:val="clear" w:color="auto" w:fill="BFBFBF"/>
        </w:rPr>
        <w:t xml:space="preserve"> информация във всички раздели на ЕЕДОП следва да бъде попълнена от </w:t>
      </w:r>
      <w:r w:rsidRPr="001F7D6A">
        <w:rPr>
          <w:rFonts w:ascii="Times New Roman" w:eastAsia="Calibri" w:hAnsi="Times New Roman" w:cs="Times New Roman"/>
          <w:b/>
          <w:bCs/>
          <w:i/>
          <w:iCs/>
          <w:sz w:val="24"/>
          <w:szCs w:val="24"/>
          <w:u w:val="single"/>
          <w:shd w:val="clear" w:color="auto" w:fill="BFBFBF"/>
        </w:rPr>
        <w:t>икономическия оператор</w:t>
      </w:r>
    </w:p>
    <w:p w:rsidR="00D86005" w:rsidRPr="00B63195"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color w:val="FF0000"/>
          <w:sz w:val="24"/>
          <w:szCs w:val="24"/>
        </w:rPr>
      </w:pPr>
    </w:p>
    <w:p w:rsidR="00D86005" w:rsidRPr="001F7D6A"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sz w:val="24"/>
          <w:szCs w:val="24"/>
        </w:rPr>
      </w:pPr>
      <w:r w:rsidRPr="001F7D6A">
        <w:rPr>
          <w:rFonts w:ascii="Times New Roman" w:eastAsia="Calibri" w:hAnsi="Times New Roman" w:cs="Times New Roman"/>
          <w:b/>
          <w:bCs/>
          <w:sz w:val="24"/>
          <w:szCs w:val="24"/>
        </w:rPr>
        <w:t>Част II: Информация за икономическия оператор</w:t>
      </w:r>
    </w:p>
    <w:p w:rsidR="00D86005" w:rsidRPr="001F7D6A"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sz w:val="24"/>
          <w:szCs w:val="24"/>
        </w:rPr>
      </w:pPr>
      <w:r w:rsidRPr="001F7D6A">
        <w:rPr>
          <w:rFonts w:ascii="Times New Roman" w:eastAsia="Calibri" w:hAnsi="Times New Roman" w:cs="Times New Roman"/>
          <w:b/>
          <w:bCs/>
          <w:sz w:val="24"/>
          <w:szCs w:val="24"/>
        </w:rPr>
        <w:t>А: Информация за икономическия оператор</w:t>
      </w:r>
    </w:p>
    <w:tbl>
      <w:tblPr>
        <w:tblW w:w="0" w:type="auto"/>
        <w:tblInd w:w="108" w:type="dxa"/>
        <w:tblLayout w:type="fixed"/>
        <w:tblLook w:val="0000" w:firstRow="0" w:lastRow="0" w:firstColumn="0" w:lastColumn="0" w:noHBand="0" w:noVBand="0"/>
      </w:tblPr>
      <w:tblGrid>
        <w:gridCol w:w="4644"/>
        <w:gridCol w:w="4645"/>
      </w:tblGrid>
      <w:tr w:rsidR="00D86005" w:rsidRPr="001F7D6A" w:rsidTr="001D5413">
        <w:tc>
          <w:tcPr>
            <w:tcW w:w="4644"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F7D6A">
              <w:rPr>
                <w:rFonts w:ascii="Times New Roman" w:eastAsia="Calibri" w:hAnsi="Times New Roman" w:cs="Times New Roman"/>
                <w:b/>
                <w:bCs/>
                <w:i/>
                <w:iCs/>
                <w:sz w:val="24"/>
                <w:szCs w:val="24"/>
              </w:rPr>
              <w:t>Идентификация:</w:t>
            </w:r>
          </w:p>
        </w:tc>
        <w:tc>
          <w:tcPr>
            <w:tcW w:w="4645"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F7D6A">
              <w:rPr>
                <w:rFonts w:ascii="Times New Roman" w:eastAsia="Calibri" w:hAnsi="Times New Roman" w:cs="Times New Roman"/>
                <w:b/>
                <w:bCs/>
                <w:i/>
                <w:iCs/>
                <w:sz w:val="24"/>
                <w:szCs w:val="24"/>
              </w:rPr>
              <w:t>Отговор:</w:t>
            </w:r>
          </w:p>
        </w:tc>
      </w:tr>
      <w:tr w:rsidR="00D86005" w:rsidRPr="001F7D6A" w:rsidTr="001D5413">
        <w:tc>
          <w:tcPr>
            <w:tcW w:w="4644"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ind w:left="850" w:hanging="850"/>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Име:</w:t>
            </w:r>
          </w:p>
        </w:tc>
        <w:tc>
          <w:tcPr>
            <w:tcW w:w="4645"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   ]</w:t>
            </w:r>
          </w:p>
        </w:tc>
      </w:tr>
      <w:tr w:rsidR="00D86005" w:rsidRPr="001F7D6A" w:rsidTr="001D5413">
        <w:trPr>
          <w:trHeight w:val="1372"/>
        </w:trPr>
        <w:tc>
          <w:tcPr>
            <w:tcW w:w="4644"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Идентификационен номер по ДДС, ако е приложимо:</w:t>
            </w:r>
          </w:p>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Ако не е приложимо, моля посочете друг национален идентификационен номер, ако е необходимо и приложимо</w:t>
            </w:r>
          </w:p>
        </w:tc>
        <w:tc>
          <w:tcPr>
            <w:tcW w:w="4645"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   ]</w:t>
            </w:r>
          </w:p>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   ]</w:t>
            </w:r>
          </w:p>
        </w:tc>
      </w:tr>
      <w:tr w:rsidR="00D86005" w:rsidRPr="001F7D6A" w:rsidTr="001D5413">
        <w:tc>
          <w:tcPr>
            <w:tcW w:w="4644"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 xml:space="preserve">Пощенски адрес: </w:t>
            </w:r>
          </w:p>
        </w:tc>
        <w:tc>
          <w:tcPr>
            <w:tcW w:w="4645"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w:t>
            </w:r>
          </w:p>
        </w:tc>
      </w:tr>
      <w:tr w:rsidR="00D86005" w:rsidRPr="001F7D6A" w:rsidTr="001D5413">
        <w:trPr>
          <w:trHeight w:val="2002"/>
        </w:trPr>
        <w:tc>
          <w:tcPr>
            <w:tcW w:w="4644"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Лице или лица за контакт:</w:t>
            </w:r>
          </w:p>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Телефон:</w:t>
            </w:r>
          </w:p>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Ел. поща:</w:t>
            </w:r>
          </w:p>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Интернет адрес (уеб адрес) (</w:t>
            </w:r>
            <w:r w:rsidRPr="001F7D6A">
              <w:rPr>
                <w:rFonts w:ascii="Times New Roman" w:eastAsia="Calibri" w:hAnsi="Times New Roman" w:cs="Times New Roman"/>
                <w:i/>
                <w:iCs/>
                <w:sz w:val="24"/>
                <w:szCs w:val="24"/>
              </w:rPr>
              <w:t>ако е приложимо</w:t>
            </w:r>
            <w:r w:rsidRPr="001F7D6A">
              <w:rPr>
                <w:rFonts w:ascii="Times New Roman" w:eastAsia="Calibri" w:hAnsi="Times New Roman" w:cs="Times New Roman"/>
                <w:sz w:val="24"/>
                <w:szCs w:val="24"/>
              </w:rPr>
              <w:t>):</w:t>
            </w:r>
          </w:p>
        </w:tc>
        <w:tc>
          <w:tcPr>
            <w:tcW w:w="4645"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w:t>
            </w:r>
          </w:p>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w:t>
            </w:r>
          </w:p>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w:t>
            </w:r>
          </w:p>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w:t>
            </w:r>
          </w:p>
        </w:tc>
      </w:tr>
      <w:tr w:rsidR="00D86005" w:rsidRPr="001F7D6A" w:rsidTr="001D5413">
        <w:tc>
          <w:tcPr>
            <w:tcW w:w="4644"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F7D6A">
              <w:rPr>
                <w:rFonts w:ascii="Times New Roman" w:eastAsia="Calibri" w:hAnsi="Times New Roman" w:cs="Times New Roman"/>
                <w:b/>
                <w:bCs/>
                <w:i/>
                <w:iCs/>
                <w:sz w:val="24"/>
                <w:szCs w:val="24"/>
              </w:rPr>
              <w:t>Обща информация:</w:t>
            </w:r>
          </w:p>
        </w:tc>
        <w:tc>
          <w:tcPr>
            <w:tcW w:w="4645"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F7D6A">
              <w:rPr>
                <w:rFonts w:ascii="Times New Roman" w:eastAsia="Calibri" w:hAnsi="Times New Roman" w:cs="Times New Roman"/>
                <w:b/>
                <w:bCs/>
                <w:i/>
                <w:iCs/>
                <w:sz w:val="24"/>
                <w:szCs w:val="24"/>
              </w:rPr>
              <w:t>Отговор:</w:t>
            </w:r>
          </w:p>
        </w:tc>
      </w:tr>
      <w:tr w:rsidR="00D86005" w:rsidRPr="001F7D6A" w:rsidTr="001D5413">
        <w:tc>
          <w:tcPr>
            <w:tcW w:w="4644"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Икономическият оператор микро-, малко или средно предприятие ли е?</w:t>
            </w:r>
          </w:p>
        </w:tc>
        <w:tc>
          <w:tcPr>
            <w:tcW w:w="4645"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 Да [] Не</w:t>
            </w:r>
          </w:p>
        </w:tc>
      </w:tr>
      <w:tr w:rsidR="00D86005" w:rsidRPr="001F7D6A" w:rsidTr="001D5413">
        <w:tc>
          <w:tcPr>
            <w:tcW w:w="4644"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b/>
                <w:bCs/>
                <w:sz w:val="24"/>
                <w:szCs w:val="24"/>
                <w:u w:val="single"/>
              </w:rPr>
              <w:t>Само в случай че поръчката е запазена:</w:t>
            </w:r>
            <w:r w:rsidRPr="001F7D6A">
              <w:rPr>
                <w:rFonts w:ascii="Times New Roman" w:eastAsia="Calibri" w:hAnsi="Times New Roman" w:cs="Times New Roman"/>
                <w:b/>
                <w:bCs/>
                <w:sz w:val="24"/>
                <w:szCs w:val="24"/>
              </w:rPr>
              <w:t xml:space="preserve"> </w:t>
            </w:r>
            <w:r w:rsidRPr="001F7D6A">
              <w:rPr>
                <w:rFonts w:ascii="Times New Roman" w:eastAsia="Calibri" w:hAnsi="Times New Roman" w:cs="Times New Roman"/>
                <w:sz w:val="24"/>
                <w:szCs w:val="24"/>
              </w:rPr>
              <w:t xml:space="preserve">икономическият оператор защитено </w:t>
            </w:r>
            <w:r w:rsidRPr="001F7D6A">
              <w:rPr>
                <w:rFonts w:ascii="Times New Roman" w:eastAsia="Calibri" w:hAnsi="Times New Roman" w:cs="Times New Roman"/>
                <w:sz w:val="24"/>
                <w:szCs w:val="24"/>
              </w:rPr>
              <w:lastRenderedPageBreak/>
              <w:t>предприятие ли е или социално предприятие, или ще осигури изпълнението на поръчката в контекста на програми за създаване на защитени работни места?</w:t>
            </w:r>
            <w:r w:rsidRPr="001F7D6A">
              <w:rPr>
                <w:rFonts w:ascii="Times New Roman" w:eastAsia="Calibri" w:hAnsi="Times New Roman" w:cs="Times New Roman"/>
                <w:sz w:val="24"/>
                <w:szCs w:val="24"/>
              </w:rPr>
              <w:br/>
            </w:r>
            <w:r w:rsidRPr="001F7D6A">
              <w:rPr>
                <w:rFonts w:ascii="Times New Roman" w:eastAsia="Calibri" w:hAnsi="Times New Roman" w:cs="Times New Roman"/>
                <w:b/>
                <w:bCs/>
                <w:sz w:val="24"/>
                <w:szCs w:val="24"/>
              </w:rPr>
              <w:t xml:space="preserve">Ако „да“, </w:t>
            </w:r>
            <w:r w:rsidRPr="001F7D6A">
              <w:rPr>
                <w:rFonts w:ascii="Times New Roman" w:eastAsia="Calibri" w:hAnsi="Times New Roman" w:cs="Times New Roman"/>
                <w:sz w:val="24"/>
                <w:szCs w:val="24"/>
              </w:rPr>
              <w:t>какъв е съответният процент работници с увреждания или в неравностойно положение?</w:t>
            </w:r>
            <w:r w:rsidRPr="001F7D6A">
              <w:rPr>
                <w:rFonts w:ascii="Times New Roman" w:eastAsia="Calibri" w:hAnsi="Times New Roman" w:cs="Times New Roman"/>
                <w:sz w:val="24"/>
                <w:szCs w:val="24"/>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F7D6A">
              <w:rPr>
                <w:rFonts w:ascii="Times New Roman" w:eastAsia="Calibri" w:hAnsi="Times New Roman" w:cs="Times New Roman"/>
                <w:sz w:val="24"/>
                <w:szCs w:val="24"/>
              </w:rPr>
              <w:lastRenderedPageBreak/>
              <w:t>[] Да [] Не</w:t>
            </w:r>
            <w:r w:rsidRPr="001F7D6A">
              <w:rPr>
                <w:rFonts w:ascii="Times New Roman" w:eastAsia="Calibri" w:hAnsi="Times New Roman" w:cs="Times New Roman"/>
                <w:sz w:val="24"/>
                <w:szCs w:val="24"/>
              </w:rPr>
              <w:br/>
            </w:r>
            <w:r w:rsidRPr="001F7D6A">
              <w:rPr>
                <w:rFonts w:ascii="Times New Roman" w:eastAsia="Calibri" w:hAnsi="Times New Roman" w:cs="Times New Roman"/>
                <w:sz w:val="24"/>
                <w:szCs w:val="24"/>
              </w:rPr>
              <w:br/>
            </w:r>
            <w:r w:rsidRPr="001F7D6A">
              <w:rPr>
                <w:rFonts w:ascii="Times New Roman" w:eastAsia="Calibri" w:hAnsi="Times New Roman" w:cs="Times New Roman"/>
                <w:sz w:val="24"/>
                <w:szCs w:val="24"/>
              </w:rPr>
              <w:lastRenderedPageBreak/>
              <w:br/>
            </w:r>
            <w:r w:rsidRPr="001F7D6A">
              <w:rPr>
                <w:rFonts w:ascii="Times New Roman" w:eastAsia="Calibri" w:hAnsi="Times New Roman" w:cs="Times New Roman"/>
                <w:sz w:val="24"/>
                <w:szCs w:val="24"/>
              </w:rPr>
              <w:br/>
            </w:r>
            <w:r w:rsidRPr="001F7D6A">
              <w:rPr>
                <w:rFonts w:ascii="Times New Roman" w:eastAsia="Calibri" w:hAnsi="Times New Roman" w:cs="Times New Roman"/>
                <w:sz w:val="24"/>
                <w:szCs w:val="24"/>
              </w:rPr>
              <w:br/>
            </w:r>
            <w:r w:rsidRPr="001F7D6A">
              <w:rPr>
                <w:rFonts w:ascii="Times New Roman" w:eastAsia="Calibri" w:hAnsi="Times New Roman" w:cs="Times New Roman"/>
                <w:sz w:val="24"/>
                <w:szCs w:val="24"/>
              </w:rPr>
              <w:br/>
              <w:t>[…]</w:t>
            </w:r>
            <w:r w:rsidRPr="001F7D6A">
              <w:rPr>
                <w:rFonts w:ascii="Times New Roman" w:eastAsia="Calibri" w:hAnsi="Times New Roman" w:cs="Times New Roman"/>
                <w:sz w:val="24"/>
                <w:szCs w:val="24"/>
              </w:rPr>
              <w:br/>
            </w:r>
            <w:r w:rsidRPr="001F7D6A">
              <w:rPr>
                <w:rFonts w:ascii="Times New Roman" w:eastAsia="Calibri" w:hAnsi="Times New Roman" w:cs="Times New Roman"/>
                <w:sz w:val="24"/>
                <w:szCs w:val="24"/>
              </w:rPr>
              <w:br/>
            </w:r>
            <w:r w:rsidRPr="001F7D6A">
              <w:rPr>
                <w:rFonts w:ascii="Times New Roman" w:eastAsia="Calibri" w:hAnsi="Times New Roman" w:cs="Times New Roman"/>
                <w:sz w:val="24"/>
                <w:szCs w:val="24"/>
              </w:rPr>
              <w:br/>
              <w:t>[….]</w:t>
            </w:r>
            <w:r w:rsidRPr="001F7D6A">
              <w:rPr>
                <w:rFonts w:ascii="Times New Roman" w:eastAsia="Calibri" w:hAnsi="Times New Roman" w:cs="Times New Roman"/>
                <w:sz w:val="24"/>
                <w:szCs w:val="24"/>
              </w:rPr>
              <w:br/>
            </w:r>
          </w:p>
        </w:tc>
      </w:tr>
      <w:tr w:rsidR="00D86005" w:rsidRPr="001F7D6A" w:rsidTr="001D5413">
        <w:tc>
          <w:tcPr>
            <w:tcW w:w="4644"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Borders>
              <w:top w:val="single" w:sz="4" w:space="0" w:color="auto"/>
              <w:left w:val="single" w:sz="4" w:space="0" w:color="auto"/>
              <w:bottom w:val="single" w:sz="4" w:space="0" w:color="auto"/>
              <w:right w:val="single" w:sz="4" w:space="0" w:color="auto"/>
            </w:tcBorders>
          </w:tcPr>
          <w:p w:rsidR="00D86005" w:rsidRPr="001F7D6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F7D6A">
              <w:rPr>
                <w:rFonts w:ascii="Times New Roman" w:eastAsia="Calibri" w:hAnsi="Times New Roman" w:cs="Times New Roman"/>
                <w:sz w:val="24"/>
                <w:szCs w:val="24"/>
              </w:rPr>
              <w:t>[] Да [] Не [] Не се прилага</w:t>
            </w:r>
          </w:p>
        </w:tc>
      </w:tr>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b/>
                <w:bCs/>
                <w:sz w:val="24"/>
                <w:szCs w:val="24"/>
              </w:rPr>
              <w:t>Ако „да“</w:t>
            </w:r>
            <w:r w:rsidRPr="001D0181">
              <w:rPr>
                <w:rFonts w:ascii="Times New Roman" w:eastAsia="Calibri" w:hAnsi="Times New Roman" w:cs="Times New Roman"/>
                <w:sz w:val="24"/>
                <w:szCs w:val="24"/>
              </w:rPr>
              <w:t>:</w:t>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sz w:val="24"/>
                <w:szCs w:val="24"/>
                <w:u w:val="single"/>
              </w:rPr>
            </w:pPr>
            <w:r w:rsidRPr="001D0181">
              <w:rPr>
                <w:rFonts w:ascii="Times New Roman" w:eastAsia="Calibri" w:hAnsi="Times New Roman" w:cs="Times New Roman"/>
                <w:b/>
                <w:bCs/>
                <w:sz w:val="24"/>
                <w:szCs w:val="24"/>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а) Моля посочете наименованието на списъка или сертификата и съответния регистрационен или сертификационен номер, ако е приложимо:</w:t>
            </w:r>
            <w:r w:rsidRPr="001D0181">
              <w:rPr>
                <w:rFonts w:ascii="Times New Roman" w:eastAsia="Calibri" w:hAnsi="Times New Roman" w:cs="Times New Roman"/>
                <w:sz w:val="24"/>
                <w:szCs w:val="24"/>
              </w:rPr>
              <w:br/>
            </w:r>
            <w:r w:rsidRPr="001D0181">
              <w:rPr>
                <w:rFonts w:ascii="Times New Roman" w:eastAsia="Calibri" w:hAnsi="Times New Roman" w:cs="Times New Roman"/>
                <w:i/>
                <w:iCs/>
                <w:sz w:val="24"/>
                <w:szCs w:val="24"/>
              </w:rPr>
              <w:t>б) Ако сертификатът за регистрацията или за сертифицирането е наличен в електронен формат, моля, посочете:</w:t>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1D0181">
              <w:rPr>
                <w:rFonts w:ascii="Times New Roman" w:eastAsia="Calibri" w:hAnsi="Times New Roman" w:cs="Times New Roman"/>
                <w:sz w:val="24"/>
                <w:szCs w:val="24"/>
              </w:rPr>
              <w:br/>
              <w:t>г) Регистрацията или сертифицирането обхваща ли всички задължителни критерии за подбор?</w:t>
            </w:r>
            <w:r w:rsidRPr="001D0181">
              <w:rPr>
                <w:rFonts w:ascii="Times New Roman" w:eastAsia="Calibri" w:hAnsi="Times New Roman" w:cs="Times New Roman"/>
                <w:sz w:val="24"/>
                <w:szCs w:val="24"/>
              </w:rPr>
              <w:br/>
            </w:r>
            <w:r w:rsidRPr="001D0181">
              <w:rPr>
                <w:rFonts w:ascii="Times New Roman" w:eastAsia="Calibri" w:hAnsi="Times New Roman" w:cs="Times New Roman"/>
                <w:b/>
                <w:bCs/>
                <w:sz w:val="24"/>
                <w:szCs w:val="24"/>
              </w:rPr>
              <w:t>Ако „не“:</w:t>
            </w:r>
            <w:r w:rsidRPr="001D0181">
              <w:rPr>
                <w:rFonts w:ascii="Times New Roman" w:eastAsia="Calibri" w:hAnsi="Times New Roman" w:cs="Times New Roman"/>
                <w:sz w:val="24"/>
                <w:szCs w:val="24"/>
              </w:rPr>
              <w:br/>
            </w:r>
            <w:r w:rsidRPr="001D0181">
              <w:rPr>
                <w:rFonts w:ascii="Times New Roman" w:eastAsia="Calibri" w:hAnsi="Times New Roman" w:cs="Times New Roman"/>
                <w:b/>
                <w:bCs/>
                <w:sz w:val="24"/>
                <w:szCs w:val="24"/>
                <w:u w:val="single"/>
              </w:rPr>
              <w:t>В допълнение моля, попълнете липсващата информация в част ІV, раздели А, Б, В или Г според случая</w:t>
            </w:r>
            <w:r w:rsidRPr="001D0181">
              <w:rPr>
                <w:rFonts w:ascii="Times New Roman" w:eastAsia="Calibri" w:hAnsi="Times New Roman" w:cs="Times New Roman"/>
                <w:sz w:val="24"/>
                <w:szCs w:val="24"/>
              </w:rPr>
              <w:t xml:space="preserve">  </w:t>
            </w:r>
            <w:r w:rsidRPr="001D0181">
              <w:rPr>
                <w:rFonts w:ascii="Times New Roman" w:eastAsia="Calibri" w:hAnsi="Times New Roman" w:cs="Times New Roman"/>
                <w:b/>
                <w:bCs/>
                <w:i/>
                <w:iCs/>
                <w:sz w:val="24"/>
                <w:szCs w:val="24"/>
              </w:rPr>
              <w:t xml:space="preserve">САМО ако това се изисква съгласно </w:t>
            </w:r>
            <w:r w:rsidRPr="001D0181">
              <w:rPr>
                <w:rFonts w:ascii="Times New Roman" w:eastAsia="Calibri" w:hAnsi="Times New Roman" w:cs="Times New Roman"/>
                <w:b/>
                <w:bCs/>
                <w:i/>
                <w:iCs/>
                <w:sz w:val="24"/>
                <w:szCs w:val="24"/>
              </w:rPr>
              <w:lastRenderedPageBreak/>
              <w:t>съответното обявление или документацията за обществената поръчка:</w:t>
            </w:r>
            <w:r w:rsidRPr="001D0181">
              <w:rPr>
                <w:rFonts w:ascii="Times New Roman" w:eastAsia="Calibri" w:hAnsi="Times New Roman" w:cs="Times New Roman"/>
                <w:sz w:val="24"/>
                <w:szCs w:val="24"/>
              </w:rPr>
              <w:br/>
              <w:t xml:space="preserve">д) Икономическият оператор може ли да представи </w:t>
            </w:r>
            <w:r w:rsidRPr="001D0181">
              <w:rPr>
                <w:rFonts w:ascii="Times New Roman" w:eastAsia="Calibri" w:hAnsi="Times New Roman" w:cs="Times New Roman"/>
                <w:b/>
                <w:bCs/>
                <w:sz w:val="24"/>
                <w:szCs w:val="24"/>
              </w:rPr>
              <w:t>удостоверение</w:t>
            </w:r>
            <w:r w:rsidRPr="001D0181">
              <w:rPr>
                <w:rFonts w:ascii="Times New Roman" w:eastAsia="Calibri" w:hAnsi="Times New Roman" w:cs="Times New Roman"/>
                <w:sz w:val="24"/>
                <w:szCs w:val="24"/>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1D0181">
              <w:rPr>
                <w:rFonts w:ascii="Times New Roman" w:eastAsia="Calibri" w:hAnsi="Times New Roman" w:cs="Times New Roman"/>
                <w:sz w:val="24"/>
                <w:szCs w:val="24"/>
              </w:rPr>
              <w:br/>
            </w:r>
            <w:r w:rsidRPr="001D0181">
              <w:rPr>
                <w:rFonts w:ascii="Times New Roman" w:eastAsia="Calibri" w:hAnsi="Times New Roman" w:cs="Times New Roman"/>
                <w:i/>
                <w:iCs/>
                <w:sz w:val="24"/>
                <w:szCs w:val="24"/>
              </w:rPr>
              <w:t>Ако съответните документи са на разположение в електронен формат, моля, посочете:</w:t>
            </w:r>
            <w:r w:rsidRPr="001D0181">
              <w:rPr>
                <w:rFonts w:ascii="Times New Roman" w:eastAsia="Calibri" w:hAnsi="Times New Roman" w:cs="Times New Roman"/>
                <w:sz w:val="24"/>
                <w:szCs w:val="24"/>
              </w:rPr>
              <w:t xml:space="preserve"> </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lastRenderedPageBreak/>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t>a) [……]</w:t>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i/>
                <w:iCs/>
                <w:sz w:val="24"/>
                <w:szCs w:val="24"/>
              </w:rPr>
              <w:t>б) (уеб адрес, орган или служба, издаващи документа, точно позоваване на документа):</w:t>
            </w:r>
            <w:r w:rsidRPr="001D0181">
              <w:rPr>
                <w:rFonts w:ascii="Times New Roman" w:eastAsia="Calibri" w:hAnsi="Times New Roman" w:cs="Times New Roman"/>
                <w:sz w:val="24"/>
                <w:szCs w:val="24"/>
              </w:rPr>
              <w:br/>
            </w:r>
            <w:r w:rsidRPr="001D0181">
              <w:rPr>
                <w:rFonts w:ascii="Times New Roman" w:eastAsia="Calibri" w:hAnsi="Times New Roman" w:cs="Times New Roman"/>
                <w:i/>
                <w:iCs/>
                <w:sz w:val="24"/>
                <w:szCs w:val="24"/>
              </w:rPr>
              <w:t>[……][……][……][……]</w:t>
            </w:r>
            <w:r w:rsidRPr="001D0181">
              <w:rPr>
                <w:rFonts w:ascii="Times New Roman" w:eastAsia="Calibri" w:hAnsi="Times New Roman" w:cs="Times New Roman"/>
                <w:sz w:val="24"/>
                <w:szCs w:val="24"/>
              </w:rPr>
              <w:br/>
              <w:t>в) [……]</w:t>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t>г) [] Да [] Не</w:t>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t>д) [] Да [] Не</w:t>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lastRenderedPageBreak/>
              <w:br/>
            </w:r>
            <w:r w:rsidRPr="001D0181">
              <w:rPr>
                <w:rFonts w:ascii="Times New Roman" w:eastAsia="Calibri" w:hAnsi="Times New Roman" w:cs="Times New Roman"/>
                <w:i/>
                <w:iCs/>
                <w:sz w:val="24"/>
                <w:szCs w:val="24"/>
              </w:rPr>
              <w:t>(уеб адрес, орган или служба, издаващи документа, точно позоваване на документа):</w:t>
            </w:r>
            <w:r w:rsidRPr="001D0181">
              <w:rPr>
                <w:rFonts w:ascii="Times New Roman" w:eastAsia="Calibri" w:hAnsi="Times New Roman" w:cs="Times New Roman"/>
                <w:sz w:val="24"/>
                <w:szCs w:val="24"/>
              </w:rPr>
              <w:br/>
            </w:r>
            <w:r w:rsidRPr="001D0181">
              <w:rPr>
                <w:rFonts w:ascii="Times New Roman" w:eastAsia="Calibri" w:hAnsi="Times New Roman" w:cs="Times New Roman"/>
                <w:i/>
                <w:iCs/>
                <w:sz w:val="24"/>
                <w:szCs w:val="24"/>
              </w:rPr>
              <w:t>[……][……][……][……]</w:t>
            </w:r>
          </w:p>
        </w:tc>
      </w:tr>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D0181">
              <w:rPr>
                <w:rFonts w:ascii="Times New Roman" w:eastAsia="Calibri" w:hAnsi="Times New Roman" w:cs="Times New Roman"/>
                <w:b/>
                <w:bCs/>
                <w:i/>
                <w:iCs/>
                <w:sz w:val="24"/>
                <w:szCs w:val="24"/>
              </w:rPr>
              <w:lastRenderedPageBreak/>
              <w:t>Форма на участие:</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D0181">
              <w:rPr>
                <w:rFonts w:ascii="Times New Roman" w:eastAsia="Calibri" w:hAnsi="Times New Roman" w:cs="Times New Roman"/>
                <w:b/>
                <w:bCs/>
                <w:i/>
                <w:iCs/>
                <w:sz w:val="24"/>
                <w:szCs w:val="24"/>
              </w:rPr>
              <w:t>Отговор:</w:t>
            </w:r>
          </w:p>
        </w:tc>
      </w:tr>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Икономическият оператор участва ли в процедурата за възлагане на обществена поръчка заедно с други икономически оператори?</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 Да [] Не</w:t>
            </w:r>
          </w:p>
        </w:tc>
      </w:tr>
      <w:tr w:rsidR="00D86005" w:rsidRPr="001D0181" w:rsidTr="001D5413">
        <w:tc>
          <w:tcPr>
            <w:tcW w:w="9289" w:type="dxa"/>
            <w:gridSpan w:val="2"/>
            <w:tcBorders>
              <w:top w:val="single" w:sz="4" w:space="0" w:color="auto"/>
              <w:left w:val="single" w:sz="4" w:space="0" w:color="auto"/>
              <w:bottom w:val="single" w:sz="4" w:space="0" w:color="auto"/>
              <w:right w:val="single" w:sz="4" w:space="0" w:color="auto"/>
            </w:tcBorders>
            <w:shd w:val="clear" w:color="auto" w:fill="BFBFBF"/>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D0181">
              <w:rPr>
                <w:rFonts w:ascii="Times New Roman" w:eastAsia="Calibri" w:hAnsi="Times New Roman" w:cs="Times New Roman"/>
                <w:b/>
                <w:bCs/>
                <w:i/>
                <w:iCs/>
                <w:sz w:val="24"/>
                <w:szCs w:val="24"/>
              </w:rPr>
              <w:t>Ако „да“</w:t>
            </w:r>
            <w:r w:rsidRPr="001D0181">
              <w:rPr>
                <w:rFonts w:ascii="Times New Roman" w:eastAsia="Calibri" w:hAnsi="Times New Roman" w:cs="Times New Roman"/>
                <w:i/>
                <w:iCs/>
                <w:sz w:val="24"/>
                <w:szCs w:val="24"/>
              </w:rPr>
              <w:t>, моля, уверете се, че останалите участващи оператори представят отделен ЕЕДОП</w:t>
            </w:r>
            <w:r w:rsidRPr="001D0181">
              <w:rPr>
                <w:rFonts w:ascii="Times New Roman" w:eastAsia="Calibri" w:hAnsi="Times New Roman" w:cs="Times New Roman"/>
                <w:sz w:val="24"/>
                <w:szCs w:val="24"/>
              </w:rPr>
              <w:t>.</w:t>
            </w:r>
          </w:p>
        </w:tc>
      </w:tr>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b/>
                <w:bCs/>
                <w:sz w:val="24"/>
                <w:szCs w:val="24"/>
              </w:rPr>
              <w:t>Ако „да“</w:t>
            </w:r>
            <w:r w:rsidRPr="001D0181">
              <w:rPr>
                <w:rFonts w:ascii="Times New Roman" w:eastAsia="Calibri" w:hAnsi="Times New Roman" w:cs="Times New Roman"/>
                <w:sz w:val="24"/>
                <w:szCs w:val="24"/>
              </w:rPr>
              <w:t>:</w:t>
            </w:r>
            <w:r w:rsidRPr="001D0181">
              <w:rPr>
                <w:rFonts w:ascii="Times New Roman" w:eastAsia="Calibri" w:hAnsi="Times New Roman" w:cs="Times New Roman"/>
                <w:sz w:val="24"/>
                <w:szCs w:val="24"/>
              </w:rPr>
              <w:br/>
              <w:t>а) моля, посочете ролята на икономическия оператор в групата (ръководител на групата, отговорник за конкретни задачи...):</w:t>
            </w:r>
            <w:r w:rsidRPr="001D0181">
              <w:rPr>
                <w:rFonts w:ascii="Times New Roman" w:eastAsia="Calibri" w:hAnsi="Times New Roman" w:cs="Times New Roman"/>
                <w:sz w:val="24"/>
                <w:szCs w:val="24"/>
              </w:rPr>
              <w:br/>
              <w:t>б) моля, посочете другите икономически оператори, които участват заедно в процедурата за възлагане на обществена поръчка:</w:t>
            </w:r>
            <w:r w:rsidRPr="001D0181">
              <w:rPr>
                <w:rFonts w:ascii="Times New Roman" w:eastAsia="Calibri" w:hAnsi="Times New Roman" w:cs="Times New Roman"/>
                <w:sz w:val="24"/>
                <w:szCs w:val="24"/>
              </w:rPr>
              <w:br/>
              <w:t>в) когато е приложимо, посочете името на участващата група:</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br/>
              <w:t>а): [……]</w:t>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t>б): [……]</w:t>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t>в): [……]</w:t>
            </w:r>
          </w:p>
        </w:tc>
      </w:tr>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b/>
                <w:bCs/>
                <w:i/>
                <w:iCs/>
                <w:sz w:val="24"/>
                <w:szCs w:val="24"/>
              </w:rPr>
            </w:pPr>
            <w:r w:rsidRPr="001D0181">
              <w:rPr>
                <w:rFonts w:ascii="Times New Roman" w:eastAsia="Calibri" w:hAnsi="Times New Roman" w:cs="Times New Roman"/>
                <w:b/>
                <w:bCs/>
                <w:i/>
                <w:iCs/>
                <w:sz w:val="24"/>
                <w:szCs w:val="24"/>
              </w:rPr>
              <w:t>Обособени позиции</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b/>
                <w:bCs/>
                <w:i/>
                <w:iCs/>
                <w:sz w:val="24"/>
                <w:szCs w:val="24"/>
              </w:rPr>
            </w:pPr>
            <w:r w:rsidRPr="001D0181">
              <w:rPr>
                <w:rFonts w:ascii="Times New Roman" w:eastAsia="Calibri" w:hAnsi="Times New Roman" w:cs="Times New Roman"/>
                <w:b/>
                <w:bCs/>
                <w:i/>
                <w:iCs/>
                <w:sz w:val="24"/>
                <w:szCs w:val="24"/>
              </w:rPr>
              <w:t>Отговор:</w:t>
            </w:r>
          </w:p>
        </w:tc>
      </w:tr>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b/>
                <w:bCs/>
                <w:i/>
                <w:iCs/>
                <w:sz w:val="24"/>
                <w:szCs w:val="24"/>
              </w:rPr>
            </w:pPr>
            <w:r w:rsidRPr="001D0181">
              <w:rPr>
                <w:rFonts w:ascii="Times New Roman" w:eastAsia="Calibri" w:hAnsi="Times New Roman" w:cs="Times New Roman"/>
                <w:sz w:val="24"/>
                <w:szCs w:val="24"/>
              </w:rPr>
              <w:t>Когато е приложимо, означение на обособената/ите позиция/и, за които икономическият оператор желае да направи оферта:</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b/>
                <w:bCs/>
                <w:i/>
                <w:iCs/>
                <w:sz w:val="24"/>
                <w:szCs w:val="24"/>
              </w:rPr>
            </w:pPr>
            <w:r w:rsidRPr="001D0181">
              <w:rPr>
                <w:rFonts w:ascii="Times New Roman" w:eastAsia="Calibri" w:hAnsi="Times New Roman" w:cs="Times New Roman"/>
                <w:sz w:val="24"/>
                <w:szCs w:val="24"/>
              </w:rPr>
              <w:t>[   ]</w:t>
            </w:r>
          </w:p>
        </w:tc>
      </w:tr>
    </w:tbl>
    <w:p w:rsidR="00D86005" w:rsidRPr="001D0181"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sz w:val="24"/>
          <w:szCs w:val="24"/>
        </w:rPr>
      </w:pPr>
      <w:r w:rsidRPr="001D0181">
        <w:rPr>
          <w:rFonts w:ascii="Times New Roman" w:eastAsia="Calibri" w:hAnsi="Times New Roman" w:cs="Times New Roman"/>
          <w:b/>
          <w:bCs/>
          <w:sz w:val="24"/>
          <w:szCs w:val="24"/>
        </w:rPr>
        <w:t>Б: Информация за представителите на икономическия оператор</w:t>
      </w:r>
    </w:p>
    <w:p w:rsidR="00D86005" w:rsidRPr="001D0181" w:rsidRDefault="00D86005" w:rsidP="00D86005">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i/>
          <w:iCs/>
          <w:sz w:val="24"/>
          <w:szCs w:val="24"/>
          <w:shd w:val="clear" w:color="auto" w:fill="BFBFBF"/>
        </w:rPr>
      </w:pPr>
      <w:r w:rsidRPr="001D0181">
        <w:rPr>
          <w:rFonts w:ascii="Times New Roman" w:eastAsia="Calibri" w:hAnsi="Times New Roman" w:cs="Times New Roman"/>
          <w:i/>
          <w:iCs/>
          <w:sz w:val="24"/>
          <w:szCs w:val="24"/>
          <w:shd w:val="clear" w:color="auto" w:fill="BFBFBF"/>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Ind w:w="108" w:type="dxa"/>
        <w:tblLayout w:type="fixed"/>
        <w:tblLook w:val="0000" w:firstRow="0" w:lastRow="0" w:firstColumn="0" w:lastColumn="0" w:noHBand="0" w:noVBand="0"/>
      </w:tblPr>
      <w:tblGrid>
        <w:gridCol w:w="4644"/>
        <w:gridCol w:w="4645"/>
      </w:tblGrid>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D0181">
              <w:rPr>
                <w:rFonts w:ascii="Times New Roman" w:eastAsia="Calibri" w:hAnsi="Times New Roman" w:cs="Times New Roman"/>
                <w:b/>
                <w:bCs/>
                <w:i/>
                <w:iCs/>
                <w:sz w:val="24"/>
                <w:szCs w:val="24"/>
              </w:rPr>
              <w:lastRenderedPageBreak/>
              <w:t>Представителство, ако има такива:</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D0181">
              <w:rPr>
                <w:rFonts w:ascii="Times New Roman" w:eastAsia="Calibri" w:hAnsi="Times New Roman" w:cs="Times New Roman"/>
                <w:b/>
                <w:bCs/>
                <w:i/>
                <w:iCs/>
                <w:sz w:val="24"/>
                <w:szCs w:val="24"/>
              </w:rPr>
              <w:t>Отговор:</w:t>
            </w:r>
          </w:p>
        </w:tc>
      </w:tr>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 xml:space="preserve">Пълното име </w:t>
            </w:r>
            <w:r w:rsidRPr="001D0181">
              <w:rPr>
                <w:rFonts w:ascii="Times New Roman" w:eastAsia="Calibri" w:hAnsi="Times New Roman" w:cs="Times New Roman"/>
                <w:sz w:val="24"/>
                <w:szCs w:val="24"/>
              </w:rPr>
              <w:br/>
              <w:t xml:space="preserve">заедно с датата и мястото на раждане, ако е необходимо: </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w:t>
            </w:r>
            <w:r w:rsidRPr="001D0181">
              <w:rPr>
                <w:rFonts w:ascii="Times New Roman" w:eastAsia="Calibri" w:hAnsi="Times New Roman" w:cs="Times New Roman"/>
                <w:sz w:val="24"/>
                <w:szCs w:val="24"/>
              </w:rPr>
              <w:br/>
              <w:t>[……]</w:t>
            </w:r>
          </w:p>
        </w:tc>
      </w:tr>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Длъжност/Действащ в качеството си на:</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w:t>
            </w:r>
          </w:p>
        </w:tc>
      </w:tr>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Пощенски адрес:</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w:t>
            </w:r>
          </w:p>
        </w:tc>
      </w:tr>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Телефон:</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w:t>
            </w:r>
          </w:p>
        </w:tc>
      </w:tr>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Ел. поща:</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w:t>
            </w:r>
          </w:p>
        </w:tc>
      </w:tr>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Ако е необходимо, моля да предоставите подробна информация за представителството (форми, обхват, цел...):</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w:t>
            </w:r>
          </w:p>
        </w:tc>
      </w:tr>
    </w:tbl>
    <w:p w:rsidR="00D86005" w:rsidRPr="001D0181"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sz w:val="24"/>
          <w:szCs w:val="24"/>
        </w:rPr>
      </w:pPr>
      <w:r w:rsidRPr="001D0181">
        <w:rPr>
          <w:rFonts w:ascii="Times New Roman" w:eastAsia="Calibri" w:hAnsi="Times New Roman" w:cs="Times New Roman"/>
          <w:b/>
          <w:bCs/>
          <w:sz w:val="24"/>
          <w:szCs w:val="24"/>
        </w:rPr>
        <w:t>В: Информация относно използването на капацитета на други субекти</w:t>
      </w:r>
    </w:p>
    <w:tbl>
      <w:tblPr>
        <w:tblW w:w="0" w:type="auto"/>
        <w:tblInd w:w="108" w:type="dxa"/>
        <w:tblLayout w:type="fixed"/>
        <w:tblLook w:val="0000" w:firstRow="0" w:lastRow="0" w:firstColumn="0" w:lastColumn="0" w:noHBand="0" w:noVBand="0"/>
      </w:tblPr>
      <w:tblGrid>
        <w:gridCol w:w="4644"/>
        <w:gridCol w:w="4645"/>
      </w:tblGrid>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D0181">
              <w:rPr>
                <w:rFonts w:ascii="Times New Roman" w:eastAsia="Calibri" w:hAnsi="Times New Roman" w:cs="Times New Roman"/>
                <w:b/>
                <w:bCs/>
                <w:i/>
                <w:iCs/>
                <w:sz w:val="24"/>
                <w:szCs w:val="24"/>
              </w:rPr>
              <w:t>Използване на чужд капацитет:</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D0181">
              <w:rPr>
                <w:rFonts w:ascii="Times New Roman" w:eastAsia="Calibri" w:hAnsi="Times New Roman" w:cs="Times New Roman"/>
                <w:b/>
                <w:bCs/>
                <w:i/>
                <w:iCs/>
                <w:sz w:val="24"/>
                <w:szCs w:val="24"/>
              </w:rPr>
              <w:t>Отговор:</w:t>
            </w:r>
          </w:p>
        </w:tc>
      </w:tr>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[]Да []Не</w:t>
            </w:r>
          </w:p>
        </w:tc>
      </w:tr>
    </w:tbl>
    <w:p w:rsidR="00D86005" w:rsidRPr="001D0181" w:rsidRDefault="00D86005" w:rsidP="00D86005">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i/>
          <w:iCs/>
          <w:sz w:val="24"/>
          <w:szCs w:val="24"/>
          <w:shd w:val="clear" w:color="auto" w:fill="BFBFBF"/>
        </w:rPr>
      </w:pPr>
      <w:r w:rsidRPr="001D0181">
        <w:rPr>
          <w:rFonts w:ascii="Times New Roman" w:eastAsia="Calibri" w:hAnsi="Times New Roman" w:cs="Times New Roman"/>
          <w:b/>
          <w:bCs/>
          <w:i/>
          <w:iCs/>
          <w:sz w:val="24"/>
          <w:szCs w:val="24"/>
          <w:shd w:val="clear" w:color="auto" w:fill="BFBFBF"/>
        </w:rPr>
        <w:t>Ако „да“</w:t>
      </w:r>
      <w:r w:rsidRPr="001D0181">
        <w:rPr>
          <w:rFonts w:ascii="Times New Roman" w:eastAsia="Calibri" w:hAnsi="Times New Roman" w:cs="Times New Roman"/>
          <w:i/>
          <w:iCs/>
          <w:sz w:val="24"/>
          <w:szCs w:val="24"/>
          <w:shd w:val="clear" w:color="auto" w:fill="BFBFBF"/>
        </w:rPr>
        <w:t xml:space="preserve">, моля, представете отделно за </w:t>
      </w:r>
      <w:r w:rsidRPr="001D0181">
        <w:rPr>
          <w:rFonts w:ascii="Times New Roman" w:eastAsia="Calibri" w:hAnsi="Times New Roman" w:cs="Times New Roman"/>
          <w:b/>
          <w:bCs/>
          <w:i/>
          <w:iCs/>
          <w:sz w:val="24"/>
          <w:szCs w:val="24"/>
          <w:shd w:val="clear" w:color="auto" w:fill="BFBFBF"/>
        </w:rPr>
        <w:t>всеки</w:t>
      </w:r>
      <w:r w:rsidRPr="001D0181">
        <w:rPr>
          <w:rFonts w:ascii="Times New Roman" w:eastAsia="Calibri" w:hAnsi="Times New Roman" w:cs="Times New Roman"/>
          <w:i/>
          <w:iCs/>
          <w:sz w:val="24"/>
          <w:szCs w:val="24"/>
          <w:shd w:val="clear" w:color="auto" w:fill="BFBFBF"/>
        </w:rPr>
        <w:t xml:space="preserve"> от съответните субекти надлежно попълнен и подписан от тях ЕЕДОП, в който се посочва информацията, изисквана съгласно </w:t>
      </w:r>
      <w:r w:rsidRPr="001D0181">
        <w:rPr>
          <w:rFonts w:ascii="Times New Roman" w:eastAsia="Calibri" w:hAnsi="Times New Roman" w:cs="Times New Roman"/>
          <w:b/>
          <w:bCs/>
          <w:i/>
          <w:iCs/>
          <w:sz w:val="24"/>
          <w:szCs w:val="24"/>
          <w:shd w:val="clear" w:color="auto" w:fill="BFBFBF"/>
        </w:rPr>
        <w:t>раздели</w:t>
      </w:r>
      <w:r w:rsidRPr="001D0181">
        <w:rPr>
          <w:rFonts w:ascii="Times New Roman" w:eastAsia="Calibri" w:hAnsi="Times New Roman" w:cs="Times New Roman"/>
          <w:i/>
          <w:iCs/>
          <w:sz w:val="24"/>
          <w:szCs w:val="24"/>
          <w:shd w:val="clear" w:color="auto" w:fill="BFBFBF"/>
        </w:rPr>
        <w:t xml:space="preserve"> </w:t>
      </w:r>
      <w:r w:rsidRPr="001D0181">
        <w:rPr>
          <w:rFonts w:ascii="Times New Roman" w:eastAsia="Calibri" w:hAnsi="Times New Roman" w:cs="Times New Roman"/>
          <w:b/>
          <w:bCs/>
          <w:i/>
          <w:iCs/>
          <w:sz w:val="24"/>
          <w:szCs w:val="24"/>
          <w:shd w:val="clear" w:color="auto" w:fill="BFBFBF"/>
        </w:rPr>
        <w:t>А и Б от настоящата част и от част III</w:t>
      </w:r>
      <w:r w:rsidRPr="001D0181">
        <w:rPr>
          <w:rFonts w:ascii="Times New Roman" w:eastAsia="Calibri" w:hAnsi="Times New Roman" w:cs="Times New Roman"/>
          <w:i/>
          <w:iCs/>
          <w:sz w:val="24"/>
          <w:szCs w:val="24"/>
          <w:shd w:val="clear" w:color="auto" w:fill="BFBFBF"/>
        </w:rPr>
        <w:t xml:space="preserve">. </w:t>
      </w:r>
      <w:r w:rsidRPr="001D0181">
        <w:rPr>
          <w:rFonts w:ascii="Times New Roman" w:eastAsia="Calibri" w:hAnsi="Times New Roman" w:cs="Times New Roman"/>
          <w:sz w:val="24"/>
          <w:szCs w:val="24"/>
          <w:shd w:val="clear" w:color="auto" w:fill="BFBFBF"/>
        </w:rPr>
        <w:br/>
      </w:r>
      <w:r w:rsidRPr="001D0181">
        <w:rPr>
          <w:rFonts w:ascii="Times New Roman" w:eastAsia="Calibri" w:hAnsi="Times New Roman" w:cs="Times New Roman"/>
          <w:i/>
          <w:iCs/>
          <w:sz w:val="24"/>
          <w:szCs w:val="24"/>
          <w:shd w:val="clear" w:color="auto" w:fill="BFBFBF"/>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1D0181">
        <w:rPr>
          <w:rFonts w:ascii="Times New Roman" w:eastAsia="Calibri" w:hAnsi="Times New Roman" w:cs="Times New Roman"/>
          <w:sz w:val="24"/>
          <w:szCs w:val="24"/>
          <w:shd w:val="clear" w:color="auto" w:fill="BFBFBF"/>
        </w:rPr>
        <w:br/>
      </w:r>
      <w:r w:rsidRPr="001D0181">
        <w:rPr>
          <w:rFonts w:ascii="Times New Roman" w:eastAsia="Calibri" w:hAnsi="Times New Roman" w:cs="Times New Roman"/>
          <w:i/>
          <w:iCs/>
          <w:sz w:val="24"/>
          <w:szCs w:val="24"/>
          <w:shd w:val="clear" w:color="auto" w:fill="BFBFBF"/>
        </w:rPr>
        <w:t>Посочете информацията съгласно части IV и V за всеки от съответните субекти, доколкото тя има отношение към специфичния капацитет, който икономическият оператор ще използва.</w:t>
      </w:r>
    </w:p>
    <w:p w:rsidR="00D86005" w:rsidRPr="001D0181"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sz w:val="24"/>
          <w:szCs w:val="24"/>
          <w:u w:val="single"/>
        </w:rPr>
      </w:pPr>
      <w:r w:rsidRPr="001D0181">
        <w:rPr>
          <w:rFonts w:ascii="Times New Roman" w:eastAsia="Calibri" w:hAnsi="Times New Roman" w:cs="Times New Roman"/>
          <w:b/>
          <w:bCs/>
          <w:sz w:val="24"/>
          <w:szCs w:val="24"/>
        </w:rPr>
        <w:t xml:space="preserve">Г: Информация за подизпълнители, чийто капацитет икономическият оператор </w:t>
      </w:r>
      <w:r w:rsidRPr="001D0181">
        <w:rPr>
          <w:rFonts w:ascii="Times New Roman" w:eastAsia="Calibri" w:hAnsi="Times New Roman" w:cs="Times New Roman"/>
          <w:b/>
          <w:bCs/>
          <w:sz w:val="24"/>
          <w:szCs w:val="24"/>
          <w:u w:val="single"/>
        </w:rPr>
        <w:t>няма</w:t>
      </w:r>
      <w:r w:rsidRPr="001D0181">
        <w:rPr>
          <w:rFonts w:ascii="Times New Roman" w:eastAsia="Calibri" w:hAnsi="Times New Roman" w:cs="Times New Roman"/>
          <w:b/>
          <w:bCs/>
          <w:sz w:val="24"/>
          <w:szCs w:val="24"/>
        </w:rPr>
        <w:t xml:space="preserve"> да използва</w:t>
      </w:r>
    </w:p>
    <w:p w:rsidR="00D86005" w:rsidRPr="001D0181" w:rsidRDefault="00D86005" w:rsidP="00D86005">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center"/>
        <w:rPr>
          <w:rFonts w:ascii="Times New Roman" w:eastAsia="Calibri" w:hAnsi="Times New Roman" w:cs="Times New Roman"/>
          <w:b/>
          <w:bCs/>
          <w:color w:val="FF0000"/>
          <w:sz w:val="24"/>
          <w:szCs w:val="24"/>
          <w:shd w:val="clear" w:color="auto" w:fill="BFBFBF"/>
        </w:rPr>
      </w:pPr>
      <w:r w:rsidRPr="001D0181">
        <w:rPr>
          <w:rFonts w:ascii="Times New Roman" w:eastAsia="Calibri" w:hAnsi="Times New Roman" w:cs="Times New Roman"/>
          <w:b/>
          <w:bCs/>
          <w:sz w:val="24"/>
          <w:szCs w:val="24"/>
          <w:shd w:val="clear" w:color="auto" w:fill="BFBFBF"/>
        </w:rPr>
        <w:t>(разделът се попълва само ако тази информация се изисква изрично от възлагащия орган или възложителя)</w:t>
      </w:r>
    </w:p>
    <w:tbl>
      <w:tblPr>
        <w:tblW w:w="0" w:type="auto"/>
        <w:tblInd w:w="108" w:type="dxa"/>
        <w:tblLayout w:type="fixed"/>
        <w:tblLook w:val="0000" w:firstRow="0" w:lastRow="0" w:firstColumn="0" w:lastColumn="0" w:noHBand="0" w:noVBand="0"/>
      </w:tblPr>
      <w:tblGrid>
        <w:gridCol w:w="4644"/>
        <w:gridCol w:w="4645"/>
      </w:tblGrid>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D0181">
              <w:rPr>
                <w:rFonts w:ascii="Times New Roman" w:eastAsia="Calibri" w:hAnsi="Times New Roman" w:cs="Times New Roman"/>
                <w:b/>
                <w:bCs/>
                <w:i/>
                <w:iCs/>
                <w:sz w:val="24"/>
                <w:szCs w:val="24"/>
              </w:rPr>
              <w:t>Възлагане на подизпълнители:</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D0181">
              <w:rPr>
                <w:rFonts w:ascii="Times New Roman" w:eastAsia="Calibri" w:hAnsi="Times New Roman" w:cs="Times New Roman"/>
                <w:b/>
                <w:bCs/>
                <w:i/>
                <w:iCs/>
                <w:sz w:val="24"/>
                <w:szCs w:val="24"/>
              </w:rPr>
              <w:t>Отговор:</w:t>
            </w:r>
          </w:p>
        </w:tc>
      </w:tr>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 xml:space="preserve">Икономическият оператор възнамерява ли </w:t>
            </w:r>
            <w:r w:rsidRPr="001D0181">
              <w:rPr>
                <w:rFonts w:ascii="Times New Roman" w:eastAsia="Calibri" w:hAnsi="Times New Roman" w:cs="Times New Roman"/>
                <w:sz w:val="24"/>
                <w:szCs w:val="24"/>
              </w:rPr>
              <w:lastRenderedPageBreak/>
              <w:t>да възложи на трети страни изпълнението на част от поръчката?</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lastRenderedPageBreak/>
              <w:t xml:space="preserve">[]Да []Не </w:t>
            </w:r>
            <w:r w:rsidRPr="001D0181">
              <w:rPr>
                <w:rFonts w:ascii="Times New Roman" w:eastAsia="Calibri" w:hAnsi="Times New Roman" w:cs="Times New Roman"/>
                <w:b/>
                <w:bCs/>
                <w:sz w:val="24"/>
                <w:szCs w:val="24"/>
              </w:rPr>
              <w:t>Ако да и доколкото е известно</w:t>
            </w:r>
            <w:r w:rsidRPr="001D0181">
              <w:rPr>
                <w:rFonts w:ascii="Times New Roman" w:eastAsia="Calibri" w:hAnsi="Times New Roman" w:cs="Times New Roman"/>
                <w:sz w:val="24"/>
                <w:szCs w:val="24"/>
              </w:rPr>
              <w:t xml:space="preserve">, </w:t>
            </w:r>
            <w:r w:rsidRPr="001D0181">
              <w:rPr>
                <w:rFonts w:ascii="Times New Roman" w:eastAsia="Calibri" w:hAnsi="Times New Roman" w:cs="Times New Roman"/>
                <w:sz w:val="24"/>
                <w:szCs w:val="24"/>
              </w:rPr>
              <w:lastRenderedPageBreak/>
              <w:t xml:space="preserve">моля, приложете списък на предлаганите подизпълнители: </w:t>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w:t>
            </w:r>
          </w:p>
        </w:tc>
      </w:tr>
    </w:tbl>
    <w:p w:rsidR="00D86005" w:rsidRPr="001D0181" w:rsidRDefault="00D86005" w:rsidP="00D86005">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sz w:val="24"/>
          <w:szCs w:val="24"/>
          <w:shd w:val="clear" w:color="auto" w:fill="BFBFBF"/>
        </w:rPr>
      </w:pPr>
      <w:r w:rsidRPr="001D0181">
        <w:rPr>
          <w:rFonts w:ascii="Times New Roman" w:eastAsia="Calibri" w:hAnsi="Times New Roman" w:cs="Times New Roman"/>
          <w:b/>
          <w:bCs/>
          <w:i/>
          <w:iCs/>
          <w:sz w:val="24"/>
          <w:szCs w:val="24"/>
          <w:u w:val="single"/>
          <w:shd w:val="clear" w:color="auto" w:fill="BFBFBF"/>
        </w:rPr>
        <w:lastRenderedPageBreak/>
        <w:t>Ако възлагащият орган или възложителят изрично изисква тази информация</w:t>
      </w:r>
      <w:r w:rsidRPr="001D0181">
        <w:rPr>
          <w:rFonts w:ascii="Times New Roman" w:eastAsia="Calibri" w:hAnsi="Times New Roman" w:cs="Times New Roman"/>
          <w:b/>
          <w:bCs/>
          <w:i/>
          <w:iCs/>
          <w:sz w:val="24"/>
          <w:szCs w:val="24"/>
          <w:shd w:val="clear" w:color="auto" w:fill="BFBFBF"/>
        </w:rPr>
        <w:t xml:space="preserve"> в допълнение към информацията съгласно</w:t>
      </w:r>
      <w:r w:rsidRPr="001D0181">
        <w:rPr>
          <w:rFonts w:ascii="Times New Roman" w:eastAsia="Calibri" w:hAnsi="Times New Roman" w:cs="Times New Roman"/>
          <w:b/>
          <w:bCs/>
          <w:sz w:val="24"/>
          <w:szCs w:val="24"/>
          <w:shd w:val="clear" w:color="auto" w:fill="BFBFBF"/>
        </w:rPr>
        <w:t xml:space="preserve"> </w:t>
      </w:r>
      <w:r w:rsidRPr="001D0181">
        <w:rPr>
          <w:rFonts w:ascii="Times New Roman" w:eastAsia="Calibri" w:hAnsi="Times New Roman" w:cs="Times New Roman"/>
          <w:b/>
          <w:bCs/>
          <w:i/>
          <w:iCs/>
          <w:sz w:val="24"/>
          <w:szCs w:val="24"/>
          <w:shd w:val="clear" w:color="auto" w:fill="BFBFBF"/>
        </w:rPr>
        <w:t xml:space="preserve">настоящия раздел, </w:t>
      </w:r>
      <w:r w:rsidRPr="001D0181">
        <w:rPr>
          <w:rFonts w:ascii="Times New Roman" w:eastAsia="Calibri" w:hAnsi="Times New Roman" w:cs="Times New Roman"/>
          <w:b/>
          <w:bCs/>
          <w:i/>
          <w:iCs/>
          <w:sz w:val="24"/>
          <w:szCs w:val="24"/>
          <w:u w:val="single"/>
          <w:shd w:val="clear" w:color="auto" w:fill="BFBFBF"/>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D86005" w:rsidRPr="001D0181"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sz w:val="24"/>
          <w:szCs w:val="24"/>
        </w:rPr>
      </w:pPr>
      <w:r w:rsidRPr="001D0181">
        <w:rPr>
          <w:rFonts w:ascii="Times New Roman" w:eastAsia="Calibri" w:hAnsi="Times New Roman" w:cs="Times New Roman"/>
          <w:b/>
          <w:bCs/>
          <w:sz w:val="24"/>
          <w:szCs w:val="24"/>
        </w:rPr>
        <w:t>Част III: Основания за изключване</w:t>
      </w:r>
    </w:p>
    <w:p w:rsidR="00D86005" w:rsidRPr="001D0181"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sz w:val="24"/>
          <w:szCs w:val="24"/>
        </w:rPr>
      </w:pPr>
      <w:r w:rsidRPr="001D0181">
        <w:rPr>
          <w:rFonts w:ascii="Times New Roman" w:eastAsia="Calibri" w:hAnsi="Times New Roman" w:cs="Times New Roman"/>
          <w:b/>
          <w:bCs/>
          <w:sz w:val="24"/>
          <w:szCs w:val="24"/>
        </w:rPr>
        <w:t>А: Основания, свързани с наказателни присъди</w:t>
      </w:r>
    </w:p>
    <w:p w:rsidR="00D86005" w:rsidRPr="001D0181" w:rsidRDefault="00D86005" w:rsidP="00D86005">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i/>
          <w:iCs/>
          <w:sz w:val="24"/>
          <w:szCs w:val="24"/>
          <w:shd w:val="clear" w:color="auto" w:fill="BFBFBF"/>
        </w:rPr>
      </w:pPr>
      <w:r w:rsidRPr="001D0181">
        <w:rPr>
          <w:rFonts w:ascii="Times New Roman" w:eastAsia="Calibri" w:hAnsi="Times New Roman" w:cs="Times New Roman"/>
          <w:i/>
          <w:iCs/>
          <w:sz w:val="24"/>
          <w:szCs w:val="24"/>
          <w:shd w:val="clear" w:color="auto" w:fill="BFBFBF"/>
        </w:rPr>
        <w:t>Член 57, параграф 1 от Директива 2014/24/ЕС съдържа следните основания за изключване:</w:t>
      </w:r>
    </w:p>
    <w:p w:rsidR="00D86005" w:rsidRPr="001D0181" w:rsidRDefault="00D86005" w:rsidP="00DB6FC1">
      <w:pPr>
        <w:numPr>
          <w:ilvl w:val="0"/>
          <w:numId w:val="16"/>
        </w:numPr>
        <w:pBdr>
          <w:top w:val="single" w:sz="4" w:space="1" w:color="auto"/>
          <w:left w:val="single" w:sz="4" w:space="1" w:color="auto"/>
          <w:bottom w:val="single" w:sz="4" w:space="1" w:color="auto"/>
          <w:right w:val="single" w:sz="4" w:space="1" w:color="auto"/>
        </w:pBd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i/>
          <w:iCs/>
          <w:sz w:val="24"/>
          <w:szCs w:val="24"/>
          <w:shd w:val="clear" w:color="auto" w:fill="BFBFBF"/>
        </w:rPr>
      </w:pPr>
      <w:r w:rsidRPr="001D0181">
        <w:rPr>
          <w:rFonts w:ascii="Times New Roman" w:eastAsia="Calibri" w:hAnsi="Times New Roman" w:cs="Times New Roman"/>
          <w:i/>
          <w:iCs/>
          <w:sz w:val="24"/>
          <w:szCs w:val="24"/>
          <w:shd w:val="clear" w:color="auto" w:fill="BFBFBF"/>
        </w:rPr>
        <w:t xml:space="preserve">Участие в </w:t>
      </w:r>
      <w:r w:rsidRPr="001D0181">
        <w:rPr>
          <w:rFonts w:ascii="Times New Roman" w:eastAsia="Calibri" w:hAnsi="Times New Roman" w:cs="Times New Roman"/>
          <w:b/>
          <w:bCs/>
          <w:i/>
          <w:iCs/>
          <w:sz w:val="24"/>
          <w:szCs w:val="24"/>
          <w:shd w:val="clear" w:color="auto" w:fill="BFBFBF"/>
        </w:rPr>
        <w:t>престъпна организация</w:t>
      </w:r>
      <w:r w:rsidRPr="001D0181">
        <w:rPr>
          <w:rFonts w:ascii="Times New Roman" w:eastAsia="Calibri" w:hAnsi="Times New Roman" w:cs="Times New Roman"/>
          <w:sz w:val="24"/>
          <w:szCs w:val="24"/>
          <w:shd w:val="clear" w:color="auto" w:fill="BFBFBF"/>
        </w:rPr>
        <w:t>:</w:t>
      </w:r>
    </w:p>
    <w:p w:rsidR="00D86005" w:rsidRPr="001D0181" w:rsidRDefault="00D86005" w:rsidP="00DB6FC1">
      <w:pPr>
        <w:numPr>
          <w:ilvl w:val="0"/>
          <w:numId w:val="17"/>
        </w:numPr>
        <w:pBdr>
          <w:top w:val="single" w:sz="4" w:space="1" w:color="auto"/>
          <w:left w:val="single" w:sz="4" w:space="1" w:color="auto"/>
          <w:bottom w:val="single" w:sz="4" w:space="1" w:color="auto"/>
          <w:right w:val="single" w:sz="4" w:space="1" w:color="auto"/>
        </w:pBd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i/>
          <w:iCs/>
          <w:sz w:val="24"/>
          <w:szCs w:val="24"/>
          <w:shd w:val="clear" w:color="auto" w:fill="BFBFBF"/>
        </w:rPr>
      </w:pPr>
      <w:r w:rsidRPr="001D0181">
        <w:rPr>
          <w:rFonts w:ascii="Times New Roman" w:eastAsia="Calibri" w:hAnsi="Times New Roman" w:cs="Times New Roman"/>
          <w:b/>
          <w:bCs/>
          <w:i/>
          <w:iCs/>
          <w:sz w:val="24"/>
          <w:szCs w:val="24"/>
          <w:shd w:val="clear" w:color="auto" w:fill="BFBFBF"/>
        </w:rPr>
        <w:t>Корупция</w:t>
      </w:r>
      <w:r w:rsidRPr="001D0181">
        <w:rPr>
          <w:rFonts w:ascii="Times New Roman" w:eastAsia="Calibri" w:hAnsi="Times New Roman" w:cs="Times New Roman"/>
          <w:sz w:val="24"/>
          <w:szCs w:val="24"/>
          <w:shd w:val="clear" w:color="auto" w:fill="BFBFBF"/>
        </w:rPr>
        <w:t>:</w:t>
      </w:r>
    </w:p>
    <w:p w:rsidR="00D86005" w:rsidRPr="001D0181" w:rsidRDefault="00D86005" w:rsidP="00DB6FC1">
      <w:pPr>
        <w:numPr>
          <w:ilvl w:val="0"/>
          <w:numId w:val="17"/>
        </w:numPr>
        <w:pBdr>
          <w:top w:val="single" w:sz="4" w:space="1" w:color="auto"/>
          <w:left w:val="single" w:sz="4" w:space="1" w:color="auto"/>
          <w:bottom w:val="single" w:sz="4" w:space="1" w:color="auto"/>
          <w:right w:val="single" w:sz="4" w:space="1" w:color="auto"/>
        </w:pBd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i/>
          <w:iCs/>
          <w:sz w:val="24"/>
          <w:szCs w:val="24"/>
          <w:shd w:val="clear" w:color="auto" w:fill="BFBFBF"/>
        </w:rPr>
      </w:pPr>
      <w:r w:rsidRPr="001D0181">
        <w:rPr>
          <w:rFonts w:ascii="Times New Roman" w:eastAsia="Calibri" w:hAnsi="Times New Roman" w:cs="Times New Roman"/>
          <w:b/>
          <w:bCs/>
          <w:i/>
          <w:iCs/>
          <w:sz w:val="24"/>
          <w:szCs w:val="24"/>
          <w:shd w:val="clear" w:color="auto" w:fill="BFBFBF"/>
        </w:rPr>
        <w:t>Измама</w:t>
      </w:r>
      <w:r w:rsidRPr="001D0181">
        <w:rPr>
          <w:rFonts w:ascii="Times New Roman" w:eastAsia="Calibri" w:hAnsi="Times New Roman" w:cs="Times New Roman"/>
          <w:sz w:val="24"/>
          <w:szCs w:val="24"/>
          <w:shd w:val="clear" w:color="auto" w:fill="BFBFBF"/>
        </w:rPr>
        <w:t>:</w:t>
      </w:r>
    </w:p>
    <w:p w:rsidR="00D86005" w:rsidRPr="001D0181" w:rsidRDefault="00D86005" w:rsidP="00DB6FC1">
      <w:pPr>
        <w:numPr>
          <w:ilvl w:val="0"/>
          <w:numId w:val="17"/>
        </w:numPr>
        <w:pBdr>
          <w:top w:val="single" w:sz="4" w:space="1" w:color="auto"/>
          <w:left w:val="single" w:sz="4" w:space="1" w:color="auto"/>
          <w:bottom w:val="single" w:sz="4" w:space="1" w:color="auto"/>
          <w:right w:val="single" w:sz="4" w:space="1" w:color="auto"/>
        </w:pBd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i/>
          <w:iCs/>
          <w:sz w:val="24"/>
          <w:szCs w:val="24"/>
          <w:shd w:val="clear" w:color="auto" w:fill="BFBFBF"/>
        </w:rPr>
      </w:pPr>
      <w:r w:rsidRPr="001D0181">
        <w:rPr>
          <w:rFonts w:ascii="Times New Roman" w:eastAsia="Calibri" w:hAnsi="Times New Roman" w:cs="Times New Roman"/>
          <w:b/>
          <w:bCs/>
          <w:i/>
          <w:iCs/>
          <w:sz w:val="24"/>
          <w:szCs w:val="24"/>
          <w:shd w:val="clear" w:color="auto" w:fill="BFBFBF"/>
        </w:rPr>
        <w:t>Терористични престъпления или престъпления, които са свързани с терористични дейности</w:t>
      </w:r>
      <w:r w:rsidRPr="001D0181">
        <w:rPr>
          <w:rFonts w:ascii="Times New Roman" w:eastAsia="Calibri" w:hAnsi="Times New Roman" w:cs="Times New Roman"/>
          <w:sz w:val="24"/>
          <w:szCs w:val="24"/>
          <w:shd w:val="clear" w:color="auto" w:fill="BFBFBF"/>
        </w:rPr>
        <w:t>:</w:t>
      </w:r>
    </w:p>
    <w:p w:rsidR="00D86005" w:rsidRPr="001D0181" w:rsidRDefault="00D86005" w:rsidP="00DB6FC1">
      <w:pPr>
        <w:numPr>
          <w:ilvl w:val="0"/>
          <w:numId w:val="17"/>
        </w:numPr>
        <w:pBdr>
          <w:top w:val="single" w:sz="4" w:space="1" w:color="auto"/>
          <w:left w:val="single" w:sz="4" w:space="1" w:color="auto"/>
          <w:bottom w:val="single" w:sz="4" w:space="1" w:color="auto"/>
          <w:right w:val="single" w:sz="4" w:space="1" w:color="auto"/>
        </w:pBd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i/>
          <w:iCs/>
          <w:sz w:val="24"/>
          <w:szCs w:val="24"/>
          <w:shd w:val="clear" w:color="auto" w:fill="BFBFBF"/>
        </w:rPr>
      </w:pPr>
      <w:r w:rsidRPr="001D0181">
        <w:rPr>
          <w:rFonts w:ascii="Times New Roman" w:eastAsia="Calibri" w:hAnsi="Times New Roman" w:cs="Times New Roman"/>
          <w:b/>
          <w:bCs/>
          <w:i/>
          <w:iCs/>
          <w:sz w:val="24"/>
          <w:szCs w:val="24"/>
          <w:shd w:val="clear" w:color="auto" w:fill="BFBFBF"/>
        </w:rPr>
        <w:t>Изпиране на пари или финансиране на тероризъм</w:t>
      </w:r>
    </w:p>
    <w:p w:rsidR="00D86005" w:rsidRPr="001D0181" w:rsidRDefault="00D86005" w:rsidP="00DB6FC1">
      <w:pPr>
        <w:numPr>
          <w:ilvl w:val="0"/>
          <w:numId w:val="17"/>
        </w:numPr>
        <w:pBdr>
          <w:top w:val="single" w:sz="4" w:space="1" w:color="auto"/>
          <w:left w:val="single" w:sz="4" w:space="1" w:color="auto"/>
          <w:bottom w:val="single" w:sz="4" w:space="1" w:color="auto"/>
          <w:right w:val="single" w:sz="4" w:space="1" w:color="auto"/>
        </w:pBd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i/>
          <w:iCs/>
          <w:sz w:val="24"/>
          <w:szCs w:val="24"/>
          <w:shd w:val="clear" w:color="auto" w:fill="BFBFBF"/>
        </w:rPr>
      </w:pPr>
      <w:r w:rsidRPr="001D0181">
        <w:rPr>
          <w:rFonts w:ascii="Times New Roman" w:eastAsia="Calibri" w:hAnsi="Times New Roman" w:cs="Times New Roman"/>
          <w:b/>
          <w:bCs/>
          <w:i/>
          <w:iCs/>
          <w:sz w:val="24"/>
          <w:szCs w:val="24"/>
          <w:shd w:val="clear" w:color="auto" w:fill="BFBFBF"/>
        </w:rPr>
        <w:t>Детски труд</w:t>
      </w:r>
      <w:r w:rsidRPr="001D0181">
        <w:rPr>
          <w:rFonts w:ascii="Times New Roman" w:eastAsia="Calibri" w:hAnsi="Times New Roman" w:cs="Times New Roman"/>
          <w:i/>
          <w:iCs/>
          <w:sz w:val="24"/>
          <w:szCs w:val="24"/>
          <w:shd w:val="clear" w:color="auto" w:fill="BFBFBF"/>
        </w:rPr>
        <w:t xml:space="preserve"> и други форми на </w:t>
      </w:r>
      <w:r w:rsidRPr="001D0181">
        <w:rPr>
          <w:rFonts w:ascii="Times New Roman" w:eastAsia="Calibri" w:hAnsi="Times New Roman" w:cs="Times New Roman"/>
          <w:b/>
          <w:bCs/>
          <w:i/>
          <w:iCs/>
          <w:sz w:val="24"/>
          <w:szCs w:val="24"/>
          <w:shd w:val="clear" w:color="auto" w:fill="BFBFBF"/>
        </w:rPr>
        <w:t>трафик на хора</w:t>
      </w:r>
    </w:p>
    <w:tbl>
      <w:tblPr>
        <w:tblW w:w="0" w:type="auto"/>
        <w:tblInd w:w="108" w:type="dxa"/>
        <w:tblLayout w:type="fixed"/>
        <w:tblLook w:val="0000" w:firstRow="0" w:lastRow="0" w:firstColumn="0" w:lastColumn="0" w:noHBand="0" w:noVBand="0"/>
      </w:tblPr>
      <w:tblGrid>
        <w:gridCol w:w="4644"/>
        <w:gridCol w:w="4645"/>
      </w:tblGrid>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D0181">
              <w:rPr>
                <w:rFonts w:ascii="Times New Roman" w:eastAsia="Calibri" w:hAnsi="Times New Roman" w:cs="Times New Roman"/>
                <w:b/>
                <w:bCs/>
                <w:i/>
                <w:iCs/>
                <w:sz w:val="24"/>
                <w:szCs w:val="24"/>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D0181">
              <w:rPr>
                <w:rFonts w:ascii="Times New Roman" w:eastAsia="Calibri" w:hAnsi="Times New Roman" w:cs="Times New Roman"/>
                <w:b/>
                <w:bCs/>
                <w:i/>
                <w:iCs/>
                <w:sz w:val="24"/>
                <w:szCs w:val="24"/>
              </w:rPr>
              <w:t>Отговор:</w:t>
            </w:r>
          </w:p>
        </w:tc>
      </w:tr>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 xml:space="preserve">Издадена ли е по отношение на </w:t>
            </w:r>
            <w:r w:rsidRPr="001D0181">
              <w:rPr>
                <w:rFonts w:ascii="Times New Roman" w:eastAsia="Calibri" w:hAnsi="Times New Roman" w:cs="Times New Roman"/>
                <w:b/>
                <w:bCs/>
                <w:sz w:val="24"/>
                <w:szCs w:val="24"/>
              </w:rPr>
              <w:t>икономическия оператор</w:t>
            </w:r>
            <w:r w:rsidRPr="001D0181">
              <w:rPr>
                <w:rFonts w:ascii="Times New Roman" w:eastAsia="Calibri" w:hAnsi="Times New Roman" w:cs="Times New Roman"/>
                <w:sz w:val="24"/>
                <w:szCs w:val="24"/>
              </w:rPr>
              <w:t xml:space="preserve"> или на </w:t>
            </w:r>
            <w:r w:rsidRPr="001D0181">
              <w:rPr>
                <w:rFonts w:ascii="Times New Roman" w:eastAsia="Calibri" w:hAnsi="Times New Roman" w:cs="Times New Roman"/>
                <w:b/>
                <w:bCs/>
                <w:sz w:val="24"/>
                <w:szCs w:val="24"/>
              </w:rPr>
              <w:t>лице</w:t>
            </w:r>
            <w:r w:rsidRPr="001D0181">
              <w:rPr>
                <w:rFonts w:ascii="Times New Roman" w:eastAsia="Calibri" w:hAnsi="Times New Roman" w:cs="Times New Roman"/>
                <w:sz w:val="24"/>
                <w:szCs w:val="24"/>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1D0181">
              <w:rPr>
                <w:rFonts w:ascii="Times New Roman" w:eastAsia="Calibri" w:hAnsi="Times New Roman" w:cs="Times New Roman"/>
                <w:b/>
                <w:bCs/>
                <w:sz w:val="24"/>
                <w:szCs w:val="24"/>
              </w:rPr>
              <w:t>окончателна присъда</w:t>
            </w:r>
            <w:r w:rsidRPr="001D0181">
              <w:rPr>
                <w:rFonts w:ascii="Times New Roman" w:eastAsia="Calibri" w:hAnsi="Times New Roman" w:cs="Times New Roman"/>
                <w:sz w:val="24"/>
                <w:szCs w:val="24"/>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 Да [] Не</w:t>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i/>
                <w:iCs/>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1D0181">
              <w:rPr>
                <w:rFonts w:ascii="Times New Roman" w:eastAsia="Calibri" w:hAnsi="Times New Roman" w:cs="Times New Roman"/>
                <w:sz w:val="24"/>
                <w:szCs w:val="24"/>
              </w:rPr>
              <w:br/>
            </w:r>
            <w:r w:rsidRPr="001D0181">
              <w:rPr>
                <w:rFonts w:ascii="Times New Roman" w:eastAsia="Calibri" w:hAnsi="Times New Roman" w:cs="Times New Roman"/>
                <w:i/>
                <w:iCs/>
                <w:sz w:val="24"/>
                <w:szCs w:val="24"/>
              </w:rPr>
              <w:t>[……][……][……][……]</w:t>
            </w:r>
          </w:p>
        </w:tc>
      </w:tr>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b/>
                <w:bCs/>
                <w:sz w:val="24"/>
                <w:szCs w:val="24"/>
              </w:rPr>
              <w:t>Ако „да“,</w:t>
            </w:r>
            <w:r w:rsidRPr="001D0181">
              <w:rPr>
                <w:rFonts w:ascii="Times New Roman" w:eastAsia="Calibri" w:hAnsi="Times New Roman" w:cs="Times New Roman"/>
                <w:sz w:val="24"/>
                <w:szCs w:val="24"/>
              </w:rPr>
              <w:t xml:space="preserve"> моля посочете:</w:t>
            </w:r>
            <w:r w:rsidRPr="001D0181">
              <w:rPr>
                <w:rFonts w:ascii="Times New Roman" w:eastAsia="Calibri" w:hAnsi="Times New Roman" w:cs="Times New Roman"/>
                <w:sz w:val="24"/>
                <w:szCs w:val="24"/>
              </w:rPr>
              <w:br/>
              <w:t xml:space="preserve">а) дата на присъдата, посочете за коя от точки 1 — 6 се отнася и основанието(ята) за нея; </w:t>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lastRenderedPageBreak/>
              <w:t>б) посочете лицето, което е осъдено [ ];</w:t>
            </w:r>
            <w:r w:rsidRPr="001D0181">
              <w:rPr>
                <w:rFonts w:ascii="Times New Roman" w:eastAsia="Calibri" w:hAnsi="Times New Roman" w:cs="Times New Roman"/>
                <w:sz w:val="24"/>
                <w:szCs w:val="24"/>
              </w:rPr>
              <w:br/>
            </w:r>
            <w:r w:rsidRPr="001D0181">
              <w:rPr>
                <w:rFonts w:ascii="Times New Roman" w:eastAsia="Calibri" w:hAnsi="Times New Roman" w:cs="Times New Roman"/>
                <w:b/>
                <w:bCs/>
                <w:sz w:val="24"/>
                <w:szCs w:val="24"/>
              </w:rPr>
              <w:t>в) доколкото е пряко указано в присъдата:</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lastRenderedPageBreak/>
              <w:br/>
              <w:t>a) дата:[   ], буква(и): [   ], причина(а):[   ]</w:t>
            </w:r>
            <w:r w:rsidRPr="001D0181">
              <w:rPr>
                <w:rFonts w:ascii="Times New Roman" w:eastAsia="Calibri" w:hAnsi="Times New Roman" w:cs="Times New Roman"/>
                <w:i/>
                <w:iCs/>
                <w:position w:val="5"/>
                <w:sz w:val="24"/>
                <w:szCs w:val="24"/>
              </w:rPr>
              <w:t xml:space="preserve"> </w:t>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t>б) [……]</w:t>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lastRenderedPageBreak/>
              <w:t>в) продължителността на срока на изключване [……] и съответната(ите) точка(и) [   ]</w:t>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i/>
                <w:iCs/>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p>
        </w:tc>
      </w:tr>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lastRenderedPageBreak/>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 („реабилитиране по своя инициатива“)?</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 xml:space="preserve">[] Да [] Не </w:t>
            </w:r>
          </w:p>
        </w:tc>
      </w:tr>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b/>
                <w:bCs/>
                <w:sz w:val="24"/>
                <w:szCs w:val="24"/>
              </w:rPr>
              <w:t>Ако „да“</w:t>
            </w:r>
            <w:r w:rsidRPr="001D0181">
              <w:rPr>
                <w:rFonts w:ascii="Times New Roman" w:eastAsia="Calibri" w:hAnsi="Times New Roman" w:cs="Times New Roman"/>
                <w:sz w:val="24"/>
                <w:szCs w:val="24"/>
              </w:rPr>
              <w:t>, моля опишете предприетите мерки:</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w:t>
            </w:r>
          </w:p>
        </w:tc>
      </w:tr>
    </w:tbl>
    <w:p w:rsidR="00D86005" w:rsidRPr="001D0181"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sz w:val="24"/>
          <w:szCs w:val="24"/>
        </w:rPr>
      </w:pPr>
      <w:r w:rsidRPr="001D0181">
        <w:rPr>
          <w:rFonts w:ascii="Times New Roman" w:eastAsia="Calibri" w:hAnsi="Times New Roman" w:cs="Times New Roman"/>
          <w:b/>
          <w:bCs/>
          <w:sz w:val="24"/>
          <w:szCs w:val="24"/>
        </w:rPr>
        <w:t xml:space="preserve">Б: Основания, свързани с плащането на данъци или социалноосигурителни вноски </w:t>
      </w:r>
    </w:p>
    <w:tbl>
      <w:tblPr>
        <w:tblW w:w="0" w:type="auto"/>
        <w:tblInd w:w="108" w:type="dxa"/>
        <w:tblLayout w:type="fixed"/>
        <w:tblLook w:val="0000" w:firstRow="0" w:lastRow="0" w:firstColumn="0" w:lastColumn="0" w:noHBand="0" w:noVBand="0"/>
      </w:tblPr>
      <w:tblGrid>
        <w:gridCol w:w="4480"/>
        <w:gridCol w:w="2224"/>
        <w:gridCol w:w="2585"/>
      </w:tblGrid>
      <w:tr w:rsidR="00D86005" w:rsidRPr="001D0181" w:rsidTr="001D5413">
        <w:tc>
          <w:tcPr>
            <w:tcW w:w="4480"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D0181">
              <w:rPr>
                <w:rFonts w:ascii="Times New Roman" w:eastAsia="Calibri" w:hAnsi="Times New Roman" w:cs="Times New Roman"/>
                <w:b/>
                <w:bCs/>
                <w:i/>
                <w:iCs/>
                <w:sz w:val="24"/>
                <w:szCs w:val="24"/>
              </w:rPr>
              <w:t>Плащане на данъци или социалноосигурителни вноски:</w:t>
            </w:r>
          </w:p>
        </w:tc>
        <w:tc>
          <w:tcPr>
            <w:tcW w:w="4809" w:type="dxa"/>
            <w:gridSpan w:val="2"/>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D0181">
              <w:rPr>
                <w:rFonts w:ascii="Times New Roman" w:eastAsia="Calibri" w:hAnsi="Times New Roman" w:cs="Times New Roman"/>
                <w:b/>
                <w:bCs/>
                <w:i/>
                <w:iCs/>
                <w:sz w:val="24"/>
                <w:szCs w:val="24"/>
              </w:rPr>
              <w:t>Отговор:</w:t>
            </w:r>
          </w:p>
        </w:tc>
      </w:tr>
      <w:tr w:rsidR="00D86005" w:rsidRPr="001D0181" w:rsidTr="001D5413">
        <w:tc>
          <w:tcPr>
            <w:tcW w:w="4480"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 xml:space="preserve">Икономическият оператор изпълнил ли е всички </w:t>
            </w:r>
            <w:r w:rsidRPr="001D0181">
              <w:rPr>
                <w:rFonts w:ascii="Times New Roman" w:eastAsia="Calibri" w:hAnsi="Times New Roman" w:cs="Times New Roman"/>
                <w:b/>
                <w:bCs/>
                <w:sz w:val="24"/>
                <w:szCs w:val="24"/>
              </w:rPr>
              <w:t>свои</w:t>
            </w:r>
            <w:r w:rsidRPr="001D0181">
              <w:rPr>
                <w:rFonts w:ascii="Times New Roman" w:eastAsia="Calibri" w:hAnsi="Times New Roman" w:cs="Times New Roman"/>
                <w:sz w:val="24"/>
                <w:szCs w:val="24"/>
              </w:rPr>
              <w:t xml:space="preserve"> </w:t>
            </w:r>
            <w:r w:rsidRPr="001D0181">
              <w:rPr>
                <w:rFonts w:ascii="Times New Roman" w:eastAsia="Calibri" w:hAnsi="Times New Roman" w:cs="Times New Roman"/>
                <w:b/>
                <w:bCs/>
                <w:sz w:val="24"/>
                <w:szCs w:val="24"/>
              </w:rPr>
              <w:t>задължения, свързани с плащането на данъци или социалноосигурителни вноски</w:t>
            </w:r>
            <w:r w:rsidRPr="001D0181">
              <w:rPr>
                <w:rFonts w:ascii="Times New Roman" w:eastAsia="Calibri" w:hAnsi="Times New Roman" w:cs="Times New Roman"/>
                <w:sz w:val="24"/>
                <w:szCs w:val="24"/>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 Да [] Не</w:t>
            </w:r>
          </w:p>
        </w:tc>
      </w:tr>
      <w:tr w:rsidR="00D86005" w:rsidRPr="001D0181" w:rsidTr="001D5413">
        <w:trPr>
          <w:cantSplit/>
          <w:trHeight w:val="470"/>
        </w:trPr>
        <w:tc>
          <w:tcPr>
            <w:tcW w:w="4480" w:type="dxa"/>
            <w:vMerge w:val="restart"/>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b/>
                <w:bCs/>
                <w:sz w:val="24"/>
                <w:szCs w:val="24"/>
              </w:rPr>
              <w:lastRenderedPageBreak/>
              <w:t>Ако „не“</w:t>
            </w:r>
            <w:r w:rsidRPr="001D0181">
              <w:rPr>
                <w:rFonts w:ascii="Times New Roman" w:eastAsia="Calibri" w:hAnsi="Times New Roman" w:cs="Times New Roman"/>
                <w:sz w:val="24"/>
                <w:szCs w:val="24"/>
              </w:rPr>
              <w:t>, моля посочете:</w:t>
            </w:r>
            <w:r w:rsidRPr="001D0181">
              <w:rPr>
                <w:rFonts w:ascii="Times New Roman" w:eastAsia="Calibri" w:hAnsi="Times New Roman" w:cs="Times New Roman"/>
                <w:sz w:val="24"/>
                <w:szCs w:val="24"/>
              </w:rPr>
              <w:br/>
              <w:t>а) съответната страна или държава членка;</w:t>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б) размера на съответната сума;</w:t>
            </w:r>
            <w:r w:rsidRPr="001D0181">
              <w:rPr>
                <w:rFonts w:ascii="Times New Roman" w:eastAsia="Calibri" w:hAnsi="Times New Roman" w:cs="Times New Roman"/>
                <w:sz w:val="24"/>
                <w:szCs w:val="24"/>
              </w:rPr>
              <w:br/>
              <w:t>в) как е установено нарушението на задълженията:</w:t>
            </w:r>
            <w:r w:rsidRPr="001D0181">
              <w:rPr>
                <w:rFonts w:ascii="Times New Roman" w:eastAsia="Calibri" w:hAnsi="Times New Roman" w:cs="Times New Roman"/>
                <w:sz w:val="24"/>
                <w:szCs w:val="24"/>
              </w:rPr>
              <w:br/>
              <w:t xml:space="preserve">1) чрез съдебно </w:t>
            </w:r>
            <w:r w:rsidRPr="001D0181">
              <w:rPr>
                <w:rFonts w:ascii="Times New Roman" w:eastAsia="Calibri" w:hAnsi="Times New Roman" w:cs="Times New Roman"/>
                <w:b/>
                <w:bCs/>
                <w:sz w:val="24"/>
                <w:szCs w:val="24"/>
              </w:rPr>
              <w:t>решение</w:t>
            </w:r>
            <w:r w:rsidRPr="001D0181">
              <w:rPr>
                <w:rFonts w:ascii="Times New Roman" w:eastAsia="Calibri" w:hAnsi="Times New Roman" w:cs="Times New Roman"/>
                <w:sz w:val="24"/>
                <w:szCs w:val="24"/>
              </w:rPr>
              <w:t xml:space="preserve"> или административен </w:t>
            </w:r>
            <w:r w:rsidRPr="001D0181">
              <w:rPr>
                <w:rFonts w:ascii="Times New Roman" w:eastAsia="Calibri" w:hAnsi="Times New Roman" w:cs="Times New Roman"/>
                <w:b/>
                <w:bCs/>
                <w:sz w:val="24"/>
                <w:szCs w:val="24"/>
              </w:rPr>
              <w:t>акт</w:t>
            </w:r>
            <w:r w:rsidRPr="001D0181">
              <w:rPr>
                <w:rFonts w:ascii="Times New Roman" w:eastAsia="Calibri" w:hAnsi="Times New Roman" w:cs="Times New Roman"/>
                <w:sz w:val="24"/>
                <w:szCs w:val="24"/>
              </w:rPr>
              <w:t>:</w:t>
            </w:r>
          </w:p>
          <w:p w:rsidR="00D86005" w:rsidRPr="001D0181" w:rsidRDefault="00D86005" w:rsidP="00DB6FC1">
            <w:pPr>
              <w:numPr>
                <w:ilvl w:val="0"/>
                <w:numId w:val="18"/>
              </w:numPr>
              <w:tabs>
                <w:tab w:val="left" w:pos="141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ab/>
              <w:t>Решението или актът с окончателен и обвързващ характер ли е?</w:t>
            </w:r>
          </w:p>
          <w:p w:rsidR="00D86005" w:rsidRPr="001D0181" w:rsidRDefault="00D86005" w:rsidP="00DB6FC1">
            <w:pPr>
              <w:numPr>
                <w:ilvl w:val="0"/>
                <w:numId w:val="18"/>
              </w:numPr>
              <w:tabs>
                <w:tab w:val="left" w:pos="141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Моля, посочете датата на присъдата или решението/акта.</w:t>
            </w:r>
          </w:p>
          <w:p w:rsidR="00D86005" w:rsidRPr="001D0181" w:rsidRDefault="00D86005" w:rsidP="00DB6FC1">
            <w:pPr>
              <w:numPr>
                <w:ilvl w:val="0"/>
                <w:numId w:val="18"/>
              </w:numPr>
              <w:tabs>
                <w:tab w:val="left" w:pos="141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 xml:space="preserve">В случай на присъда — срокът на изключване, </w:t>
            </w:r>
            <w:r w:rsidRPr="001D0181">
              <w:rPr>
                <w:rFonts w:ascii="Times New Roman" w:eastAsia="Calibri" w:hAnsi="Times New Roman" w:cs="Times New Roman"/>
                <w:b/>
                <w:bCs/>
                <w:sz w:val="24"/>
                <w:szCs w:val="24"/>
              </w:rPr>
              <w:t xml:space="preserve">ако е определен </w:t>
            </w:r>
            <w:r w:rsidRPr="001D0181">
              <w:rPr>
                <w:rFonts w:ascii="Times New Roman" w:eastAsia="Calibri" w:hAnsi="Times New Roman" w:cs="Times New Roman"/>
                <w:b/>
                <w:bCs/>
                <w:sz w:val="24"/>
                <w:szCs w:val="24"/>
                <w:u w:val="words"/>
              </w:rPr>
              <w:t xml:space="preserve">пряко </w:t>
            </w:r>
            <w:r w:rsidRPr="001D0181">
              <w:rPr>
                <w:rFonts w:ascii="Times New Roman" w:eastAsia="Calibri" w:hAnsi="Times New Roman" w:cs="Times New Roman"/>
                <w:b/>
                <w:bCs/>
                <w:sz w:val="24"/>
                <w:szCs w:val="24"/>
              </w:rPr>
              <w:t>в присъдата:</w:t>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 xml:space="preserve">2) по </w:t>
            </w:r>
            <w:r w:rsidRPr="001D0181">
              <w:rPr>
                <w:rFonts w:ascii="Times New Roman" w:eastAsia="Calibri" w:hAnsi="Times New Roman" w:cs="Times New Roman"/>
                <w:b/>
                <w:bCs/>
                <w:sz w:val="24"/>
                <w:szCs w:val="24"/>
              </w:rPr>
              <w:t>друг начин</w:t>
            </w:r>
            <w:r w:rsidRPr="001D0181">
              <w:rPr>
                <w:rFonts w:ascii="Times New Roman" w:eastAsia="Calibri" w:hAnsi="Times New Roman" w:cs="Times New Roman"/>
                <w:sz w:val="24"/>
                <w:szCs w:val="24"/>
              </w:rPr>
              <w:t>? Моля, уточнете:</w:t>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b/>
                <w:bCs/>
                <w:sz w:val="24"/>
                <w:szCs w:val="24"/>
              </w:rPr>
            </w:pPr>
            <w:r w:rsidRPr="001D0181">
              <w:rPr>
                <w:rFonts w:ascii="Times New Roman" w:eastAsia="Calibri" w:hAnsi="Times New Roman" w:cs="Times New Roman"/>
                <w:b/>
                <w:bCs/>
                <w:sz w:val="24"/>
                <w:szCs w:val="24"/>
              </w:rPr>
              <w:lastRenderedPageBreak/>
              <w:t>Данъци</w:t>
            </w:r>
          </w:p>
        </w:tc>
        <w:tc>
          <w:tcPr>
            <w:tcW w:w="258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b/>
                <w:bCs/>
                <w:sz w:val="24"/>
                <w:szCs w:val="24"/>
              </w:rPr>
            </w:pPr>
            <w:r w:rsidRPr="001D0181">
              <w:rPr>
                <w:rFonts w:ascii="Times New Roman" w:eastAsia="Calibri" w:hAnsi="Times New Roman" w:cs="Times New Roman"/>
                <w:b/>
                <w:bCs/>
                <w:sz w:val="24"/>
                <w:szCs w:val="24"/>
              </w:rPr>
              <w:t>Социалноосигурителни вноски</w:t>
            </w:r>
          </w:p>
        </w:tc>
      </w:tr>
      <w:tr w:rsidR="00D86005" w:rsidRPr="00B63195" w:rsidTr="001D5413">
        <w:trPr>
          <w:cantSplit/>
          <w:trHeight w:val="1977"/>
        </w:trPr>
        <w:tc>
          <w:tcPr>
            <w:tcW w:w="4480" w:type="dxa"/>
            <w:vMerge/>
            <w:tcBorders>
              <w:top w:val="nil"/>
              <w:left w:val="single" w:sz="4" w:space="0" w:color="auto"/>
              <w:bottom w:val="single" w:sz="4" w:space="0" w:color="auto"/>
              <w:right w:val="single" w:sz="4" w:space="0" w:color="auto"/>
            </w:tcBorders>
          </w:tcPr>
          <w:p w:rsidR="00D86005" w:rsidRPr="00B63195" w:rsidRDefault="00D86005" w:rsidP="001D5413">
            <w:pPr>
              <w:widowControl w:val="0"/>
              <w:autoSpaceDE w:val="0"/>
              <w:autoSpaceDN w:val="0"/>
              <w:adjustRightInd w:val="0"/>
              <w:spacing w:after="0" w:line="240" w:lineRule="auto"/>
              <w:rPr>
                <w:rFonts w:ascii="Times New Roman" w:eastAsia="Calibri" w:hAnsi="Times New Roman" w:cs="Times New Roman"/>
                <w:b/>
                <w:bCs/>
                <w:color w:val="FF0000"/>
                <w:sz w:val="24"/>
                <w:szCs w:val="24"/>
              </w:rPr>
            </w:pPr>
          </w:p>
        </w:tc>
        <w:tc>
          <w:tcPr>
            <w:tcW w:w="222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br/>
              <w:t>a) [……]</w:t>
            </w:r>
            <w:r w:rsidRPr="001D0181">
              <w:rPr>
                <w:rFonts w:ascii="Times New Roman" w:eastAsia="Calibri" w:hAnsi="Times New Roman" w:cs="Times New Roman"/>
                <w:sz w:val="24"/>
                <w:szCs w:val="24"/>
              </w:rPr>
              <w:br/>
              <w:t>б) [……]</w:t>
            </w:r>
            <w:r w:rsidRPr="001D0181">
              <w:rPr>
                <w:rFonts w:ascii="Times New Roman" w:eastAsia="Calibri" w:hAnsi="Times New Roman" w:cs="Times New Roman"/>
                <w:sz w:val="24"/>
                <w:szCs w:val="24"/>
              </w:rPr>
              <w:br/>
              <w:t>в1) [] Да [] Не</w:t>
            </w:r>
          </w:p>
          <w:p w:rsidR="00D86005" w:rsidRPr="001D0181" w:rsidRDefault="00D86005" w:rsidP="00DB6FC1">
            <w:pPr>
              <w:numPr>
                <w:ilvl w:val="0"/>
                <w:numId w:val="18"/>
              </w:num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ind w:left="850" w:hanging="850"/>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 Да [] Не</w:t>
            </w:r>
          </w:p>
          <w:p w:rsidR="00D86005" w:rsidRPr="001D0181" w:rsidRDefault="00D86005" w:rsidP="00DB6FC1">
            <w:pPr>
              <w:numPr>
                <w:ilvl w:val="0"/>
                <w:numId w:val="18"/>
              </w:num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ind w:left="850" w:hanging="850"/>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w:t>
            </w:r>
            <w:r w:rsidRPr="001D0181">
              <w:rPr>
                <w:rFonts w:ascii="Times New Roman" w:eastAsia="Calibri" w:hAnsi="Times New Roman" w:cs="Times New Roman"/>
                <w:sz w:val="24"/>
                <w:szCs w:val="24"/>
              </w:rPr>
              <w:br/>
            </w:r>
          </w:p>
          <w:p w:rsidR="00D86005" w:rsidRPr="001D0181" w:rsidRDefault="00D86005" w:rsidP="00DB6FC1">
            <w:pPr>
              <w:numPr>
                <w:ilvl w:val="0"/>
                <w:numId w:val="18"/>
              </w:num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ind w:left="850" w:hanging="850"/>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w:t>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в2) [ …]</w:t>
            </w:r>
            <w:r w:rsidRPr="001D0181">
              <w:rPr>
                <w:rFonts w:ascii="Times New Roman" w:eastAsia="Calibri" w:hAnsi="Times New Roman" w:cs="Times New Roman"/>
                <w:sz w:val="24"/>
                <w:szCs w:val="24"/>
              </w:rPr>
              <w:br/>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г) [] Да [] Не</w:t>
            </w:r>
            <w:r w:rsidRPr="001D0181">
              <w:rPr>
                <w:rFonts w:ascii="Times New Roman" w:eastAsia="Calibri" w:hAnsi="Times New Roman" w:cs="Times New Roman"/>
                <w:sz w:val="24"/>
                <w:szCs w:val="24"/>
              </w:rPr>
              <w:br/>
            </w:r>
            <w:r w:rsidRPr="001D0181">
              <w:rPr>
                <w:rFonts w:ascii="Times New Roman" w:eastAsia="Calibri" w:hAnsi="Times New Roman" w:cs="Times New Roman"/>
                <w:b/>
                <w:bCs/>
                <w:sz w:val="24"/>
                <w:szCs w:val="24"/>
              </w:rPr>
              <w:t>Ако „да“</w:t>
            </w:r>
            <w:r w:rsidRPr="001D0181">
              <w:rPr>
                <w:rFonts w:ascii="Times New Roman" w:eastAsia="Calibri" w:hAnsi="Times New Roman" w:cs="Times New Roman"/>
                <w:sz w:val="24"/>
                <w:szCs w:val="24"/>
              </w:rPr>
              <w:t>, моля, опишете подробно: [……]</w:t>
            </w:r>
          </w:p>
        </w:tc>
        <w:tc>
          <w:tcPr>
            <w:tcW w:w="258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br/>
              <w:t>a) [……]б) [……]</w:t>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t>в1) [] Да [] Не</w:t>
            </w:r>
          </w:p>
          <w:p w:rsidR="00D86005" w:rsidRPr="001D0181" w:rsidRDefault="00D86005" w:rsidP="00DB6FC1">
            <w:pPr>
              <w:numPr>
                <w:ilvl w:val="0"/>
                <w:numId w:val="18"/>
              </w:num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ind w:left="850" w:hanging="850"/>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 Да [] Не</w:t>
            </w:r>
          </w:p>
          <w:p w:rsidR="00D86005" w:rsidRPr="001D0181" w:rsidRDefault="00D86005" w:rsidP="00DB6FC1">
            <w:pPr>
              <w:numPr>
                <w:ilvl w:val="0"/>
                <w:numId w:val="18"/>
              </w:num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ind w:left="850" w:hanging="850"/>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w:t>
            </w:r>
            <w:r w:rsidRPr="001D0181">
              <w:rPr>
                <w:rFonts w:ascii="Times New Roman" w:eastAsia="Calibri" w:hAnsi="Times New Roman" w:cs="Times New Roman"/>
                <w:sz w:val="24"/>
                <w:szCs w:val="24"/>
              </w:rPr>
              <w:br/>
            </w:r>
          </w:p>
          <w:p w:rsidR="00D86005" w:rsidRPr="001D0181" w:rsidRDefault="00D86005" w:rsidP="00DB6FC1">
            <w:pPr>
              <w:numPr>
                <w:ilvl w:val="0"/>
                <w:numId w:val="18"/>
              </w:num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ind w:left="850" w:hanging="850"/>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w:t>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в2) [ …]</w:t>
            </w:r>
            <w:r w:rsidRPr="001D0181">
              <w:rPr>
                <w:rFonts w:ascii="Times New Roman" w:eastAsia="Calibri" w:hAnsi="Times New Roman" w:cs="Times New Roman"/>
                <w:sz w:val="24"/>
                <w:szCs w:val="24"/>
              </w:rPr>
              <w:br/>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г) [] Да [] Не</w:t>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Calibri" w:hAnsi="Times New Roman" w:cs="Times New Roman"/>
                <w:sz w:val="24"/>
                <w:szCs w:val="24"/>
              </w:rPr>
            </w:pPr>
            <w:r w:rsidRPr="001D0181">
              <w:rPr>
                <w:rFonts w:ascii="Times New Roman" w:eastAsia="Calibri" w:hAnsi="Times New Roman" w:cs="Times New Roman"/>
                <w:b/>
                <w:bCs/>
                <w:sz w:val="24"/>
                <w:szCs w:val="24"/>
              </w:rPr>
              <w:t>Ако „да“</w:t>
            </w:r>
            <w:r w:rsidRPr="001D0181">
              <w:rPr>
                <w:rFonts w:ascii="Times New Roman" w:eastAsia="Calibri" w:hAnsi="Times New Roman" w:cs="Times New Roman"/>
                <w:sz w:val="24"/>
                <w:szCs w:val="24"/>
              </w:rPr>
              <w:t>, моля, опишете подробно: [……]</w:t>
            </w:r>
          </w:p>
        </w:tc>
      </w:tr>
      <w:tr w:rsidR="00D86005" w:rsidRPr="001D0181" w:rsidTr="001D5413">
        <w:tc>
          <w:tcPr>
            <w:tcW w:w="4480"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i/>
                <w:iCs/>
                <w:sz w:val="24"/>
                <w:szCs w:val="24"/>
              </w:rPr>
            </w:pPr>
            <w:r w:rsidRPr="001D0181">
              <w:rPr>
                <w:rFonts w:ascii="Times New Roman" w:eastAsia="Calibri" w:hAnsi="Times New Roman" w:cs="Times New Roman"/>
                <w:i/>
                <w:iCs/>
                <w:sz w:val="24"/>
                <w:szCs w:val="24"/>
              </w:rPr>
              <w:lastRenderedPageBreak/>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i/>
                <w:iCs/>
                <w:sz w:val="24"/>
                <w:szCs w:val="24"/>
              </w:rPr>
            </w:pPr>
            <w:r w:rsidRPr="001D0181">
              <w:rPr>
                <w:rFonts w:ascii="Times New Roman" w:eastAsia="Calibri" w:hAnsi="Times New Roman" w:cs="Times New Roman"/>
                <w:i/>
                <w:iCs/>
                <w:sz w:val="24"/>
                <w:szCs w:val="24"/>
              </w:rPr>
              <w:t>(уеб адрес, орган или служба, издаващи документа, точно позоваване на документа):</w:t>
            </w:r>
            <w:r w:rsidRPr="001D0181">
              <w:rPr>
                <w:rFonts w:ascii="Times New Roman" w:eastAsia="Calibri" w:hAnsi="Times New Roman" w:cs="Times New Roman"/>
                <w:i/>
                <w:iCs/>
                <w:position w:val="5"/>
                <w:sz w:val="24"/>
                <w:szCs w:val="24"/>
              </w:rPr>
              <w:t xml:space="preserve"> </w:t>
            </w:r>
            <w:r w:rsidRPr="001D0181">
              <w:rPr>
                <w:rFonts w:ascii="Times New Roman" w:eastAsia="Calibri" w:hAnsi="Times New Roman" w:cs="Times New Roman"/>
                <w:sz w:val="24"/>
                <w:szCs w:val="24"/>
              </w:rPr>
              <w:br/>
            </w:r>
            <w:r w:rsidRPr="001D0181">
              <w:rPr>
                <w:rFonts w:ascii="Times New Roman" w:eastAsia="Calibri" w:hAnsi="Times New Roman" w:cs="Times New Roman"/>
                <w:i/>
                <w:iCs/>
                <w:sz w:val="24"/>
                <w:szCs w:val="24"/>
              </w:rPr>
              <w:t>[……][……][……][……]</w:t>
            </w:r>
          </w:p>
        </w:tc>
      </w:tr>
    </w:tbl>
    <w:p w:rsidR="00D86005" w:rsidRPr="001D0181"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sz w:val="24"/>
          <w:szCs w:val="24"/>
        </w:rPr>
      </w:pPr>
      <w:r w:rsidRPr="001D0181">
        <w:rPr>
          <w:rFonts w:ascii="Times New Roman" w:eastAsia="Calibri" w:hAnsi="Times New Roman" w:cs="Times New Roman"/>
          <w:b/>
          <w:bCs/>
          <w:sz w:val="24"/>
          <w:szCs w:val="24"/>
        </w:rPr>
        <w:t>В: Основания, свързани с несъстоятелност, конфликти на интереси или професионално нарушение</w:t>
      </w:r>
    </w:p>
    <w:p w:rsidR="00D86005" w:rsidRPr="001D0181" w:rsidRDefault="00D86005" w:rsidP="00D86005">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shd w:val="clear" w:color="auto" w:fill="BFBFBF"/>
        </w:rPr>
      </w:pPr>
      <w:r w:rsidRPr="001D0181">
        <w:rPr>
          <w:rFonts w:ascii="Times New Roman" w:eastAsia="Calibri" w:hAnsi="Times New Roman" w:cs="Times New Roman"/>
          <w:b/>
          <w:bCs/>
          <w:i/>
          <w:iCs/>
          <w:sz w:val="24"/>
          <w:szCs w:val="24"/>
          <w:shd w:val="clear" w:color="auto" w:fill="BFBFBF"/>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Ind w:w="108" w:type="dxa"/>
        <w:tblLayout w:type="fixed"/>
        <w:tblLook w:val="0000" w:firstRow="0" w:lastRow="0" w:firstColumn="0" w:lastColumn="0" w:noHBand="0" w:noVBand="0"/>
      </w:tblPr>
      <w:tblGrid>
        <w:gridCol w:w="4644"/>
        <w:gridCol w:w="4645"/>
      </w:tblGrid>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D0181">
              <w:rPr>
                <w:rFonts w:ascii="Times New Roman" w:eastAsia="Calibri" w:hAnsi="Times New Roman" w:cs="Times New Roman"/>
                <w:b/>
                <w:bCs/>
                <w:i/>
                <w:iCs/>
                <w:sz w:val="24"/>
                <w:szCs w:val="24"/>
              </w:rPr>
              <w:t>Информация относно евентуална несъстоятелност, конфликт на интереси или професионално нарушение</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D0181">
              <w:rPr>
                <w:rFonts w:ascii="Times New Roman" w:eastAsia="Calibri" w:hAnsi="Times New Roman" w:cs="Times New Roman"/>
                <w:b/>
                <w:bCs/>
                <w:i/>
                <w:iCs/>
                <w:sz w:val="24"/>
                <w:szCs w:val="24"/>
              </w:rPr>
              <w:t>Отговор:</w:t>
            </w:r>
          </w:p>
        </w:tc>
      </w:tr>
      <w:tr w:rsidR="00D86005" w:rsidRPr="001D0181" w:rsidTr="001D5413">
        <w:trPr>
          <w:cantSplit/>
          <w:trHeight w:val="406"/>
        </w:trPr>
        <w:tc>
          <w:tcPr>
            <w:tcW w:w="4644" w:type="dxa"/>
            <w:vMerge w:val="restart"/>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lastRenderedPageBreak/>
              <w:t xml:space="preserve">Икономическият оператор нарушил ли е, </w:t>
            </w:r>
            <w:r w:rsidRPr="001D0181">
              <w:rPr>
                <w:rFonts w:ascii="Times New Roman" w:eastAsia="Calibri" w:hAnsi="Times New Roman" w:cs="Times New Roman"/>
                <w:b/>
                <w:bCs/>
                <w:sz w:val="24"/>
                <w:szCs w:val="24"/>
              </w:rPr>
              <w:t>доколкото му е известно</w:t>
            </w:r>
            <w:r w:rsidRPr="001D0181">
              <w:rPr>
                <w:rFonts w:ascii="Times New Roman" w:eastAsia="Calibri" w:hAnsi="Times New Roman" w:cs="Times New Roman"/>
                <w:sz w:val="24"/>
                <w:szCs w:val="24"/>
              </w:rPr>
              <w:t xml:space="preserve">, </w:t>
            </w:r>
            <w:r w:rsidRPr="001D0181">
              <w:rPr>
                <w:rFonts w:ascii="Times New Roman" w:eastAsia="Calibri" w:hAnsi="Times New Roman" w:cs="Times New Roman"/>
                <w:b/>
                <w:bCs/>
                <w:sz w:val="24"/>
                <w:szCs w:val="24"/>
              </w:rPr>
              <w:t>задълженията</w:t>
            </w:r>
            <w:r w:rsidRPr="001D0181">
              <w:rPr>
                <w:rFonts w:ascii="Times New Roman" w:eastAsia="Calibri" w:hAnsi="Times New Roman" w:cs="Times New Roman"/>
                <w:sz w:val="24"/>
                <w:szCs w:val="24"/>
              </w:rPr>
              <w:t xml:space="preserve"> си в областта на </w:t>
            </w:r>
            <w:r w:rsidRPr="001D0181">
              <w:rPr>
                <w:rFonts w:ascii="Times New Roman" w:eastAsia="Calibri" w:hAnsi="Times New Roman" w:cs="Times New Roman"/>
                <w:b/>
                <w:bCs/>
                <w:sz w:val="24"/>
                <w:szCs w:val="24"/>
              </w:rPr>
              <w:t>екологичното, социалното или трудовото право</w:t>
            </w:r>
            <w:r w:rsidRPr="001D0181">
              <w:rPr>
                <w:rFonts w:ascii="Times New Roman" w:eastAsia="Calibri" w:hAnsi="Times New Roman" w:cs="Times New Roman"/>
                <w:sz w:val="24"/>
                <w:szCs w:val="24"/>
              </w:rPr>
              <w:t>?</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 Да [] Не</w:t>
            </w:r>
          </w:p>
        </w:tc>
      </w:tr>
      <w:tr w:rsidR="00D86005" w:rsidRPr="00B63195" w:rsidTr="001D5413">
        <w:trPr>
          <w:cantSplit/>
          <w:trHeight w:val="405"/>
        </w:trPr>
        <w:tc>
          <w:tcPr>
            <w:tcW w:w="4644" w:type="dxa"/>
            <w:vMerge/>
            <w:tcBorders>
              <w:top w:val="nil"/>
              <w:left w:val="single" w:sz="4" w:space="0" w:color="auto"/>
              <w:bottom w:val="single" w:sz="4" w:space="0" w:color="auto"/>
              <w:right w:val="single" w:sz="4" w:space="0" w:color="auto"/>
            </w:tcBorders>
          </w:tcPr>
          <w:p w:rsidR="00D86005" w:rsidRPr="00B63195" w:rsidRDefault="00D86005" w:rsidP="001D5413">
            <w:pPr>
              <w:widowControl w:val="0"/>
              <w:autoSpaceDE w:val="0"/>
              <w:autoSpaceDN w:val="0"/>
              <w:adjustRightInd w:val="0"/>
              <w:spacing w:after="0" w:line="240" w:lineRule="auto"/>
              <w:rPr>
                <w:rFonts w:ascii="Times New Roman" w:eastAsia="Calibri" w:hAnsi="Times New Roman" w:cs="Times New Roman"/>
                <w:color w:val="FF0000"/>
                <w:sz w:val="24"/>
                <w:szCs w:val="24"/>
              </w:rPr>
            </w:pP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b/>
                <w:bCs/>
                <w:sz w:val="24"/>
                <w:szCs w:val="24"/>
              </w:rPr>
              <w:t>Ако „да“</w:t>
            </w:r>
            <w:r w:rsidRPr="001D0181">
              <w:rPr>
                <w:rFonts w:ascii="Times New Roman" w:eastAsia="Calibri" w:hAnsi="Times New Roman" w:cs="Times New Roman"/>
                <w:sz w:val="24"/>
                <w:szCs w:val="24"/>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1D0181">
              <w:rPr>
                <w:rFonts w:ascii="Times New Roman" w:eastAsia="Calibri" w:hAnsi="Times New Roman" w:cs="Times New Roman"/>
                <w:sz w:val="24"/>
                <w:szCs w:val="24"/>
              </w:rPr>
              <w:br/>
              <w:t>[] Да [] Не</w:t>
            </w:r>
          </w:p>
          <w:p w:rsidR="00D86005" w:rsidRPr="00B63195"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color w:val="FF0000"/>
                <w:sz w:val="24"/>
                <w:szCs w:val="24"/>
              </w:rPr>
            </w:pPr>
            <w:r w:rsidRPr="001D0181">
              <w:rPr>
                <w:rFonts w:ascii="Times New Roman" w:eastAsia="Calibri" w:hAnsi="Times New Roman" w:cs="Times New Roman"/>
                <w:b/>
                <w:bCs/>
                <w:sz w:val="24"/>
                <w:szCs w:val="24"/>
              </w:rPr>
              <w:t>Ако да“</w:t>
            </w:r>
            <w:r w:rsidRPr="001D0181">
              <w:rPr>
                <w:rFonts w:ascii="Times New Roman" w:eastAsia="Calibri" w:hAnsi="Times New Roman" w:cs="Times New Roman"/>
                <w:sz w:val="24"/>
                <w:szCs w:val="24"/>
              </w:rPr>
              <w:t>, моля опишете предприетите мерки: [……]</w:t>
            </w:r>
          </w:p>
        </w:tc>
      </w:tr>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Икономическият оператор в една от следните ситуации ли е:</w:t>
            </w:r>
            <w:r w:rsidRPr="001D0181">
              <w:rPr>
                <w:rFonts w:ascii="Times New Roman" w:eastAsia="Calibri" w:hAnsi="Times New Roman" w:cs="Times New Roman"/>
                <w:sz w:val="24"/>
                <w:szCs w:val="24"/>
              </w:rPr>
              <w:br/>
              <w:t xml:space="preserve">а) </w:t>
            </w:r>
            <w:r w:rsidRPr="001D0181">
              <w:rPr>
                <w:rFonts w:ascii="Times New Roman" w:eastAsia="Calibri" w:hAnsi="Times New Roman" w:cs="Times New Roman"/>
                <w:b/>
                <w:bCs/>
                <w:sz w:val="24"/>
                <w:szCs w:val="24"/>
              </w:rPr>
              <w:t>обявен в несъстоятелност</w:t>
            </w:r>
            <w:r w:rsidRPr="001D0181">
              <w:rPr>
                <w:rFonts w:ascii="Times New Roman" w:eastAsia="Calibri" w:hAnsi="Times New Roman" w:cs="Times New Roman"/>
                <w:sz w:val="24"/>
                <w:szCs w:val="24"/>
              </w:rPr>
              <w:t xml:space="preserve">, или </w:t>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 xml:space="preserve">б) </w:t>
            </w:r>
            <w:r w:rsidRPr="001D0181">
              <w:rPr>
                <w:rFonts w:ascii="Times New Roman" w:eastAsia="Calibri" w:hAnsi="Times New Roman" w:cs="Times New Roman"/>
                <w:b/>
                <w:bCs/>
                <w:sz w:val="24"/>
                <w:szCs w:val="24"/>
              </w:rPr>
              <w:t>предмет на производство по несъстоятелност</w:t>
            </w:r>
            <w:r w:rsidRPr="001D0181">
              <w:rPr>
                <w:rFonts w:ascii="Times New Roman" w:eastAsia="Calibri" w:hAnsi="Times New Roman" w:cs="Times New Roman"/>
                <w:sz w:val="24"/>
                <w:szCs w:val="24"/>
              </w:rPr>
              <w:t xml:space="preserve"> или ликвидация, или</w:t>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 xml:space="preserve">в) </w:t>
            </w:r>
            <w:r w:rsidRPr="001D0181">
              <w:rPr>
                <w:rFonts w:ascii="Times New Roman" w:eastAsia="Calibri" w:hAnsi="Times New Roman" w:cs="Times New Roman"/>
                <w:b/>
                <w:bCs/>
                <w:sz w:val="24"/>
                <w:szCs w:val="24"/>
              </w:rPr>
              <w:t>споразумение с кредиторите</w:t>
            </w:r>
            <w:r w:rsidRPr="001D0181">
              <w:rPr>
                <w:rFonts w:ascii="Times New Roman" w:eastAsia="Calibri" w:hAnsi="Times New Roman" w:cs="Times New Roman"/>
                <w:sz w:val="24"/>
                <w:szCs w:val="24"/>
              </w:rPr>
              <w:t>, или</w:t>
            </w:r>
            <w:r w:rsidRPr="001D0181">
              <w:rPr>
                <w:rFonts w:ascii="Times New Roman" w:eastAsia="Calibri" w:hAnsi="Times New Roman" w:cs="Times New Roman"/>
                <w:sz w:val="24"/>
                <w:szCs w:val="24"/>
              </w:rPr>
              <w:br/>
              <w:t>г) всякаква аналогична ситуация, възникваща от сходна процедура съгласно националните законови и подзаконови актове, или</w:t>
            </w:r>
            <w:r w:rsidRPr="001D0181">
              <w:rPr>
                <w:rFonts w:ascii="Times New Roman" w:eastAsia="Calibri" w:hAnsi="Times New Roman" w:cs="Times New Roman"/>
                <w:sz w:val="24"/>
                <w:szCs w:val="24"/>
              </w:rPr>
              <w:br/>
              <w:t>д) неговите активи се администрират от ликвидатор или от съда, или</w:t>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b/>
                <w:bCs/>
                <w:sz w:val="24"/>
                <w:szCs w:val="24"/>
              </w:rPr>
            </w:pPr>
            <w:r w:rsidRPr="001D0181">
              <w:rPr>
                <w:rFonts w:ascii="Times New Roman" w:eastAsia="Calibri" w:hAnsi="Times New Roman" w:cs="Times New Roman"/>
                <w:sz w:val="24"/>
                <w:szCs w:val="24"/>
              </w:rPr>
              <w:t>е) стопанската му дейност е прекратена?</w:t>
            </w:r>
            <w:r w:rsidRPr="001D0181">
              <w:rPr>
                <w:rFonts w:ascii="Times New Roman" w:eastAsia="Calibri" w:hAnsi="Times New Roman" w:cs="Times New Roman"/>
                <w:sz w:val="24"/>
                <w:szCs w:val="24"/>
              </w:rPr>
              <w:br/>
            </w:r>
            <w:r w:rsidRPr="001D0181">
              <w:rPr>
                <w:rFonts w:ascii="Times New Roman" w:eastAsia="Calibri" w:hAnsi="Times New Roman" w:cs="Times New Roman"/>
                <w:b/>
                <w:bCs/>
                <w:sz w:val="24"/>
                <w:szCs w:val="24"/>
              </w:rPr>
              <w:t>Ако „да“:</w:t>
            </w:r>
          </w:p>
          <w:p w:rsidR="00D86005" w:rsidRPr="001D0181" w:rsidRDefault="00D86005" w:rsidP="00DB6FC1">
            <w:pPr>
              <w:numPr>
                <w:ilvl w:val="0"/>
                <w:numId w:val="18"/>
              </w:num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ind w:left="850" w:hanging="850"/>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Моля представете подробности:</w:t>
            </w:r>
          </w:p>
          <w:p w:rsidR="00D86005" w:rsidRPr="001D0181" w:rsidRDefault="00D86005" w:rsidP="00DB6FC1">
            <w:pPr>
              <w:numPr>
                <w:ilvl w:val="0"/>
                <w:numId w:val="18"/>
              </w:num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ind w:left="850" w:hanging="850"/>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i/>
                <w:iCs/>
                <w:sz w:val="24"/>
                <w:szCs w:val="24"/>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 Да [] Не</w:t>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p>
          <w:p w:rsidR="00D86005" w:rsidRPr="001D0181" w:rsidRDefault="00D86005" w:rsidP="00DB6FC1">
            <w:pPr>
              <w:numPr>
                <w:ilvl w:val="0"/>
                <w:numId w:val="18"/>
              </w:num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ind w:left="850" w:hanging="850"/>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w:t>
            </w:r>
          </w:p>
          <w:p w:rsidR="00D86005" w:rsidRPr="001D0181" w:rsidRDefault="00D86005" w:rsidP="00DB6FC1">
            <w:pPr>
              <w:numPr>
                <w:ilvl w:val="0"/>
                <w:numId w:val="18"/>
              </w:num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ind w:left="850" w:hanging="850"/>
              <w:jc w:val="both"/>
              <w:rPr>
                <w:rFonts w:ascii="Times New Roman" w:eastAsia="Calibri" w:hAnsi="Times New Roman" w:cs="Times New Roman"/>
                <w:sz w:val="24"/>
                <w:szCs w:val="24"/>
              </w:rPr>
            </w:pPr>
            <w:r w:rsidRPr="001D0181">
              <w:rPr>
                <w:rFonts w:ascii="Times New Roman" w:eastAsia="Calibri" w:hAnsi="Times New Roman" w:cs="Times New Roman"/>
                <w:sz w:val="24"/>
                <w:szCs w:val="24"/>
              </w:rPr>
              <w:t>[……]</w:t>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i/>
                <w:iCs/>
                <w:sz w:val="24"/>
                <w:szCs w:val="24"/>
              </w:rPr>
            </w:pP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i/>
                <w:iCs/>
                <w:sz w:val="24"/>
                <w:szCs w:val="24"/>
              </w:rPr>
            </w:pP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i/>
                <w:iCs/>
                <w:sz w:val="24"/>
                <w:szCs w:val="24"/>
              </w:rPr>
            </w:pP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i/>
                <w:iCs/>
                <w:sz w:val="24"/>
                <w:szCs w:val="24"/>
              </w:rPr>
            </w:pPr>
            <w:r w:rsidRPr="001D0181">
              <w:rPr>
                <w:rFonts w:ascii="Times New Roman" w:eastAsia="Calibri" w:hAnsi="Times New Roman" w:cs="Times New Roman"/>
                <w:i/>
                <w:iCs/>
                <w:sz w:val="24"/>
                <w:szCs w:val="24"/>
              </w:rPr>
              <w:t>(уеб адрес, орган или служба, издаващи документа, точно позоваване на документа): [……][……][……][……]</w:t>
            </w:r>
          </w:p>
        </w:tc>
      </w:tr>
      <w:tr w:rsidR="00D86005" w:rsidRPr="001D0181" w:rsidTr="001D5413">
        <w:trPr>
          <w:cantSplit/>
          <w:trHeight w:val="303"/>
        </w:trPr>
        <w:tc>
          <w:tcPr>
            <w:tcW w:w="4644" w:type="dxa"/>
            <w:vMerge w:val="restart"/>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 xml:space="preserve">Икономическият оператор извършил ли е </w:t>
            </w:r>
            <w:r w:rsidRPr="001D0181">
              <w:rPr>
                <w:rFonts w:ascii="Times New Roman" w:eastAsia="Calibri" w:hAnsi="Times New Roman" w:cs="Times New Roman"/>
                <w:b/>
                <w:bCs/>
                <w:sz w:val="24"/>
                <w:szCs w:val="24"/>
              </w:rPr>
              <w:t>тежко професионално нарушение</w:t>
            </w:r>
            <w:r w:rsidRPr="001D0181">
              <w:rPr>
                <w:rFonts w:ascii="Times New Roman" w:eastAsia="Calibri" w:hAnsi="Times New Roman" w:cs="Times New Roman"/>
                <w:sz w:val="24"/>
                <w:szCs w:val="24"/>
              </w:rPr>
              <w:t xml:space="preserve">? </w:t>
            </w:r>
            <w:r w:rsidRPr="001D0181">
              <w:rPr>
                <w:rFonts w:ascii="Times New Roman" w:eastAsia="Calibri" w:hAnsi="Times New Roman" w:cs="Times New Roman"/>
                <w:sz w:val="24"/>
                <w:szCs w:val="24"/>
              </w:rPr>
              <w:br/>
            </w:r>
            <w:r w:rsidRPr="001D0181">
              <w:rPr>
                <w:rFonts w:ascii="Times New Roman" w:eastAsia="Calibri" w:hAnsi="Times New Roman" w:cs="Times New Roman"/>
                <w:b/>
                <w:bCs/>
                <w:sz w:val="24"/>
                <w:szCs w:val="24"/>
              </w:rPr>
              <w:t>Ако „да“</w:t>
            </w:r>
            <w:r w:rsidRPr="001D0181">
              <w:rPr>
                <w:rFonts w:ascii="Times New Roman" w:eastAsia="Calibri" w:hAnsi="Times New Roman" w:cs="Times New Roman"/>
                <w:sz w:val="24"/>
                <w:szCs w:val="24"/>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 Да [] Не,</w:t>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t xml:space="preserve"> [……]</w:t>
            </w:r>
          </w:p>
        </w:tc>
      </w:tr>
      <w:tr w:rsidR="00D86005" w:rsidRPr="001D0181" w:rsidTr="001D5413">
        <w:trPr>
          <w:cantSplit/>
          <w:trHeight w:val="303"/>
        </w:trPr>
        <w:tc>
          <w:tcPr>
            <w:tcW w:w="4644" w:type="dxa"/>
            <w:vMerge/>
            <w:tcBorders>
              <w:top w:val="nil"/>
              <w:left w:val="single" w:sz="4" w:space="0" w:color="auto"/>
              <w:bottom w:val="single" w:sz="4" w:space="0" w:color="auto"/>
              <w:right w:val="single" w:sz="4" w:space="0" w:color="auto"/>
            </w:tcBorders>
          </w:tcPr>
          <w:p w:rsidR="00D86005" w:rsidRPr="001D0181" w:rsidRDefault="00D86005" w:rsidP="001D5413">
            <w:pPr>
              <w:widowControl w:val="0"/>
              <w:autoSpaceDE w:val="0"/>
              <w:autoSpaceDN w:val="0"/>
              <w:adjustRightInd w:val="0"/>
              <w:spacing w:after="0" w:line="240" w:lineRule="auto"/>
              <w:rPr>
                <w:rFonts w:ascii="Times New Roman" w:eastAsia="Calibri" w:hAnsi="Times New Roman" w:cs="Times New Roman"/>
                <w:sz w:val="24"/>
                <w:szCs w:val="24"/>
              </w:rPr>
            </w:pP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b/>
                <w:bCs/>
                <w:sz w:val="24"/>
                <w:szCs w:val="24"/>
              </w:rPr>
              <w:t>Ако „да“</w:t>
            </w:r>
            <w:r w:rsidRPr="001D0181">
              <w:rPr>
                <w:rFonts w:ascii="Times New Roman" w:eastAsia="Calibri" w:hAnsi="Times New Roman" w:cs="Times New Roman"/>
                <w:sz w:val="24"/>
                <w:szCs w:val="24"/>
              </w:rPr>
              <w:t>, икономическият оператор предприел ли е мерки за реабилитиране по своя инициатива? [] Да [] Не</w:t>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b/>
                <w:bCs/>
                <w:sz w:val="24"/>
                <w:szCs w:val="24"/>
              </w:rPr>
              <w:t>Ако „да“</w:t>
            </w:r>
            <w:r w:rsidRPr="001D0181">
              <w:rPr>
                <w:rFonts w:ascii="Times New Roman" w:eastAsia="Calibri" w:hAnsi="Times New Roman" w:cs="Times New Roman"/>
                <w:sz w:val="24"/>
                <w:szCs w:val="24"/>
              </w:rPr>
              <w:t>, моля опишете предприетите мерки: [……]</w:t>
            </w:r>
          </w:p>
        </w:tc>
      </w:tr>
      <w:tr w:rsidR="00D86005" w:rsidRPr="001D0181" w:rsidTr="001D5413">
        <w:trPr>
          <w:cantSplit/>
          <w:trHeight w:val="515"/>
        </w:trPr>
        <w:tc>
          <w:tcPr>
            <w:tcW w:w="4644" w:type="dxa"/>
            <w:vMerge w:val="restart"/>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lastRenderedPageBreak/>
              <w:t xml:space="preserve">Икономическият оператор сключил ли е </w:t>
            </w:r>
            <w:r w:rsidRPr="001D0181">
              <w:rPr>
                <w:rFonts w:ascii="Times New Roman" w:eastAsia="Calibri" w:hAnsi="Times New Roman" w:cs="Times New Roman"/>
                <w:b/>
                <w:bCs/>
                <w:sz w:val="24"/>
                <w:szCs w:val="24"/>
              </w:rPr>
              <w:t>споразумения</w:t>
            </w:r>
            <w:r w:rsidRPr="001D0181">
              <w:rPr>
                <w:rFonts w:ascii="Times New Roman" w:eastAsia="Calibri" w:hAnsi="Times New Roman" w:cs="Times New Roman"/>
                <w:sz w:val="24"/>
                <w:szCs w:val="24"/>
              </w:rPr>
              <w:t xml:space="preserve"> с други икономически оператори, насочени към </w:t>
            </w:r>
            <w:r w:rsidRPr="001D0181">
              <w:rPr>
                <w:rFonts w:ascii="Times New Roman" w:eastAsia="Calibri" w:hAnsi="Times New Roman" w:cs="Times New Roman"/>
                <w:b/>
                <w:bCs/>
                <w:sz w:val="24"/>
                <w:szCs w:val="24"/>
              </w:rPr>
              <w:t>нарушаване на конкуренцията</w:t>
            </w:r>
            <w:r w:rsidRPr="001D0181">
              <w:rPr>
                <w:rFonts w:ascii="Times New Roman" w:eastAsia="Calibri" w:hAnsi="Times New Roman" w:cs="Times New Roman"/>
                <w:sz w:val="24"/>
                <w:szCs w:val="24"/>
              </w:rPr>
              <w:t>?</w:t>
            </w:r>
            <w:r w:rsidRPr="001D0181">
              <w:rPr>
                <w:rFonts w:ascii="Times New Roman" w:eastAsia="Calibri" w:hAnsi="Times New Roman" w:cs="Times New Roman"/>
                <w:sz w:val="24"/>
                <w:szCs w:val="24"/>
              </w:rPr>
              <w:br/>
            </w:r>
            <w:r w:rsidRPr="001D0181">
              <w:rPr>
                <w:rFonts w:ascii="Times New Roman" w:eastAsia="Calibri" w:hAnsi="Times New Roman" w:cs="Times New Roman"/>
                <w:b/>
                <w:bCs/>
                <w:sz w:val="24"/>
                <w:szCs w:val="24"/>
              </w:rPr>
              <w:t>Ако „да“</w:t>
            </w:r>
            <w:r w:rsidRPr="001D0181">
              <w:rPr>
                <w:rFonts w:ascii="Times New Roman" w:eastAsia="Calibri" w:hAnsi="Times New Roman" w:cs="Times New Roman"/>
                <w:sz w:val="24"/>
                <w:szCs w:val="24"/>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 Да [] Не</w:t>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t>[…]</w:t>
            </w:r>
          </w:p>
        </w:tc>
      </w:tr>
      <w:tr w:rsidR="00D86005" w:rsidRPr="00B63195" w:rsidTr="001D5413">
        <w:trPr>
          <w:cantSplit/>
          <w:trHeight w:val="514"/>
        </w:trPr>
        <w:tc>
          <w:tcPr>
            <w:tcW w:w="4644" w:type="dxa"/>
            <w:vMerge/>
            <w:tcBorders>
              <w:top w:val="nil"/>
              <w:left w:val="single" w:sz="4" w:space="0" w:color="auto"/>
              <w:bottom w:val="single" w:sz="4" w:space="0" w:color="auto"/>
              <w:right w:val="single" w:sz="4" w:space="0" w:color="auto"/>
            </w:tcBorders>
          </w:tcPr>
          <w:p w:rsidR="00D86005" w:rsidRPr="00B63195" w:rsidRDefault="00D86005" w:rsidP="001D5413">
            <w:pPr>
              <w:widowControl w:val="0"/>
              <w:autoSpaceDE w:val="0"/>
              <w:autoSpaceDN w:val="0"/>
              <w:adjustRightInd w:val="0"/>
              <w:spacing w:after="0" w:line="240" w:lineRule="auto"/>
              <w:rPr>
                <w:rFonts w:ascii="Times New Roman" w:eastAsia="Calibri" w:hAnsi="Times New Roman" w:cs="Times New Roman"/>
                <w:color w:val="FF0000"/>
                <w:sz w:val="24"/>
                <w:szCs w:val="24"/>
              </w:rPr>
            </w:pP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b/>
                <w:bCs/>
                <w:sz w:val="24"/>
                <w:szCs w:val="24"/>
              </w:rPr>
              <w:t>Ако „да“</w:t>
            </w:r>
            <w:r w:rsidRPr="001D0181">
              <w:rPr>
                <w:rFonts w:ascii="Times New Roman" w:eastAsia="Calibri" w:hAnsi="Times New Roman" w:cs="Times New Roman"/>
                <w:sz w:val="24"/>
                <w:szCs w:val="24"/>
              </w:rPr>
              <w:t>, икономическият оператор предприел ли е мерки за реабилитиране по своя инициатива? [] Да [] Не</w:t>
            </w:r>
          </w:p>
          <w:p w:rsidR="00D86005" w:rsidRPr="00B63195"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color w:val="FF0000"/>
                <w:sz w:val="24"/>
                <w:szCs w:val="24"/>
              </w:rPr>
            </w:pPr>
            <w:r w:rsidRPr="001D0181">
              <w:rPr>
                <w:rFonts w:ascii="Times New Roman" w:eastAsia="Calibri" w:hAnsi="Times New Roman" w:cs="Times New Roman"/>
                <w:b/>
                <w:bCs/>
                <w:sz w:val="24"/>
                <w:szCs w:val="24"/>
              </w:rPr>
              <w:t>Ако „да“</w:t>
            </w:r>
            <w:r w:rsidRPr="001D0181">
              <w:rPr>
                <w:rFonts w:ascii="Times New Roman" w:eastAsia="Calibri" w:hAnsi="Times New Roman" w:cs="Times New Roman"/>
                <w:sz w:val="24"/>
                <w:szCs w:val="24"/>
              </w:rPr>
              <w:t>, моля опишете предприетите мерки: [……]</w:t>
            </w:r>
          </w:p>
        </w:tc>
      </w:tr>
      <w:tr w:rsidR="00D86005" w:rsidRPr="001D0181" w:rsidTr="001D5413">
        <w:trPr>
          <w:trHeight w:val="1316"/>
        </w:trPr>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 xml:space="preserve">Икономическият оператор има ли информация за </w:t>
            </w:r>
            <w:r w:rsidRPr="001D0181">
              <w:rPr>
                <w:rFonts w:ascii="Times New Roman" w:eastAsia="Calibri" w:hAnsi="Times New Roman" w:cs="Times New Roman"/>
                <w:b/>
                <w:bCs/>
                <w:sz w:val="24"/>
                <w:szCs w:val="24"/>
              </w:rPr>
              <w:t>конфликт на интереси</w:t>
            </w:r>
            <w:r w:rsidRPr="001D0181">
              <w:rPr>
                <w:rFonts w:ascii="Times New Roman" w:eastAsia="Calibri" w:hAnsi="Times New Roman" w:cs="Times New Roman"/>
                <w:sz w:val="24"/>
                <w:szCs w:val="24"/>
              </w:rPr>
              <w:t>, свързан с участието му в процедурата за възлагане на обществена поръчка?</w:t>
            </w:r>
            <w:r w:rsidRPr="001D0181">
              <w:rPr>
                <w:rFonts w:ascii="Times New Roman" w:eastAsia="Calibri" w:hAnsi="Times New Roman" w:cs="Times New Roman"/>
                <w:sz w:val="24"/>
                <w:szCs w:val="24"/>
              </w:rPr>
              <w:br/>
            </w:r>
            <w:r w:rsidRPr="001D0181">
              <w:rPr>
                <w:rFonts w:ascii="Times New Roman" w:eastAsia="Calibri" w:hAnsi="Times New Roman" w:cs="Times New Roman"/>
                <w:b/>
                <w:bCs/>
                <w:sz w:val="24"/>
                <w:szCs w:val="24"/>
              </w:rPr>
              <w:t>Ако „да“</w:t>
            </w:r>
            <w:r w:rsidRPr="001D0181">
              <w:rPr>
                <w:rFonts w:ascii="Times New Roman" w:eastAsia="Calibri" w:hAnsi="Times New Roman" w:cs="Times New Roman"/>
                <w:sz w:val="24"/>
                <w:szCs w:val="24"/>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 Да [] Не</w:t>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t>[…]</w:t>
            </w:r>
          </w:p>
        </w:tc>
      </w:tr>
      <w:tr w:rsidR="00D86005" w:rsidRPr="001D0181" w:rsidTr="001D5413">
        <w:trPr>
          <w:trHeight w:val="1544"/>
        </w:trPr>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b/>
                <w:bCs/>
                <w:sz w:val="24"/>
                <w:szCs w:val="24"/>
              </w:rPr>
              <w:t>Икономическият оператор или свързано</w:t>
            </w:r>
            <w:r w:rsidRPr="001D0181">
              <w:rPr>
                <w:rFonts w:ascii="Times New Roman" w:eastAsia="Calibri" w:hAnsi="Times New Roman" w:cs="Times New Roman"/>
                <w:sz w:val="24"/>
                <w:szCs w:val="24"/>
              </w:rPr>
              <w:t xml:space="preserve"> с него предприятие, предоставял ли е </w:t>
            </w:r>
            <w:r w:rsidRPr="001D0181">
              <w:rPr>
                <w:rFonts w:ascii="Times New Roman" w:eastAsia="Calibri" w:hAnsi="Times New Roman" w:cs="Times New Roman"/>
                <w:b/>
                <w:bCs/>
                <w:sz w:val="24"/>
                <w:szCs w:val="24"/>
              </w:rPr>
              <w:t>консултантски</w:t>
            </w:r>
            <w:r w:rsidRPr="001D0181">
              <w:rPr>
                <w:rFonts w:ascii="Times New Roman" w:eastAsia="Calibri" w:hAnsi="Times New Roman" w:cs="Times New Roman"/>
                <w:sz w:val="24"/>
                <w:szCs w:val="24"/>
              </w:rPr>
              <w:t xml:space="preserve"> услуги на възлагащия орган или на възложителя или </w:t>
            </w:r>
            <w:r w:rsidRPr="001D0181">
              <w:rPr>
                <w:rFonts w:ascii="Times New Roman" w:eastAsia="Calibri" w:hAnsi="Times New Roman" w:cs="Times New Roman"/>
                <w:b/>
                <w:bCs/>
                <w:sz w:val="24"/>
                <w:szCs w:val="24"/>
              </w:rPr>
              <w:t>участвал ли е по друг начин в подготовката</w:t>
            </w:r>
            <w:r w:rsidRPr="001D0181">
              <w:rPr>
                <w:rFonts w:ascii="Times New Roman" w:eastAsia="Calibri" w:hAnsi="Times New Roman" w:cs="Times New Roman"/>
                <w:sz w:val="24"/>
                <w:szCs w:val="24"/>
              </w:rPr>
              <w:t xml:space="preserve"> на процедурата за възлагане на обществена поръчка?</w:t>
            </w:r>
            <w:r w:rsidRPr="001D0181">
              <w:rPr>
                <w:rFonts w:ascii="Times New Roman" w:eastAsia="Calibri" w:hAnsi="Times New Roman" w:cs="Times New Roman"/>
                <w:sz w:val="24"/>
                <w:szCs w:val="24"/>
              </w:rPr>
              <w:br/>
            </w:r>
            <w:r w:rsidRPr="001D0181">
              <w:rPr>
                <w:rFonts w:ascii="Times New Roman" w:eastAsia="Calibri" w:hAnsi="Times New Roman" w:cs="Times New Roman"/>
                <w:b/>
                <w:bCs/>
                <w:sz w:val="24"/>
                <w:szCs w:val="24"/>
              </w:rPr>
              <w:t>Ако „да“</w:t>
            </w:r>
            <w:r w:rsidRPr="001D0181">
              <w:rPr>
                <w:rFonts w:ascii="Times New Roman" w:eastAsia="Calibri" w:hAnsi="Times New Roman" w:cs="Times New Roman"/>
                <w:sz w:val="24"/>
                <w:szCs w:val="24"/>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 Да [] Не</w:t>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t>[…]</w:t>
            </w:r>
          </w:p>
        </w:tc>
      </w:tr>
      <w:tr w:rsidR="00D86005" w:rsidRPr="001D0181" w:rsidTr="001D5413">
        <w:trPr>
          <w:cantSplit/>
          <w:trHeight w:val="932"/>
        </w:trPr>
        <w:tc>
          <w:tcPr>
            <w:tcW w:w="4644" w:type="dxa"/>
            <w:vMerge w:val="restart"/>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1D0181">
              <w:rPr>
                <w:rFonts w:ascii="Times New Roman" w:eastAsia="Calibri" w:hAnsi="Times New Roman" w:cs="Times New Roman"/>
                <w:b/>
                <w:bCs/>
                <w:sz w:val="24"/>
                <w:szCs w:val="24"/>
              </w:rPr>
              <w:t>предсрочно прекратен</w:t>
            </w:r>
            <w:r w:rsidRPr="001D0181">
              <w:rPr>
                <w:rFonts w:ascii="Times New Roman" w:eastAsia="Calibri" w:hAnsi="Times New Roman" w:cs="Times New Roman"/>
                <w:sz w:val="24"/>
                <w:szCs w:val="24"/>
              </w:rPr>
              <w:t xml:space="preserve"> или да са му били налагани обезщетения или други подобни санкции във връзка с такава поръчка в миналото?</w:t>
            </w:r>
            <w:r w:rsidRPr="001D0181">
              <w:rPr>
                <w:rFonts w:ascii="Times New Roman" w:eastAsia="Calibri" w:hAnsi="Times New Roman" w:cs="Times New Roman"/>
                <w:sz w:val="24"/>
                <w:szCs w:val="24"/>
              </w:rPr>
              <w:br/>
            </w:r>
            <w:r w:rsidRPr="001D0181">
              <w:rPr>
                <w:rFonts w:ascii="Times New Roman" w:eastAsia="Calibri" w:hAnsi="Times New Roman" w:cs="Times New Roman"/>
                <w:b/>
                <w:bCs/>
                <w:sz w:val="24"/>
                <w:szCs w:val="24"/>
              </w:rPr>
              <w:t>Ако „да“</w:t>
            </w:r>
            <w:r w:rsidRPr="001D0181">
              <w:rPr>
                <w:rFonts w:ascii="Times New Roman" w:eastAsia="Calibri" w:hAnsi="Times New Roman" w:cs="Times New Roman"/>
                <w:sz w:val="24"/>
                <w:szCs w:val="24"/>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 Да [] Не</w:t>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r>
            <w:r w:rsidRPr="001D0181">
              <w:rPr>
                <w:rFonts w:ascii="Times New Roman" w:eastAsia="Calibri" w:hAnsi="Times New Roman" w:cs="Times New Roman"/>
                <w:sz w:val="24"/>
                <w:szCs w:val="24"/>
              </w:rPr>
              <w:br/>
              <w:t>[…]</w:t>
            </w:r>
          </w:p>
        </w:tc>
      </w:tr>
      <w:tr w:rsidR="00D86005" w:rsidRPr="00B63195" w:rsidTr="001D5413">
        <w:trPr>
          <w:cantSplit/>
          <w:trHeight w:val="931"/>
        </w:trPr>
        <w:tc>
          <w:tcPr>
            <w:tcW w:w="4644" w:type="dxa"/>
            <w:vMerge/>
            <w:tcBorders>
              <w:top w:val="nil"/>
              <w:left w:val="single" w:sz="4" w:space="0" w:color="auto"/>
              <w:bottom w:val="single" w:sz="4" w:space="0" w:color="auto"/>
              <w:right w:val="single" w:sz="4" w:space="0" w:color="auto"/>
            </w:tcBorders>
          </w:tcPr>
          <w:p w:rsidR="00D86005" w:rsidRPr="00B63195" w:rsidRDefault="00D86005" w:rsidP="001D5413">
            <w:pPr>
              <w:widowControl w:val="0"/>
              <w:autoSpaceDE w:val="0"/>
              <w:autoSpaceDN w:val="0"/>
              <w:adjustRightInd w:val="0"/>
              <w:spacing w:after="0" w:line="240" w:lineRule="auto"/>
              <w:rPr>
                <w:rFonts w:ascii="Times New Roman" w:eastAsia="Calibri" w:hAnsi="Times New Roman" w:cs="Times New Roman"/>
                <w:color w:val="FF0000"/>
                <w:sz w:val="24"/>
                <w:szCs w:val="24"/>
              </w:rPr>
            </w:pP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b/>
                <w:bCs/>
                <w:sz w:val="24"/>
                <w:szCs w:val="24"/>
              </w:rPr>
              <w:t>Ако „да“</w:t>
            </w:r>
            <w:r w:rsidRPr="001D0181">
              <w:rPr>
                <w:rFonts w:ascii="Times New Roman" w:eastAsia="Calibri" w:hAnsi="Times New Roman" w:cs="Times New Roman"/>
                <w:sz w:val="24"/>
                <w:szCs w:val="24"/>
              </w:rPr>
              <w:t xml:space="preserve">,  икономическият оператор предприел ли е мерки за реабилитиране по своя инициатива? [] Да [] Не </w:t>
            </w:r>
          </w:p>
          <w:p w:rsidR="00D86005" w:rsidRPr="00B63195"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color w:val="FF0000"/>
                <w:sz w:val="24"/>
                <w:szCs w:val="24"/>
              </w:rPr>
            </w:pPr>
            <w:r w:rsidRPr="001D0181">
              <w:rPr>
                <w:rFonts w:ascii="Times New Roman" w:eastAsia="Calibri" w:hAnsi="Times New Roman" w:cs="Times New Roman"/>
                <w:b/>
                <w:bCs/>
                <w:sz w:val="24"/>
                <w:szCs w:val="24"/>
              </w:rPr>
              <w:t>Ако „да“</w:t>
            </w:r>
            <w:r w:rsidRPr="001D0181">
              <w:rPr>
                <w:rFonts w:ascii="Times New Roman" w:eastAsia="Calibri" w:hAnsi="Times New Roman" w:cs="Times New Roman"/>
                <w:sz w:val="24"/>
                <w:szCs w:val="24"/>
              </w:rPr>
              <w:t>, моля опишете предприетите мерки: [……]</w:t>
            </w:r>
          </w:p>
        </w:tc>
      </w:tr>
      <w:tr w:rsidR="00D86005" w:rsidRPr="001D0181" w:rsidTr="001D5413">
        <w:tc>
          <w:tcPr>
            <w:tcW w:w="4644"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Може ли икономическият оператор да потвърди, че:</w:t>
            </w:r>
            <w:r w:rsidRPr="001D0181">
              <w:rPr>
                <w:rFonts w:ascii="Times New Roman" w:eastAsia="Calibri" w:hAnsi="Times New Roman" w:cs="Times New Roman"/>
                <w:sz w:val="24"/>
                <w:szCs w:val="24"/>
              </w:rPr>
              <w:br/>
              <w:t xml:space="preserve">а) не е виновен за подаване на </w:t>
            </w:r>
            <w:r w:rsidRPr="001D0181">
              <w:rPr>
                <w:rFonts w:ascii="Times New Roman" w:eastAsia="Calibri" w:hAnsi="Times New Roman" w:cs="Times New Roman"/>
                <w:b/>
                <w:bCs/>
                <w:sz w:val="24"/>
                <w:szCs w:val="24"/>
              </w:rPr>
              <w:t>неверни данни</w:t>
            </w:r>
            <w:r w:rsidRPr="001D0181">
              <w:rPr>
                <w:rFonts w:ascii="Times New Roman" w:eastAsia="Calibri" w:hAnsi="Times New Roman" w:cs="Times New Roman"/>
                <w:sz w:val="24"/>
                <w:szCs w:val="24"/>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 xml:space="preserve">б) </w:t>
            </w:r>
            <w:r w:rsidRPr="001D0181">
              <w:rPr>
                <w:rFonts w:ascii="Times New Roman" w:eastAsia="Calibri" w:hAnsi="Times New Roman" w:cs="Times New Roman"/>
                <w:b/>
                <w:bCs/>
                <w:sz w:val="24"/>
                <w:szCs w:val="24"/>
              </w:rPr>
              <w:t xml:space="preserve">не е укрил такава </w:t>
            </w:r>
            <w:r w:rsidRPr="001D0181">
              <w:rPr>
                <w:rFonts w:ascii="Times New Roman" w:eastAsia="Calibri" w:hAnsi="Times New Roman" w:cs="Times New Roman"/>
                <w:sz w:val="24"/>
                <w:szCs w:val="24"/>
              </w:rPr>
              <w:t>информация;</w:t>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 xml:space="preserve">в) може без забавяне да предостави </w:t>
            </w:r>
            <w:r w:rsidRPr="001D0181">
              <w:rPr>
                <w:rFonts w:ascii="Times New Roman" w:eastAsia="Calibri" w:hAnsi="Times New Roman" w:cs="Times New Roman"/>
                <w:sz w:val="24"/>
                <w:szCs w:val="24"/>
              </w:rPr>
              <w:lastRenderedPageBreak/>
              <w:t>придружаващите документи, изисквани от възлагащия орган или възложителя; и</w:t>
            </w:r>
          </w:p>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Borders>
              <w:top w:val="single" w:sz="4" w:space="0" w:color="auto"/>
              <w:left w:val="single" w:sz="4" w:space="0" w:color="auto"/>
              <w:bottom w:val="single" w:sz="4" w:space="0" w:color="auto"/>
              <w:right w:val="single" w:sz="4" w:space="0" w:color="auto"/>
            </w:tcBorders>
          </w:tcPr>
          <w:p w:rsidR="00D86005" w:rsidRPr="001D018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D0181">
              <w:rPr>
                <w:rFonts w:ascii="Times New Roman" w:eastAsia="Calibri" w:hAnsi="Times New Roman" w:cs="Times New Roman"/>
                <w:sz w:val="24"/>
                <w:szCs w:val="24"/>
              </w:rPr>
              <w:lastRenderedPageBreak/>
              <w:t>[] Да [] Не</w:t>
            </w:r>
          </w:p>
        </w:tc>
      </w:tr>
    </w:tbl>
    <w:p w:rsidR="00D86005" w:rsidRPr="003B7A3A"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sz w:val="24"/>
          <w:szCs w:val="24"/>
        </w:rPr>
      </w:pPr>
      <w:r w:rsidRPr="003B7A3A">
        <w:rPr>
          <w:rFonts w:ascii="Times New Roman" w:eastAsia="Calibri" w:hAnsi="Times New Roman" w:cs="Times New Roman"/>
          <w:b/>
          <w:bCs/>
          <w:sz w:val="24"/>
          <w:szCs w:val="24"/>
        </w:rPr>
        <w:lastRenderedPageBreak/>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Ind w:w="108" w:type="dxa"/>
        <w:tblLayout w:type="fixed"/>
        <w:tblLook w:val="0000" w:firstRow="0" w:lastRow="0" w:firstColumn="0" w:lastColumn="0" w:noHBand="0" w:noVBand="0"/>
      </w:tblPr>
      <w:tblGrid>
        <w:gridCol w:w="4644"/>
        <w:gridCol w:w="4645"/>
      </w:tblGrid>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3B7A3A">
              <w:rPr>
                <w:rFonts w:ascii="Times New Roman" w:eastAsia="Calibri" w:hAnsi="Times New Roman" w:cs="Times New Roman"/>
                <w:b/>
                <w:bCs/>
                <w:i/>
                <w:iCs/>
                <w:sz w:val="24"/>
                <w:szCs w:val="24"/>
              </w:rPr>
              <w:t>Специфични национални основания за изключване</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3B7A3A">
              <w:rPr>
                <w:rFonts w:ascii="Times New Roman" w:eastAsia="Calibri" w:hAnsi="Times New Roman" w:cs="Times New Roman"/>
                <w:b/>
                <w:bCs/>
                <w:i/>
                <w:iCs/>
                <w:sz w:val="24"/>
                <w:szCs w:val="24"/>
              </w:rPr>
              <w:t>Отговор:</w:t>
            </w:r>
          </w:p>
        </w:tc>
      </w:tr>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 xml:space="preserve">Прилагат ли се </w:t>
            </w:r>
            <w:r w:rsidRPr="003B7A3A">
              <w:rPr>
                <w:rFonts w:ascii="Times New Roman" w:eastAsia="Calibri" w:hAnsi="Times New Roman" w:cs="Times New Roman"/>
                <w:b/>
                <w:bCs/>
                <w:sz w:val="24"/>
                <w:szCs w:val="24"/>
              </w:rPr>
              <w:t>специфичните национални основания за изключване</w:t>
            </w:r>
            <w:r w:rsidRPr="003B7A3A">
              <w:rPr>
                <w:rFonts w:ascii="Times New Roman" w:eastAsia="Calibri" w:hAnsi="Times New Roman" w:cs="Times New Roman"/>
                <w:sz w:val="24"/>
                <w:szCs w:val="24"/>
              </w:rPr>
              <w:t>, които са посочени в съответното обявление или в документацията за обществената поръчка?</w:t>
            </w:r>
            <w:r w:rsidRPr="003B7A3A">
              <w:rPr>
                <w:rFonts w:ascii="Times New Roman" w:eastAsia="Calibri" w:hAnsi="Times New Roman" w:cs="Times New Roman"/>
                <w:sz w:val="24"/>
                <w:szCs w:val="24"/>
              </w:rPr>
              <w:br/>
            </w:r>
            <w:r w:rsidRPr="003B7A3A">
              <w:rPr>
                <w:rFonts w:ascii="Times New Roman" w:eastAsia="Calibri" w:hAnsi="Times New Roman" w:cs="Times New Roman"/>
                <w:i/>
                <w:iCs/>
                <w:sz w:val="24"/>
                <w:szCs w:val="24"/>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 [] Да [] Не</w:t>
            </w: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br/>
              <w:t xml:space="preserve"> </w:t>
            </w: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w:t>
            </w:r>
            <w:r w:rsidRPr="003B7A3A">
              <w:rPr>
                <w:rFonts w:ascii="Times New Roman" w:eastAsia="Calibri" w:hAnsi="Times New Roman" w:cs="Times New Roman"/>
                <w:i/>
                <w:iCs/>
                <w:sz w:val="24"/>
                <w:szCs w:val="24"/>
              </w:rPr>
              <w:t>уеб адрес, орган или служба, издаващи документа, точно позоваване на документа</w:t>
            </w:r>
            <w:r w:rsidRPr="003B7A3A">
              <w:rPr>
                <w:rFonts w:ascii="Times New Roman" w:eastAsia="Calibri" w:hAnsi="Times New Roman" w:cs="Times New Roman"/>
                <w:sz w:val="24"/>
                <w:szCs w:val="24"/>
              </w:rPr>
              <w:t>):</w:t>
            </w:r>
            <w:r w:rsidRPr="003B7A3A">
              <w:rPr>
                <w:rFonts w:ascii="Times New Roman" w:eastAsia="Calibri" w:hAnsi="Times New Roman" w:cs="Times New Roman"/>
                <w:sz w:val="24"/>
                <w:szCs w:val="24"/>
              </w:rPr>
              <w:br/>
            </w:r>
            <w:r w:rsidRPr="003B7A3A">
              <w:rPr>
                <w:rFonts w:ascii="Times New Roman" w:eastAsia="Calibri" w:hAnsi="Times New Roman" w:cs="Times New Roman"/>
                <w:i/>
                <w:iCs/>
                <w:sz w:val="24"/>
                <w:szCs w:val="24"/>
              </w:rPr>
              <w:t>[……][……][……][……]</w:t>
            </w:r>
          </w:p>
        </w:tc>
      </w:tr>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b/>
                <w:bCs/>
                <w:sz w:val="24"/>
                <w:szCs w:val="24"/>
              </w:rPr>
              <w:t>В случай че се прилага някое специфично национално основание за изключване</w:t>
            </w:r>
            <w:r w:rsidRPr="003B7A3A">
              <w:rPr>
                <w:rFonts w:ascii="Times New Roman" w:eastAsia="Calibri" w:hAnsi="Times New Roman" w:cs="Times New Roman"/>
                <w:sz w:val="24"/>
                <w:szCs w:val="24"/>
              </w:rPr>
              <w:t xml:space="preserve">, икономическият оператор предприел ли е мерки за реабилитиране по своя инициатива? </w:t>
            </w:r>
            <w:r w:rsidRPr="003B7A3A">
              <w:rPr>
                <w:rFonts w:ascii="Times New Roman" w:eastAsia="Calibri" w:hAnsi="Times New Roman" w:cs="Times New Roman"/>
                <w:sz w:val="24"/>
                <w:szCs w:val="24"/>
              </w:rPr>
              <w:br/>
            </w:r>
            <w:r w:rsidRPr="003B7A3A">
              <w:rPr>
                <w:rFonts w:ascii="Times New Roman" w:eastAsia="Calibri" w:hAnsi="Times New Roman" w:cs="Times New Roman"/>
                <w:b/>
                <w:bCs/>
                <w:sz w:val="24"/>
                <w:szCs w:val="24"/>
              </w:rPr>
              <w:t>Ако „да“</w:t>
            </w:r>
            <w:r w:rsidRPr="003B7A3A">
              <w:rPr>
                <w:rFonts w:ascii="Times New Roman" w:eastAsia="Calibri" w:hAnsi="Times New Roman" w:cs="Times New Roman"/>
                <w:sz w:val="24"/>
                <w:szCs w:val="24"/>
              </w:rPr>
              <w:t xml:space="preserve">, моля опишете предприетите мерки: </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 Да [] Не</w:t>
            </w: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br/>
              <w:t>[…]</w:t>
            </w:r>
          </w:p>
        </w:tc>
      </w:tr>
    </w:tbl>
    <w:p w:rsidR="00D86005" w:rsidRPr="003B7A3A"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sz w:val="24"/>
          <w:szCs w:val="24"/>
        </w:rPr>
      </w:pPr>
      <w:r w:rsidRPr="003B7A3A">
        <w:rPr>
          <w:rFonts w:ascii="Times New Roman" w:eastAsia="Calibri" w:hAnsi="Times New Roman" w:cs="Times New Roman"/>
          <w:b/>
          <w:bCs/>
          <w:sz w:val="24"/>
          <w:szCs w:val="24"/>
        </w:rPr>
        <w:t>Част IV: Критерии за подбор</w:t>
      </w:r>
    </w:p>
    <w:p w:rsidR="00D86005" w:rsidRPr="003B7A3A" w:rsidRDefault="00D86005" w:rsidP="00D86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3B7A3A">
        <w:rPr>
          <w:rFonts w:ascii="Times New Roman" w:eastAsia="Calibri" w:hAnsi="Times New Roman" w:cs="Times New Roman"/>
          <w:b/>
          <w:bCs/>
          <w:i/>
          <w:iCs/>
          <w:sz w:val="24"/>
          <w:szCs w:val="24"/>
        </w:rPr>
        <w:t>Относно критериите за подбор (раздел</w:t>
      </w:r>
      <w:r w:rsidRPr="003B7A3A">
        <w:rPr>
          <w:rFonts w:ascii="Times New Roman" w:eastAsia="Calibri" w:hAnsi="Times New Roman" w:cs="Times New Roman"/>
          <w:b/>
          <w:bCs/>
          <w:i/>
          <w:iCs/>
          <w:sz w:val="24"/>
          <w:szCs w:val="24"/>
        </w:rPr>
        <w:t> или раздели А—Г от настоящата част) икономическият оператор заявява, че</w:t>
      </w:r>
    </w:p>
    <w:p w:rsidR="00D86005" w:rsidRPr="003B7A3A"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sz w:val="24"/>
          <w:szCs w:val="24"/>
        </w:rPr>
      </w:pPr>
      <w:r w:rsidRPr="003B7A3A">
        <w:rPr>
          <w:rFonts w:ascii="Times New Roman" w:eastAsia="Calibri" w:hAnsi="Times New Roman" w:cs="Times New Roman"/>
          <w:b/>
          <w:bCs/>
          <w:sz w:val="24"/>
          <w:szCs w:val="24"/>
        </w:rPr>
        <w:t>: Общо указание за всички критерии за подбор</w:t>
      </w:r>
    </w:p>
    <w:p w:rsidR="00D86005" w:rsidRPr="003B7A3A" w:rsidRDefault="00D86005" w:rsidP="00D86005">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shd w:val="clear" w:color="auto" w:fill="BFBFBF"/>
        </w:rPr>
      </w:pPr>
      <w:r w:rsidRPr="003B7A3A">
        <w:rPr>
          <w:rFonts w:ascii="Times New Roman" w:eastAsia="Calibri" w:hAnsi="Times New Roman" w:cs="Times New Roman"/>
          <w:b/>
          <w:bCs/>
          <w:i/>
          <w:iCs/>
          <w:sz w:val="24"/>
          <w:szCs w:val="24"/>
          <w:shd w:val="clear" w:color="auto" w:fill="BFBFBF"/>
        </w:rPr>
        <w:t xml:space="preserve">Икономическият оператор следва да попълни тази информация </w:t>
      </w:r>
      <w:r w:rsidRPr="003B7A3A">
        <w:rPr>
          <w:rFonts w:ascii="Times New Roman" w:eastAsia="Calibri" w:hAnsi="Times New Roman" w:cs="Times New Roman"/>
          <w:b/>
          <w:bCs/>
          <w:i/>
          <w:iCs/>
          <w:sz w:val="24"/>
          <w:szCs w:val="24"/>
          <w:u w:val="single"/>
          <w:shd w:val="clear" w:color="auto" w:fill="BFBFBF"/>
        </w:rPr>
        <w:t>само</w:t>
      </w:r>
      <w:r w:rsidRPr="003B7A3A">
        <w:rPr>
          <w:rFonts w:ascii="Times New Roman" w:eastAsia="Calibri" w:hAnsi="Times New Roman" w:cs="Times New Roman"/>
          <w:b/>
          <w:bCs/>
          <w:i/>
          <w:iCs/>
          <w:sz w:val="24"/>
          <w:szCs w:val="24"/>
          <w:shd w:val="clear" w:color="auto" w:fill="BFBFBF"/>
        </w:rPr>
        <w:t xml:space="preserve"> ако възлагащият орган или възложителят е посочил в съответното обявление или в </w:t>
      </w:r>
      <w:r w:rsidRPr="003B7A3A">
        <w:rPr>
          <w:rFonts w:ascii="Times New Roman" w:eastAsia="Calibri" w:hAnsi="Times New Roman" w:cs="Times New Roman"/>
          <w:b/>
          <w:bCs/>
          <w:i/>
          <w:iCs/>
          <w:sz w:val="24"/>
          <w:szCs w:val="24"/>
          <w:shd w:val="clear" w:color="auto" w:fill="BFBFBF"/>
        </w:rPr>
        <w:lastRenderedPageBreak/>
        <w:t xml:space="preserve">документацията за поръчката, посочена в обявлението, че икономическият оператор може да се ограничи до попълването й в раздел </w:t>
      </w:r>
      <w:r w:rsidRPr="003B7A3A">
        <w:rPr>
          <w:rFonts w:ascii="Symbol" w:eastAsia="Calibri" w:hAnsi="Symbol" w:cs="Symbol"/>
          <w:b/>
          <w:bCs/>
          <w:i/>
          <w:iCs/>
          <w:sz w:val="24"/>
          <w:szCs w:val="24"/>
          <w:shd w:val="clear" w:color="auto" w:fill="BFBFBF"/>
        </w:rPr>
        <w:t></w:t>
      </w:r>
      <w:r w:rsidRPr="003B7A3A">
        <w:rPr>
          <w:rFonts w:ascii="Times New Roman" w:eastAsia="Calibri" w:hAnsi="Times New Roman" w:cs="Times New Roman"/>
          <w:b/>
          <w:bCs/>
          <w:i/>
          <w:iCs/>
          <w:sz w:val="24"/>
          <w:szCs w:val="24"/>
          <w:shd w:val="clear" w:color="auto" w:fill="BFBFBF"/>
        </w:rPr>
        <w:t xml:space="preserve"> от част ІV, без да трябва да я попълва в друг раздел на част ІV:</w:t>
      </w:r>
    </w:p>
    <w:tbl>
      <w:tblPr>
        <w:tblW w:w="0" w:type="auto"/>
        <w:tblInd w:w="108" w:type="dxa"/>
        <w:tblLayout w:type="fixed"/>
        <w:tblLook w:val="0000" w:firstRow="0" w:lastRow="0" w:firstColumn="0" w:lastColumn="0" w:noHBand="0" w:noVBand="0"/>
      </w:tblPr>
      <w:tblGrid>
        <w:gridCol w:w="4606"/>
        <w:gridCol w:w="4607"/>
      </w:tblGrid>
      <w:tr w:rsidR="00D86005" w:rsidRPr="003B7A3A" w:rsidTr="001D5413">
        <w:tc>
          <w:tcPr>
            <w:tcW w:w="4606"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3B7A3A">
              <w:rPr>
                <w:rFonts w:ascii="Times New Roman" w:eastAsia="Calibri" w:hAnsi="Times New Roman" w:cs="Times New Roman"/>
                <w:b/>
                <w:bCs/>
                <w:i/>
                <w:iCs/>
                <w:sz w:val="24"/>
                <w:szCs w:val="24"/>
              </w:rPr>
              <w:t>Спазване на всички изисквани критерии за подбор</w:t>
            </w:r>
          </w:p>
        </w:tc>
        <w:tc>
          <w:tcPr>
            <w:tcW w:w="4607"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3B7A3A">
              <w:rPr>
                <w:rFonts w:ascii="Times New Roman" w:eastAsia="Calibri" w:hAnsi="Times New Roman" w:cs="Times New Roman"/>
                <w:b/>
                <w:bCs/>
                <w:i/>
                <w:iCs/>
                <w:sz w:val="24"/>
                <w:szCs w:val="24"/>
              </w:rPr>
              <w:t>Отговор:</w:t>
            </w:r>
          </w:p>
        </w:tc>
      </w:tr>
      <w:tr w:rsidR="00D86005" w:rsidRPr="003B7A3A" w:rsidTr="001D5413">
        <w:tc>
          <w:tcPr>
            <w:tcW w:w="4606"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3B7A3A">
              <w:rPr>
                <w:rFonts w:ascii="Times New Roman" w:eastAsia="Calibri" w:hAnsi="Times New Roman" w:cs="Times New Roman"/>
                <w:sz w:val="24"/>
                <w:szCs w:val="24"/>
              </w:rPr>
              <w:t>Той отговаря на изискваните критерии за подбор:</w:t>
            </w:r>
          </w:p>
        </w:tc>
        <w:tc>
          <w:tcPr>
            <w:tcW w:w="4607"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3B7A3A">
              <w:rPr>
                <w:rFonts w:ascii="Times New Roman" w:eastAsia="Calibri" w:hAnsi="Times New Roman" w:cs="Times New Roman"/>
                <w:sz w:val="24"/>
                <w:szCs w:val="24"/>
              </w:rPr>
              <w:t>[] Да [] Не</w:t>
            </w:r>
          </w:p>
        </w:tc>
      </w:tr>
    </w:tbl>
    <w:p w:rsidR="00D86005" w:rsidRPr="003B7A3A"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sz w:val="24"/>
          <w:szCs w:val="24"/>
        </w:rPr>
      </w:pPr>
      <w:r w:rsidRPr="00182D1C">
        <w:rPr>
          <w:rFonts w:ascii="Times New Roman" w:eastAsia="Calibri" w:hAnsi="Times New Roman" w:cs="Times New Roman"/>
          <w:b/>
          <w:bCs/>
          <w:sz w:val="24"/>
          <w:szCs w:val="24"/>
        </w:rPr>
        <w:t>А: Годност - НЕПРИЛОЖИМО!</w:t>
      </w:r>
    </w:p>
    <w:p w:rsidR="00D86005" w:rsidRPr="003B7A3A" w:rsidRDefault="00D86005" w:rsidP="00D86005">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shd w:val="clear" w:color="auto" w:fill="BFBFBF"/>
        </w:rPr>
      </w:pPr>
      <w:r w:rsidRPr="003B7A3A">
        <w:rPr>
          <w:rFonts w:ascii="Times New Roman" w:eastAsia="Calibri" w:hAnsi="Times New Roman" w:cs="Times New Roman"/>
          <w:b/>
          <w:bCs/>
          <w:i/>
          <w:iCs/>
          <w:sz w:val="24"/>
          <w:szCs w:val="24"/>
          <w:shd w:val="clear" w:color="auto" w:fill="BFBFBF"/>
        </w:rPr>
        <w:t xml:space="preserve">Икономическият оператор следва да предостави информация </w:t>
      </w:r>
      <w:r w:rsidRPr="003B7A3A">
        <w:rPr>
          <w:rFonts w:ascii="Times New Roman" w:eastAsia="Calibri" w:hAnsi="Times New Roman" w:cs="Times New Roman"/>
          <w:b/>
          <w:bCs/>
          <w:i/>
          <w:iCs/>
          <w:sz w:val="24"/>
          <w:szCs w:val="24"/>
          <w:u w:val="single"/>
          <w:shd w:val="clear" w:color="auto" w:fill="BFBFBF"/>
        </w:rPr>
        <w:t>само</w:t>
      </w:r>
      <w:r w:rsidRPr="003B7A3A">
        <w:rPr>
          <w:rFonts w:ascii="Times New Roman" w:eastAsia="Calibri" w:hAnsi="Times New Roman" w:cs="Times New Roman"/>
          <w:b/>
          <w:bCs/>
          <w:i/>
          <w:iCs/>
          <w:sz w:val="24"/>
          <w:szCs w:val="24"/>
          <w:shd w:val="clear" w:color="auto" w:fill="BFBFBF"/>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108" w:type="dxa"/>
        <w:tblLayout w:type="fixed"/>
        <w:tblLook w:val="0000" w:firstRow="0" w:lastRow="0" w:firstColumn="0" w:lastColumn="0" w:noHBand="0" w:noVBand="0"/>
      </w:tblPr>
      <w:tblGrid>
        <w:gridCol w:w="4644"/>
        <w:gridCol w:w="4645"/>
      </w:tblGrid>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3B7A3A">
              <w:rPr>
                <w:rFonts w:ascii="Times New Roman" w:eastAsia="Calibri" w:hAnsi="Times New Roman" w:cs="Times New Roman"/>
                <w:b/>
                <w:bCs/>
                <w:i/>
                <w:iCs/>
                <w:sz w:val="24"/>
                <w:szCs w:val="24"/>
              </w:rPr>
              <w:t>Годност</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3B7A3A">
              <w:rPr>
                <w:rFonts w:ascii="Times New Roman" w:eastAsia="Calibri" w:hAnsi="Times New Roman" w:cs="Times New Roman"/>
                <w:b/>
                <w:bCs/>
                <w:i/>
                <w:iCs/>
                <w:sz w:val="24"/>
                <w:szCs w:val="24"/>
              </w:rPr>
              <w:t>Отговор:</w:t>
            </w:r>
          </w:p>
        </w:tc>
      </w:tr>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 xml:space="preserve">1) </w:t>
            </w:r>
            <w:r w:rsidRPr="003B7A3A">
              <w:rPr>
                <w:rFonts w:ascii="Times New Roman" w:eastAsia="Calibri" w:hAnsi="Times New Roman" w:cs="Times New Roman"/>
                <w:b/>
                <w:bCs/>
                <w:sz w:val="24"/>
                <w:szCs w:val="24"/>
              </w:rPr>
              <w:t>Той е вписан в съответния професионален или търговски регистър</w:t>
            </w:r>
            <w:r w:rsidRPr="003B7A3A">
              <w:rPr>
                <w:rFonts w:ascii="Times New Roman" w:eastAsia="Calibri" w:hAnsi="Times New Roman" w:cs="Times New Roman"/>
                <w:sz w:val="24"/>
                <w:szCs w:val="24"/>
              </w:rPr>
              <w:t xml:space="preserve"> в държавата членка, в която е установен:</w:t>
            </w:r>
            <w:r w:rsidRPr="003B7A3A">
              <w:rPr>
                <w:rFonts w:ascii="Times New Roman" w:eastAsia="Calibri" w:hAnsi="Times New Roman" w:cs="Times New Roman"/>
                <w:sz w:val="24"/>
                <w:szCs w:val="24"/>
              </w:rPr>
              <w:br/>
            </w:r>
            <w:r w:rsidRPr="003B7A3A">
              <w:rPr>
                <w:rFonts w:ascii="Times New Roman" w:eastAsia="Calibri" w:hAnsi="Times New Roman" w:cs="Times New Roman"/>
                <w:i/>
                <w:iCs/>
                <w:sz w:val="24"/>
                <w:szCs w:val="24"/>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w:t>
            </w:r>
            <w:r w:rsidRPr="003B7A3A">
              <w:rPr>
                <w:rFonts w:ascii="Times New Roman" w:eastAsia="Calibri" w:hAnsi="Times New Roman" w:cs="Times New Roman"/>
                <w:sz w:val="24"/>
                <w:szCs w:val="24"/>
              </w:rPr>
              <w:br/>
              <w:t xml:space="preserve"> </w:t>
            </w: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w:t>
            </w:r>
            <w:r w:rsidRPr="003B7A3A">
              <w:rPr>
                <w:rFonts w:ascii="Times New Roman" w:eastAsia="Calibri" w:hAnsi="Times New Roman" w:cs="Times New Roman"/>
                <w:i/>
                <w:iCs/>
                <w:sz w:val="24"/>
                <w:szCs w:val="24"/>
              </w:rPr>
              <w:t>уеб адрес, орган или служба, издаващи документа, точно позоваване на документа</w:t>
            </w:r>
            <w:r w:rsidRPr="003B7A3A">
              <w:rPr>
                <w:rFonts w:ascii="Times New Roman" w:eastAsia="Calibri" w:hAnsi="Times New Roman" w:cs="Times New Roman"/>
                <w:sz w:val="24"/>
                <w:szCs w:val="24"/>
              </w:rPr>
              <w:t>):</w:t>
            </w:r>
            <w:r w:rsidRPr="003B7A3A">
              <w:rPr>
                <w:rFonts w:ascii="Times New Roman" w:eastAsia="Calibri" w:hAnsi="Times New Roman" w:cs="Times New Roman"/>
                <w:i/>
                <w:iCs/>
                <w:sz w:val="24"/>
                <w:szCs w:val="24"/>
              </w:rPr>
              <w:t xml:space="preserve"> [……][……][……][……]</w:t>
            </w:r>
          </w:p>
        </w:tc>
      </w:tr>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b/>
                <w:bCs/>
                <w:sz w:val="24"/>
                <w:szCs w:val="24"/>
              </w:rPr>
            </w:pPr>
            <w:r w:rsidRPr="003B7A3A">
              <w:rPr>
                <w:rFonts w:ascii="Times New Roman" w:eastAsia="Calibri" w:hAnsi="Times New Roman" w:cs="Times New Roman"/>
                <w:b/>
                <w:bCs/>
                <w:sz w:val="24"/>
                <w:szCs w:val="24"/>
              </w:rPr>
              <w:t>2) При поръчки за услуги:</w:t>
            </w:r>
            <w:r w:rsidRPr="003B7A3A">
              <w:rPr>
                <w:rFonts w:ascii="Times New Roman" w:eastAsia="Calibri" w:hAnsi="Times New Roman" w:cs="Times New Roman"/>
                <w:sz w:val="24"/>
                <w:szCs w:val="24"/>
              </w:rPr>
              <w:br/>
              <w:t xml:space="preserve">Необходимо ли е специално </w:t>
            </w:r>
            <w:r w:rsidRPr="003B7A3A">
              <w:rPr>
                <w:rFonts w:ascii="Times New Roman" w:eastAsia="Calibri" w:hAnsi="Times New Roman" w:cs="Times New Roman"/>
                <w:b/>
                <w:bCs/>
                <w:sz w:val="24"/>
                <w:szCs w:val="24"/>
              </w:rPr>
              <w:t>разрешение</w:t>
            </w:r>
            <w:r w:rsidRPr="003B7A3A">
              <w:rPr>
                <w:rFonts w:ascii="Times New Roman" w:eastAsia="Calibri" w:hAnsi="Times New Roman" w:cs="Times New Roman"/>
                <w:sz w:val="24"/>
                <w:szCs w:val="24"/>
              </w:rPr>
              <w:t xml:space="preserve"> или </w:t>
            </w:r>
            <w:r w:rsidRPr="003B7A3A">
              <w:rPr>
                <w:rFonts w:ascii="Times New Roman" w:eastAsia="Calibri" w:hAnsi="Times New Roman" w:cs="Times New Roman"/>
                <w:b/>
                <w:bCs/>
                <w:sz w:val="24"/>
                <w:szCs w:val="24"/>
              </w:rPr>
              <w:t>членство</w:t>
            </w:r>
            <w:r w:rsidRPr="003B7A3A">
              <w:rPr>
                <w:rFonts w:ascii="Times New Roman" w:eastAsia="Calibri" w:hAnsi="Times New Roman" w:cs="Times New Roman"/>
                <w:sz w:val="24"/>
                <w:szCs w:val="24"/>
              </w:rPr>
              <w:t xml:space="preserve"> в определена организация, за да може икономическият оператор да изпълни съответната услуга в държавата на установяване? </w:t>
            </w: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br/>
            </w:r>
            <w:r w:rsidRPr="003B7A3A">
              <w:rPr>
                <w:rFonts w:ascii="Times New Roman" w:eastAsia="Calibri" w:hAnsi="Times New Roman" w:cs="Times New Roman"/>
                <w:i/>
                <w:iCs/>
                <w:sz w:val="24"/>
                <w:szCs w:val="24"/>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br/>
              <w:t>[] Да [] Не</w:t>
            </w: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br/>
              <w:t>Ако да, моля посочете какво и дали икономическият оператор го притежава: […] [] Да [] Не</w:t>
            </w:r>
            <w:r w:rsidRPr="003B7A3A">
              <w:rPr>
                <w:rFonts w:ascii="Times New Roman" w:eastAsia="Calibri" w:hAnsi="Times New Roman" w:cs="Times New Roman"/>
                <w:sz w:val="24"/>
                <w:szCs w:val="24"/>
              </w:rPr>
              <w:br/>
              <w:t xml:space="preserve"> </w:t>
            </w: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w:t>
            </w:r>
            <w:r w:rsidRPr="003B7A3A">
              <w:rPr>
                <w:rFonts w:ascii="Times New Roman" w:eastAsia="Calibri" w:hAnsi="Times New Roman" w:cs="Times New Roman"/>
                <w:i/>
                <w:iCs/>
                <w:sz w:val="24"/>
                <w:szCs w:val="24"/>
              </w:rPr>
              <w:t>уеб адрес, орган или служба, издаващи документа, точно позоваване на документа</w:t>
            </w:r>
            <w:r w:rsidRPr="003B7A3A">
              <w:rPr>
                <w:rFonts w:ascii="Times New Roman" w:eastAsia="Calibri" w:hAnsi="Times New Roman" w:cs="Times New Roman"/>
                <w:sz w:val="24"/>
                <w:szCs w:val="24"/>
              </w:rPr>
              <w:t>):</w:t>
            </w:r>
            <w:r w:rsidRPr="003B7A3A">
              <w:rPr>
                <w:rFonts w:ascii="Times New Roman" w:eastAsia="Calibri" w:hAnsi="Times New Roman" w:cs="Times New Roman"/>
                <w:i/>
                <w:iCs/>
                <w:sz w:val="24"/>
                <w:szCs w:val="24"/>
              </w:rPr>
              <w:t xml:space="preserve"> [……][……][……][……]</w:t>
            </w:r>
          </w:p>
        </w:tc>
      </w:tr>
    </w:tbl>
    <w:p w:rsidR="00D86005" w:rsidRPr="003B7A3A"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sz w:val="24"/>
          <w:szCs w:val="24"/>
        </w:rPr>
      </w:pPr>
      <w:r w:rsidRPr="003B7A3A">
        <w:rPr>
          <w:rFonts w:ascii="Times New Roman" w:eastAsia="Calibri" w:hAnsi="Times New Roman" w:cs="Times New Roman"/>
          <w:b/>
          <w:bCs/>
          <w:sz w:val="24"/>
          <w:szCs w:val="24"/>
        </w:rPr>
        <w:t>Б: икономическо и финансово състояние – НЕПРИЛОЖИМО!</w:t>
      </w:r>
    </w:p>
    <w:p w:rsidR="00D86005" w:rsidRPr="003B7A3A" w:rsidRDefault="00D86005" w:rsidP="00D86005">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shd w:val="clear" w:color="auto" w:fill="BFBFBF"/>
        </w:rPr>
      </w:pPr>
      <w:r w:rsidRPr="003B7A3A">
        <w:rPr>
          <w:rFonts w:ascii="Times New Roman" w:eastAsia="Calibri" w:hAnsi="Times New Roman" w:cs="Times New Roman"/>
          <w:b/>
          <w:bCs/>
          <w:i/>
          <w:iCs/>
          <w:sz w:val="24"/>
          <w:szCs w:val="24"/>
          <w:shd w:val="clear" w:color="auto" w:fill="BFBFBF"/>
        </w:rPr>
        <w:t xml:space="preserve">Икономическият оператор следва да предостави информация </w:t>
      </w:r>
      <w:r w:rsidRPr="003B7A3A">
        <w:rPr>
          <w:rFonts w:ascii="Times New Roman" w:eastAsia="Calibri" w:hAnsi="Times New Roman" w:cs="Times New Roman"/>
          <w:b/>
          <w:bCs/>
          <w:i/>
          <w:iCs/>
          <w:sz w:val="24"/>
          <w:szCs w:val="24"/>
          <w:u w:val="single"/>
          <w:shd w:val="clear" w:color="auto" w:fill="BFBFBF"/>
        </w:rPr>
        <w:t>само</w:t>
      </w:r>
      <w:r w:rsidRPr="003B7A3A">
        <w:rPr>
          <w:rFonts w:ascii="Times New Roman" w:eastAsia="Calibri" w:hAnsi="Times New Roman" w:cs="Times New Roman"/>
          <w:b/>
          <w:bCs/>
          <w:i/>
          <w:iCs/>
          <w:sz w:val="24"/>
          <w:szCs w:val="24"/>
          <w:shd w:val="clear" w:color="auto" w:fill="BFBFBF"/>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108" w:type="dxa"/>
        <w:tblLayout w:type="fixed"/>
        <w:tblLook w:val="0000" w:firstRow="0" w:lastRow="0" w:firstColumn="0" w:lastColumn="0" w:noHBand="0" w:noVBand="0"/>
      </w:tblPr>
      <w:tblGrid>
        <w:gridCol w:w="4644"/>
        <w:gridCol w:w="4645"/>
      </w:tblGrid>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3B7A3A">
              <w:rPr>
                <w:rFonts w:ascii="Times New Roman" w:eastAsia="Calibri" w:hAnsi="Times New Roman" w:cs="Times New Roman"/>
                <w:b/>
                <w:bCs/>
                <w:i/>
                <w:iCs/>
                <w:sz w:val="24"/>
                <w:szCs w:val="24"/>
              </w:rPr>
              <w:t>Икономическо и финансово състояние</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3B7A3A">
              <w:rPr>
                <w:rFonts w:ascii="Times New Roman" w:eastAsia="Calibri" w:hAnsi="Times New Roman" w:cs="Times New Roman"/>
                <w:b/>
                <w:bCs/>
                <w:i/>
                <w:iCs/>
                <w:sz w:val="24"/>
                <w:szCs w:val="24"/>
              </w:rPr>
              <w:t>Отговор:</w:t>
            </w:r>
          </w:p>
        </w:tc>
      </w:tr>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 xml:space="preserve">1а) Неговият („общ“) </w:t>
            </w:r>
            <w:r w:rsidRPr="003B7A3A">
              <w:rPr>
                <w:rFonts w:ascii="Times New Roman" w:eastAsia="Calibri" w:hAnsi="Times New Roman" w:cs="Times New Roman"/>
                <w:b/>
                <w:bCs/>
                <w:sz w:val="24"/>
                <w:szCs w:val="24"/>
              </w:rPr>
              <w:t>годишен оборот</w:t>
            </w:r>
            <w:r w:rsidRPr="003B7A3A">
              <w:rPr>
                <w:rFonts w:ascii="Times New Roman" w:eastAsia="Calibri" w:hAnsi="Times New Roman" w:cs="Times New Roman"/>
                <w:sz w:val="24"/>
                <w:szCs w:val="24"/>
              </w:rPr>
              <w:t xml:space="preserve"> за броя финансови години, изисквани в съответното обявление или в документацията за поръчката, е както следва:</w:t>
            </w:r>
            <w:r w:rsidRPr="003B7A3A">
              <w:rPr>
                <w:rFonts w:ascii="Times New Roman" w:eastAsia="Calibri" w:hAnsi="Times New Roman" w:cs="Times New Roman"/>
                <w:sz w:val="24"/>
                <w:szCs w:val="24"/>
              </w:rPr>
              <w:br/>
            </w:r>
            <w:r w:rsidRPr="003B7A3A">
              <w:rPr>
                <w:rFonts w:ascii="Times New Roman" w:eastAsia="Calibri" w:hAnsi="Times New Roman" w:cs="Times New Roman"/>
                <w:b/>
                <w:bCs/>
                <w:sz w:val="24"/>
                <w:szCs w:val="24"/>
                <w:u w:val="single"/>
              </w:rPr>
              <w:t>и/или</w:t>
            </w:r>
            <w:r w:rsidRPr="003B7A3A">
              <w:rPr>
                <w:rFonts w:ascii="Times New Roman" w:eastAsia="Calibri" w:hAnsi="Times New Roman" w:cs="Times New Roman"/>
                <w:sz w:val="24"/>
                <w:szCs w:val="24"/>
              </w:rPr>
              <w:t xml:space="preserve"> </w:t>
            </w: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lastRenderedPageBreak/>
              <w:t xml:space="preserve">1б) Неговият </w:t>
            </w:r>
            <w:r w:rsidRPr="003B7A3A">
              <w:rPr>
                <w:rFonts w:ascii="Times New Roman" w:eastAsia="Calibri" w:hAnsi="Times New Roman" w:cs="Times New Roman"/>
                <w:b/>
                <w:bCs/>
                <w:sz w:val="24"/>
                <w:szCs w:val="24"/>
              </w:rPr>
              <w:t>среден</w:t>
            </w:r>
            <w:r w:rsidRPr="003B7A3A">
              <w:rPr>
                <w:rFonts w:ascii="Times New Roman" w:eastAsia="Calibri" w:hAnsi="Times New Roman" w:cs="Times New Roman"/>
                <w:sz w:val="24"/>
                <w:szCs w:val="24"/>
              </w:rPr>
              <w:t xml:space="preserve"> годишен </w:t>
            </w:r>
            <w:r w:rsidRPr="003B7A3A">
              <w:rPr>
                <w:rFonts w:ascii="Times New Roman" w:eastAsia="Calibri" w:hAnsi="Times New Roman" w:cs="Times New Roman"/>
                <w:b/>
                <w:bCs/>
                <w:sz w:val="24"/>
                <w:szCs w:val="24"/>
              </w:rPr>
              <w:t>оборот за броя години, изисквани в съответното обявление или в документацията за поръчката, е както следва(</w:t>
            </w:r>
            <w:r w:rsidRPr="003B7A3A">
              <w:rPr>
                <w:rFonts w:ascii="Times New Roman" w:eastAsia="Calibri" w:hAnsi="Times New Roman" w:cs="Times New Roman"/>
                <w:sz w:val="24"/>
                <w:szCs w:val="24"/>
              </w:rPr>
              <w:t>)</w:t>
            </w:r>
            <w:r w:rsidRPr="003B7A3A">
              <w:rPr>
                <w:rFonts w:ascii="Times New Roman" w:eastAsia="Calibri" w:hAnsi="Times New Roman" w:cs="Times New Roman"/>
                <w:b/>
                <w:bCs/>
                <w:sz w:val="24"/>
                <w:szCs w:val="24"/>
              </w:rPr>
              <w:t>:</w:t>
            </w:r>
            <w:r w:rsidRPr="003B7A3A">
              <w:rPr>
                <w:rFonts w:ascii="Times New Roman" w:eastAsia="Calibri" w:hAnsi="Times New Roman" w:cs="Times New Roman"/>
                <w:sz w:val="24"/>
                <w:szCs w:val="24"/>
              </w:rPr>
              <w:br/>
            </w:r>
            <w:r w:rsidRPr="003B7A3A">
              <w:rPr>
                <w:rFonts w:ascii="Times New Roman" w:eastAsia="Calibri" w:hAnsi="Times New Roman" w:cs="Times New Roman"/>
                <w:i/>
                <w:iCs/>
                <w:sz w:val="24"/>
                <w:szCs w:val="24"/>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i/>
                <w:iCs/>
                <w:sz w:val="24"/>
                <w:szCs w:val="24"/>
              </w:rPr>
            </w:pPr>
            <w:r w:rsidRPr="003B7A3A">
              <w:rPr>
                <w:rFonts w:ascii="Times New Roman" w:eastAsia="Calibri" w:hAnsi="Times New Roman" w:cs="Times New Roman"/>
                <w:sz w:val="24"/>
                <w:szCs w:val="24"/>
              </w:rPr>
              <w:lastRenderedPageBreak/>
              <w:t>година: [……] оборот:[……][…]валута</w:t>
            </w:r>
            <w:r w:rsidRPr="003B7A3A">
              <w:rPr>
                <w:rFonts w:ascii="Times New Roman" w:eastAsia="Calibri" w:hAnsi="Times New Roman" w:cs="Times New Roman"/>
                <w:sz w:val="24"/>
                <w:szCs w:val="24"/>
              </w:rPr>
              <w:br/>
              <w:t>година: [……] оборот:[……][…]валута година: [……] оборот:[……][…]валута</w:t>
            </w: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br/>
              <w:t>(брой години, среден оборот)</w:t>
            </w:r>
            <w:r w:rsidRPr="003B7A3A">
              <w:rPr>
                <w:rFonts w:ascii="Times New Roman" w:eastAsia="Calibri" w:hAnsi="Times New Roman" w:cs="Times New Roman"/>
                <w:b/>
                <w:bCs/>
                <w:sz w:val="24"/>
                <w:szCs w:val="24"/>
              </w:rPr>
              <w:t>:</w:t>
            </w:r>
            <w:r w:rsidRPr="003B7A3A">
              <w:rPr>
                <w:rFonts w:ascii="Times New Roman" w:eastAsia="Calibri" w:hAnsi="Times New Roman" w:cs="Times New Roman"/>
                <w:sz w:val="24"/>
                <w:szCs w:val="24"/>
              </w:rPr>
              <w:t xml:space="preserve"> [……],[……][…]валута</w:t>
            </w:r>
            <w:r w:rsidRPr="003B7A3A">
              <w:rPr>
                <w:rFonts w:ascii="Times New Roman" w:eastAsia="Calibri" w:hAnsi="Times New Roman" w:cs="Times New Roman"/>
                <w:sz w:val="24"/>
                <w:szCs w:val="24"/>
              </w:rPr>
              <w:br/>
            </w: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i/>
                <w:iCs/>
                <w:sz w:val="24"/>
                <w:szCs w:val="24"/>
              </w:rPr>
              <w:t>(уеб адрес, орган или служба, издаващи документа, точно позоваване на документа): [……][……][……][……]</w:t>
            </w:r>
          </w:p>
        </w:tc>
      </w:tr>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b/>
                <w:bCs/>
                <w:i/>
                <w:iCs/>
                <w:sz w:val="24"/>
                <w:szCs w:val="24"/>
                <w:u w:val="single"/>
              </w:rPr>
            </w:pPr>
            <w:r w:rsidRPr="003B7A3A">
              <w:rPr>
                <w:rFonts w:ascii="Times New Roman" w:eastAsia="Calibri" w:hAnsi="Times New Roman" w:cs="Times New Roman"/>
                <w:sz w:val="24"/>
                <w:szCs w:val="24"/>
              </w:rPr>
              <w:lastRenderedPageBreak/>
              <w:t xml:space="preserve">2а) Неговият („конкретен“) годишен </w:t>
            </w:r>
            <w:r w:rsidRPr="003B7A3A">
              <w:rPr>
                <w:rFonts w:ascii="Times New Roman" w:eastAsia="Calibri" w:hAnsi="Times New Roman" w:cs="Times New Roman"/>
                <w:b/>
                <w:bCs/>
                <w:sz w:val="24"/>
                <w:szCs w:val="24"/>
              </w:rPr>
              <w:t>оборот в стопанската област, обхваната от поръчката</w:t>
            </w:r>
            <w:r w:rsidRPr="003B7A3A">
              <w:rPr>
                <w:rFonts w:ascii="Times New Roman" w:eastAsia="Calibri" w:hAnsi="Times New Roman" w:cs="Times New Roman"/>
                <w:sz w:val="24"/>
                <w:szCs w:val="24"/>
              </w:rPr>
              <w:t xml:space="preserve"> и посочена в съответното обявление,</w:t>
            </w:r>
            <w:r w:rsidRPr="003B7A3A">
              <w:rPr>
                <w:rFonts w:ascii="Times New Roman" w:eastAsia="Calibri" w:hAnsi="Times New Roman" w:cs="Times New Roman"/>
                <w:b/>
                <w:bCs/>
                <w:i/>
                <w:iCs/>
                <w:sz w:val="24"/>
                <w:szCs w:val="24"/>
              </w:rPr>
              <w:t xml:space="preserve"> </w:t>
            </w:r>
            <w:r w:rsidRPr="003B7A3A">
              <w:rPr>
                <w:rFonts w:ascii="Times New Roman" w:eastAsia="Calibri" w:hAnsi="Times New Roman" w:cs="Times New Roman"/>
                <w:sz w:val="24"/>
                <w:szCs w:val="24"/>
              </w:rPr>
              <w:t xml:space="preserve"> или в документацията за поръчката, за изисквания брой финансови години, е както следва:</w:t>
            </w:r>
            <w:r w:rsidRPr="003B7A3A">
              <w:rPr>
                <w:rFonts w:ascii="Times New Roman" w:eastAsia="Calibri" w:hAnsi="Times New Roman" w:cs="Times New Roman"/>
                <w:sz w:val="24"/>
                <w:szCs w:val="24"/>
              </w:rPr>
              <w:br/>
            </w:r>
            <w:r w:rsidRPr="003B7A3A">
              <w:rPr>
                <w:rFonts w:ascii="Times New Roman" w:eastAsia="Calibri" w:hAnsi="Times New Roman" w:cs="Times New Roman"/>
                <w:b/>
                <w:bCs/>
                <w:i/>
                <w:iCs/>
                <w:sz w:val="24"/>
                <w:szCs w:val="24"/>
                <w:u w:val="single"/>
              </w:rPr>
              <w:t>и/или</w:t>
            </w: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 xml:space="preserve">2б) Неговият </w:t>
            </w:r>
            <w:r w:rsidRPr="003B7A3A">
              <w:rPr>
                <w:rFonts w:ascii="Times New Roman" w:eastAsia="Calibri" w:hAnsi="Times New Roman" w:cs="Times New Roman"/>
                <w:b/>
                <w:bCs/>
                <w:sz w:val="24"/>
                <w:szCs w:val="24"/>
              </w:rPr>
              <w:t>среден</w:t>
            </w:r>
            <w:r w:rsidRPr="003B7A3A">
              <w:rPr>
                <w:rFonts w:ascii="Times New Roman" w:eastAsia="Calibri" w:hAnsi="Times New Roman" w:cs="Times New Roman"/>
                <w:sz w:val="24"/>
                <w:szCs w:val="24"/>
              </w:rPr>
              <w:t xml:space="preserve"> годишен </w:t>
            </w:r>
            <w:r w:rsidRPr="003B7A3A">
              <w:rPr>
                <w:rFonts w:ascii="Times New Roman" w:eastAsia="Calibri" w:hAnsi="Times New Roman" w:cs="Times New Roman"/>
                <w:b/>
                <w:bCs/>
                <w:sz w:val="24"/>
                <w:szCs w:val="24"/>
              </w:rPr>
              <w:t>оборот в областта и за броя години, изисквани в съответното обявление или документацията за поръчката, е както следва</w:t>
            </w:r>
            <w:r w:rsidRPr="003B7A3A">
              <w:rPr>
                <w:rFonts w:ascii="Times New Roman" w:eastAsia="Calibri" w:hAnsi="Times New Roman" w:cs="Times New Roman"/>
                <w:sz w:val="24"/>
                <w:szCs w:val="24"/>
              </w:rPr>
              <w:t>:</w:t>
            </w:r>
            <w:r w:rsidRPr="003B7A3A">
              <w:rPr>
                <w:rFonts w:ascii="Times New Roman" w:eastAsia="Calibri" w:hAnsi="Times New Roman" w:cs="Times New Roman"/>
                <w:sz w:val="24"/>
                <w:szCs w:val="24"/>
              </w:rPr>
              <w:br/>
            </w:r>
            <w:r w:rsidRPr="003B7A3A">
              <w:rPr>
                <w:rFonts w:ascii="Times New Roman" w:eastAsia="Calibri" w:hAnsi="Times New Roman" w:cs="Times New Roman"/>
                <w:i/>
                <w:iCs/>
                <w:sz w:val="24"/>
                <w:szCs w:val="24"/>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година: [……] оборот:[……][…]валута</w:t>
            </w: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година: [……] оборот:[……][…]валута</w:t>
            </w: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година: [……] оборот:[……][…]валута</w:t>
            </w: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br/>
              <w:t>(брой години, среден оборот): [……],[……][…]валута</w:t>
            </w: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i/>
                <w:iCs/>
                <w:sz w:val="24"/>
                <w:szCs w:val="24"/>
              </w:rPr>
              <w:t>(уеб адрес, орган или служба, издаващи документа, точно позоваване на документацията): [……][……][……][……]</w:t>
            </w:r>
          </w:p>
        </w:tc>
      </w:tr>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3B7A3A">
              <w:rPr>
                <w:rFonts w:ascii="Times New Roman" w:eastAsia="Calibri" w:hAnsi="Times New Roman" w:cs="Times New Roman"/>
                <w:sz w:val="24"/>
                <w:szCs w:val="24"/>
              </w:rPr>
              <w:t>[……]</w:t>
            </w:r>
          </w:p>
        </w:tc>
      </w:tr>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 xml:space="preserve">4) Що се отнася до </w:t>
            </w:r>
            <w:r w:rsidRPr="003B7A3A">
              <w:rPr>
                <w:rFonts w:ascii="Times New Roman" w:eastAsia="Calibri" w:hAnsi="Times New Roman" w:cs="Times New Roman"/>
                <w:b/>
                <w:bCs/>
                <w:sz w:val="24"/>
                <w:szCs w:val="24"/>
              </w:rPr>
              <w:t>финансовите съотношения</w:t>
            </w:r>
            <w:r w:rsidRPr="003B7A3A">
              <w:rPr>
                <w:rFonts w:ascii="Times New Roman" w:eastAsia="Calibri" w:hAnsi="Times New Roman" w:cs="Times New Roman"/>
                <w:sz w:val="24"/>
                <w:szCs w:val="24"/>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3B7A3A">
              <w:rPr>
                <w:rFonts w:ascii="Times New Roman" w:eastAsia="Calibri" w:hAnsi="Times New Roman" w:cs="Times New Roman"/>
                <w:sz w:val="24"/>
                <w:szCs w:val="24"/>
              </w:rPr>
              <w:br/>
            </w:r>
            <w:r w:rsidRPr="003B7A3A">
              <w:rPr>
                <w:rFonts w:ascii="Times New Roman" w:eastAsia="Calibri" w:hAnsi="Times New Roman" w:cs="Times New Roman"/>
                <w:i/>
                <w:iCs/>
                <w:sz w:val="24"/>
                <w:szCs w:val="24"/>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(посочване на изискваното съотношение — съотношение между х и у — и стойността):</w:t>
            </w:r>
            <w:r w:rsidRPr="003B7A3A">
              <w:rPr>
                <w:rFonts w:ascii="Times New Roman" w:eastAsia="Calibri" w:hAnsi="Times New Roman" w:cs="Times New Roman"/>
                <w:sz w:val="24"/>
                <w:szCs w:val="24"/>
              </w:rPr>
              <w:br/>
              <w:t>[…], [……]</w:t>
            </w:r>
            <w:r w:rsidRPr="003B7A3A">
              <w:rPr>
                <w:rFonts w:ascii="Times New Roman" w:eastAsia="Calibri" w:hAnsi="Times New Roman" w:cs="Times New Roman"/>
                <w:sz w:val="24"/>
                <w:szCs w:val="24"/>
              </w:rPr>
              <w:br/>
            </w: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 xml:space="preserve"> (</w:t>
            </w:r>
            <w:r w:rsidRPr="003B7A3A">
              <w:rPr>
                <w:rFonts w:ascii="Times New Roman" w:eastAsia="Calibri" w:hAnsi="Times New Roman" w:cs="Times New Roman"/>
                <w:i/>
                <w:iCs/>
                <w:sz w:val="24"/>
                <w:szCs w:val="24"/>
              </w:rPr>
              <w:t>уеб адрес, орган или служба, издаващи документа, точно позоваване на документа</w:t>
            </w:r>
            <w:r w:rsidRPr="003B7A3A">
              <w:rPr>
                <w:rFonts w:ascii="Times New Roman" w:eastAsia="Calibri" w:hAnsi="Times New Roman" w:cs="Times New Roman"/>
                <w:sz w:val="24"/>
                <w:szCs w:val="24"/>
              </w:rPr>
              <w:t>):</w:t>
            </w:r>
            <w:r w:rsidRPr="003B7A3A">
              <w:rPr>
                <w:rFonts w:ascii="Times New Roman" w:eastAsia="Calibri" w:hAnsi="Times New Roman" w:cs="Times New Roman"/>
                <w:i/>
                <w:iCs/>
                <w:sz w:val="24"/>
                <w:szCs w:val="24"/>
              </w:rPr>
              <w:t xml:space="preserve"> [……][……][……][……]</w:t>
            </w:r>
          </w:p>
        </w:tc>
      </w:tr>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 xml:space="preserve">5) Застрахователната сума по неговата </w:t>
            </w:r>
            <w:r w:rsidRPr="003B7A3A">
              <w:rPr>
                <w:rFonts w:ascii="Times New Roman" w:eastAsia="Calibri" w:hAnsi="Times New Roman" w:cs="Times New Roman"/>
                <w:b/>
                <w:bCs/>
                <w:sz w:val="24"/>
                <w:szCs w:val="24"/>
              </w:rPr>
              <w:t>застрахователна полица за риска „професионална отговорност“</w:t>
            </w:r>
            <w:r w:rsidRPr="003B7A3A">
              <w:rPr>
                <w:rFonts w:ascii="Times New Roman" w:eastAsia="Calibri" w:hAnsi="Times New Roman" w:cs="Times New Roman"/>
                <w:sz w:val="24"/>
                <w:szCs w:val="24"/>
              </w:rPr>
              <w:t xml:space="preserve"> възлиза на:</w:t>
            </w:r>
            <w:r w:rsidRPr="003B7A3A">
              <w:rPr>
                <w:rFonts w:ascii="Times New Roman" w:eastAsia="Calibri" w:hAnsi="Times New Roman" w:cs="Times New Roman"/>
                <w:sz w:val="24"/>
                <w:szCs w:val="24"/>
              </w:rPr>
              <w:br/>
            </w:r>
            <w:r w:rsidRPr="003B7A3A">
              <w:rPr>
                <w:rFonts w:ascii="Times New Roman" w:eastAsia="Calibri" w:hAnsi="Times New Roman" w:cs="Times New Roman"/>
                <w:i/>
                <w:iCs/>
                <w:sz w:val="24"/>
                <w:szCs w:val="24"/>
              </w:rPr>
              <w:t>Ако съответната информация е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[……],[……][…]валута</w:t>
            </w: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i/>
                <w:iCs/>
                <w:sz w:val="24"/>
                <w:szCs w:val="24"/>
              </w:rPr>
              <w:t>(уеб адрес, орган или служба, издаващи документа, точно позоваване на документа): [……][……][……][……]</w:t>
            </w:r>
          </w:p>
        </w:tc>
      </w:tr>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 xml:space="preserve">6) Що се отнася до </w:t>
            </w:r>
            <w:r w:rsidRPr="003B7A3A">
              <w:rPr>
                <w:rFonts w:ascii="Times New Roman" w:eastAsia="Calibri" w:hAnsi="Times New Roman" w:cs="Times New Roman"/>
                <w:b/>
                <w:bCs/>
                <w:sz w:val="24"/>
                <w:szCs w:val="24"/>
              </w:rPr>
              <w:t xml:space="preserve">другите </w:t>
            </w:r>
            <w:r w:rsidRPr="003B7A3A">
              <w:rPr>
                <w:rFonts w:ascii="Times New Roman" w:eastAsia="Calibri" w:hAnsi="Times New Roman" w:cs="Times New Roman"/>
                <w:b/>
                <w:bCs/>
                <w:sz w:val="24"/>
                <w:szCs w:val="24"/>
              </w:rPr>
              <w:lastRenderedPageBreak/>
              <w:t>икономически или финансови изисквания</w:t>
            </w:r>
            <w:r w:rsidRPr="003B7A3A">
              <w:rPr>
                <w:rFonts w:ascii="Times New Roman" w:eastAsia="Calibri" w:hAnsi="Times New Roman" w:cs="Times New Roman"/>
                <w:sz w:val="24"/>
                <w:szCs w:val="24"/>
              </w:rPr>
              <w:t xml:space="preserve">, </w:t>
            </w:r>
            <w:r w:rsidRPr="003B7A3A">
              <w:rPr>
                <w:rFonts w:ascii="Times New Roman" w:eastAsia="Calibri" w:hAnsi="Times New Roman" w:cs="Times New Roman"/>
                <w:b/>
                <w:bCs/>
                <w:sz w:val="24"/>
                <w:szCs w:val="24"/>
              </w:rPr>
              <w:t>ако има такива</w:t>
            </w:r>
            <w:r w:rsidRPr="003B7A3A">
              <w:rPr>
                <w:rFonts w:ascii="Times New Roman" w:eastAsia="Calibri" w:hAnsi="Times New Roman" w:cs="Times New Roman"/>
                <w:sz w:val="24"/>
                <w:szCs w:val="24"/>
              </w:rPr>
              <w:t>, които може да са посочени в съответното обявление или в документацията за обществената поръчка, икономическият оператор заявява, че:</w:t>
            </w:r>
            <w:r w:rsidRPr="003B7A3A">
              <w:rPr>
                <w:rFonts w:ascii="Times New Roman" w:eastAsia="Calibri" w:hAnsi="Times New Roman" w:cs="Times New Roman"/>
                <w:sz w:val="24"/>
                <w:szCs w:val="24"/>
              </w:rPr>
              <w:br/>
            </w:r>
            <w:r w:rsidRPr="003B7A3A">
              <w:rPr>
                <w:rFonts w:ascii="Times New Roman" w:eastAsia="Calibri" w:hAnsi="Times New Roman" w:cs="Times New Roman"/>
                <w:i/>
                <w:iCs/>
                <w:sz w:val="24"/>
                <w:szCs w:val="24"/>
              </w:rPr>
              <w:t xml:space="preserve">Ако съответната документация, която </w:t>
            </w:r>
            <w:r w:rsidRPr="003B7A3A">
              <w:rPr>
                <w:rFonts w:ascii="Times New Roman" w:eastAsia="Calibri" w:hAnsi="Times New Roman" w:cs="Times New Roman"/>
                <w:b/>
                <w:bCs/>
                <w:i/>
                <w:iCs/>
                <w:sz w:val="24"/>
                <w:szCs w:val="24"/>
              </w:rPr>
              <w:t xml:space="preserve">може </w:t>
            </w:r>
            <w:r w:rsidRPr="003B7A3A">
              <w:rPr>
                <w:rFonts w:ascii="Times New Roman" w:eastAsia="Calibri" w:hAnsi="Times New Roman" w:cs="Times New Roman"/>
                <w:i/>
                <w:iCs/>
                <w:sz w:val="24"/>
                <w:szCs w:val="24"/>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lastRenderedPageBreak/>
              <w:t>[…]</w:t>
            </w: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lastRenderedPageBreak/>
              <w:br/>
            </w: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br/>
              <w:t xml:space="preserve"> </w:t>
            </w: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w:t>
            </w:r>
            <w:r w:rsidRPr="003B7A3A">
              <w:rPr>
                <w:rFonts w:ascii="Times New Roman" w:eastAsia="Calibri" w:hAnsi="Times New Roman" w:cs="Times New Roman"/>
                <w:i/>
                <w:iCs/>
                <w:sz w:val="24"/>
                <w:szCs w:val="24"/>
              </w:rPr>
              <w:t>уеб адрес, орган или служба, издаващи документа, точно позоваване на документацията)</w:t>
            </w:r>
            <w:r w:rsidRPr="003B7A3A">
              <w:rPr>
                <w:rFonts w:ascii="Times New Roman" w:eastAsia="Calibri" w:hAnsi="Times New Roman" w:cs="Times New Roman"/>
                <w:sz w:val="24"/>
                <w:szCs w:val="24"/>
              </w:rPr>
              <w:t>:</w:t>
            </w:r>
            <w:r w:rsidRPr="003B7A3A">
              <w:rPr>
                <w:rFonts w:ascii="Times New Roman" w:eastAsia="Calibri" w:hAnsi="Times New Roman" w:cs="Times New Roman"/>
                <w:i/>
                <w:iCs/>
                <w:sz w:val="24"/>
                <w:szCs w:val="24"/>
              </w:rPr>
              <w:t xml:space="preserve"> [……][……][……][……]</w:t>
            </w:r>
          </w:p>
        </w:tc>
      </w:tr>
    </w:tbl>
    <w:p w:rsidR="00D86005" w:rsidRPr="003B7A3A"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sz w:val="24"/>
          <w:szCs w:val="24"/>
        </w:rPr>
      </w:pPr>
      <w:r w:rsidRPr="003B7A3A">
        <w:rPr>
          <w:rFonts w:ascii="Times New Roman" w:eastAsia="Calibri" w:hAnsi="Times New Roman" w:cs="Times New Roman"/>
          <w:b/>
          <w:bCs/>
          <w:sz w:val="24"/>
          <w:szCs w:val="24"/>
        </w:rPr>
        <w:lastRenderedPageBreak/>
        <w:t>В: Технически и професионални способности</w:t>
      </w:r>
    </w:p>
    <w:p w:rsidR="00D86005" w:rsidRPr="003B7A3A" w:rsidRDefault="00D86005" w:rsidP="00D86005">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shd w:val="clear" w:color="auto" w:fill="BFBFBF"/>
        </w:rPr>
      </w:pPr>
      <w:r w:rsidRPr="003B7A3A">
        <w:rPr>
          <w:rFonts w:ascii="Times New Roman" w:eastAsia="Calibri" w:hAnsi="Times New Roman" w:cs="Times New Roman"/>
          <w:b/>
          <w:bCs/>
          <w:i/>
          <w:iCs/>
          <w:sz w:val="24"/>
          <w:szCs w:val="24"/>
          <w:shd w:val="clear" w:color="auto" w:fill="BFBFBF"/>
        </w:rPr>
        <w:t xml:space="preserve">Икономическият оператор следва да предостави информация </w:t>
      </w:r>
      <w:r w:rsidRPr="003B7A3A">
        <w:rPr>
          <w:rFonts w:ascii="Times New Roman" w:eastAsia="Calibri" w:hAnsi="Times New Roman" w:cs="Times New Roman"/>
          <w:b/>
          <w:bCs/>
          <w:i/>
          <w:iCs/>
          <w:sz w:val="24"/>
          <w:szCs w:val="24"/>
          <w:u w:val="single"/>
          <w:shd w:val="clear" w:color="auto" w:fill="BFBFBF"/>
        </w:rPr>
        <w:t>само</w:t>
      </w:r>
      <w:r w:rsidRPr="003B7A3A">
        <w:rPr>
          <w:rFonts w:ascii="Times New Roman" w:eastAsia="Calibri" w:hAnsi="Times New Roman" w:cs="Times New Roman"/>
          <w:b/>
          <w:bCs/>
          <w:i/>
          <w:iCs/>
          <w:sz w:val="24"/>
          <w:szCs w:val="24"/>
          <w:shd w:val="clear" w:color="auto" w:fill="BFBFBF"/>
        </w:rPr>
        <w:t xml:space="preserve"> когато критериите за подбор са били изисквани от възлагащия орган или възложителя в обявлението,</w:t>
      </w:r>
      <w:r w:rsidRPr="003B7A3A">
        <w:rPr>
          <w:rFonts w:ascii="Times New Roman" w:eastAsia="Calibri" w:hAnsi="Times New Roman" w:cs="Times New Roman"/>
          <w:sz w:val="24"/>
          <w:szCs w:val="24"/>
          <w:shd w:val="clear" w:color="auto" w:fill="BFBFBF"/>
        </w:rPr>
        <w:t xml:space="preserve"> </w:t>
      </w:r>
      <w:r w:rsidRPr="003B7A3A">
        <w:rPr>
          <w:rFonts w:ascii="Times New Roman" w:eastAsia="Calibri" w:hAnsi="Times New Roman" w:cs="Times New Roman"/>
          <w:b/>
          <w:bCs/>
          <w:i/>
          <w:iCs/>
          <w:sz w:val="24"/>
          <w:szCs w:val="24"/>
          <w:shd w:val="clear" w:color="auto" w:fill="BFBFBF"/>
        </w:rPr>
        <w:t>или в документацията за поръчката, посочена в обявлението.</w:t>
      </w:r>
    </w:p>
    <w:tbl>
      <w:tblPr>
        <w:tblW w:w="0" w:type="auto"/>
        <w:tblInd w:w="108" w:type="dxa"/>
        <w:tblLayout w:type="fixed"/>
        <w:tblLook w:val="0000" w:firstRow="0" w:lastRow="0" w:firstColumn="0" w:lastColumn="0" w:noHBand="0" w:noVBand="0"/>
      </w:tblPr>
      <w:tblGrid>
        <w:gridCol w:w="4644"/>
        <w:gridCol w:w="4645"/>
      </w:tblGrid>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3B7A3A">
              <w:rPr>
                <w:rFonts w:ascii="Times New Roman" w:eastAsia="Calibri" w:hAnsi="Times New Roman" w:cs="Times New Roman"/>
                <w:b/>
                <w:bCs/>
                <w:i/>
                <w:iCs/>
                <w:sz w:val="24"/>
                <w:szCs w:val="24"/>
              </w:rPr>
              <w:t>Технически и професионални способности</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3B7A3A">
              <w:rPr>
                <w:rFonts w:ascii="Times New Roman" w:eastAsia="Calibri" w:hAnsi="Times New Roman" w:cs="Times New Roman"/>
                <w:b/>
                <w:bCs/>
                <w:i/>
                <w:iCs/>
                <w:sz w:val="24"/>
                <w:szCs w:val="24"/>
              </w:rPr>
              <w:t>Отговор:</w:t>
            </w:r>
          </w:p>
        </w:tc>
      </w:tr>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 xml:space="preserve">1а) </w:t>
            </w:r>
            <w:r w:rsidRPr="003B7A3A">
              <w:rPr>
                <w:rFonts w:ascii="Times New Roman" w:eastAsia="Calibri" w:hAnsi="Times New Roman" w:cs="Times New Roman"/>
                <w:sz w:val="24"/>
                <w:szCs w:val="24"/>
                <w:shd w:val="clear" w:color="auto" w:fill="C0C0C0"/>
              </w:rPr>
              <w:t xml:space="preserve">Само за </w:t>
            </w:r>
            <w:r w:rsidRPr="003B7A3A">
              <w:rPr>
                <w:rFonts w:ascii="Times New Roman" w:eastAsia="Calibri" w:hAnsi="Times New Roman" w:cs="Times New Roman"/>
                <w:b/>
                <w:bCs/>
                <w:i/>
                <w:iCs/>
                <w:sz w:val="24"/>
                <w:szCs w:val="24"/>
                <w:shd w:val="clear" w:color="auto" w:fill="C0C0C0"/>
              </w:rPr>
              <w:t>обществените поръчки за</w:t>
            </w:r>
            <w:r w:rsidRPr="003B7A3A">
              <w:rPr>
                <w:rFonts w:ascii="Times New Roman" w:eastAsia="Calibri" w:hAnsi="Times New Roman" w:cs="Times New Roman"/>
                <w:sz w:val="24"/>
                <w:szCs w:val="24"/>
                <w:shd w:val="clear" w:color="auto" w:fill="C0C0C0"/>
              </w:rPr>
              <w:t xml:space="preserve"> </w:t>
            </w:r>
            <w:r w:rsidRPr="003B7A3A">
              <w:rPr>
                <w:rFonts w:ascii="Times New Roman" w:eastAsia="Calibri" w:hAnsi="Times New Roman" w:cs="Times New Roman"/>
                <w:b/>
                <w:bCs/>
                <w:i/>
                <w:iCs/>
                <w:sz w:val="24"/>
                <w:szCs w:val="24"/>
                <w:shd w:val="clear" w:color="auto" w:fill="C0C0C0"/>
              </w:rPr>
              <w:t>строителство</w:t>
            </w:r>
            <w:r w:rsidRPr="003B7A3A">
              <w:rPr>
                <w:rFonts w:ascii="Times New Roman" w:eastAsia="Calibri" w:hAnsi="Times New Roman" w:cs="Times New Roman"/>
                <w:sz w:val="24"/>
                <w:szCs w:val="24"/>
              </w:rPr>
              <w:t>:</w:t>
            </w:r>
            <w:r w:rsidRPr="003B7A3A">
              <w:rPr>
                <w:rFonts w:ascii="Times New Roman" w:eastAsia="Calibri" w:hAnsi="Times New Roman" w:cs="Times New Roman"/>
                <w:sz w:val="24"/>
                <w:szCs w:val="24"/>
              </w:rPr>
              <w:br/>
              <w:t xml:space="preserve">През референтния период икономическият оператор е </w:t>
            </w:r>
            <w:r w:rsidRPr="003B7A3A">
              <w:rPr>
                <w:rFonts w:ascii="Times New Roman" w:eastAsia="Calibri" w:hAnsi="Times New Roman" w:cs="Times New Roman"/>
                <w:b/>
                <w:bCs/>
                <w:sz w:val="24"/>
                <w:szCs w:val="24"/>
              </w:rPr>
              <w:t>извършил следните строителни дейности от конкретния вид</w:t>
            </w:r>
            <w:r w:rsidRPr="003B7A3A">
              <w:rPr>
                <w:rFonts w:ascii="Times New Roman" w:eastAsia="Calibri" w:hAnsi="Times New Roman" w:cs="Times New Roman"/>
                <w:sz w:val="24"/>
                <w:szCs w:val="24"/>
              </w:rPr>
              <w:t xml:space="preserve">: </w:t>
            </w:r>
            <w:r w:rsidRPr="003B7A3A">
              <w:rPr>
                <w:rFonts w:ascii="Times New Roman" w:eastAsia="Calibri" w:hAnsi="Times New Roman" w:cs="Times New Roman"/>
                <w:sz w:val="24"/>
                <w:szCs w:val="24"/>
              </w:rPr>
              <w:br/>
            </w:r>
            <w:r w:rsidRPr="003B7A3A">
              <w:rPr>
                <w:rFonts w:ascii="Times New Roman" w:eastAsia="Calibri" w:hAnsi="Times New Roman" w:cs="Times New Roman"/>
                <w:i/>
                <w:iCs/>
                <w:sz w:val="24"/>
                <w:szCs w:val="24"/>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Брой години (този период е определен в обявлението или документацията за обществената поръчка):  [……]</w:t>
            </w: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Строителни работи:  [……]</w:t>
            </w: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i/>
                <w:iCs/>
                <w:sz w:val="24"/>
                <w:szCs w:val="24"/>
              </w:rPr>
              <w:t>(уеб адрес, орган или служба, издаващи документа, точно позоваване на документа): [……][……][……][……]</w:t>
            </w:r>
          </w:p>
        </w:tc>
      </w:tr>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 xml:space="preserve">1б) </w:t>
            </w:r>
            <w:r w:rsidRPr="003B7A3A">
              <w:rPr>
                <w:rFonts w:ascii="Times New Roman" w:eastAsia="Calibri" w:hAnsi="Times New Roman" w:cs="Times New Roman"/>
                <w:sz w:val="24"/>
                <w:szCs w:val="24"/>
                <w:shd w:val="clear" w:color="auto" w:fill="C0C0C0"/>
              </w:rPr>
              <w:t xml:space="preserve">Само за </w:t>
            </w:r>
            <w:r w:rsidRPr="003B7A3A">
              <w:rPr>
                <w:rFonts w:ascii="Times New Roman" w:eastAsia="Calibri" w:hAnsi="Times New Roman" w:cs="Times New Roman"/>
                <w:b/>
                <w:bCs/>
                <w:i/>
                <w:iCs/>
                <w:sz w:val="24"/>
                <w:szCs w:val="24"/>
                <w:shd w:val="clear" w:color="auto" w:fill="C0C0C0"/>
              </w:rPr>
              <w:t>обществени поръчки за доставки и обществени поръчки за услуги</w:t>
            </w:r>
            <w:r w:rsidRPr="003B7A3A">
              <w:rPr>
                <w:rFonts w:ascii="Times New Roman" w:eastAsia="Calibri" w:hAnsi="Times New Roman" w:cs="Times New Roman"/>
                <w:sz w:val="24"/>
                <w:szCs w:val="24"/>
              </w:rPr>
              <w:t>:</w:t>
            </w:r>
            <w:r w:rsidRPr="003B7A3A">
              <w:rPr>
                <w:rFonts w:ascii="Times New Roman" w:eastAsia="Calibri" w:hAnsi="Times New Roman" w:cs="Times New Roman"/>
                <w:sz w:val="24"/>
                <w:szCs w:val="24"/>
              </w:rPr>
              <w:br/>
              <w:t xml:space="preserve">През референтния период икономическият оператор е извършил </w:t>
            </w:r>
            <w:r w:rsidRPr="003B7A3A">
              <w:rPr>
                <w:rFonts w:ascii="Times New Roman" w:eastAsia="Calibri" w:hAnsi="Times New Roman" w:cs="Times New Roman"/>
                <w:b/>
                <w:bCs/>
                <w:sz w:val="24"/>
                <w:szCs w:val="24"/>
              </w:rPr>
              <w:t>следните основни доставки или е предоставил следните основни услуги от посочения вид</w:t>
            </w:r>
            <w:r w:rsidRPr="003B7A3A">
              <w:rPr>
                <w:rFonts w:ascii="Times New Roman" w:eastAsia="Calibri" w:hAnsi="Times New Roman" w:cs="Times New Roman"/>
                <w:sz w:val="24"/>
                <w:szCs w:val="24"/>
              </w:rPr>
              <w:t>:</w:t>
            </w:r>
            <w:r w:rsidRPr="003B7A3A">
              <w:rPr>
                <w:rFonts w:ascii="Times New Roman" w:eastAsia="Calibri" w:hAnsi="Times New Roman" w:cs="Times New Roman"/>
                <w:b/>
                <w:bCs/>
                <w:sz w:val="24"/>
                <w:szCs w:val="24"/>
              </w:rPr>
              <w:t xml:space="preserve"> </w:t>
            </w:r>
            <w:r w:rsidRPr="003B7A3A">
              <w:rPr>
                <w:rFonts w:ascii="Times New Roman" w:eastAsia="Calibri" w:hAnsi="Times New Roman" w:cs="Times New Roman"/>
                <w:sz w:val="24"/>
                <w:szCs w:val="24"/>
              </w:rPr>
              <w:t>При изготвяне на списъка, моля, посочете сумите, датите и получателите, независимо дали са публични или частни субекти:</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3B7A3A">
              <w:rPr>
                <w:rFonts w:ascii="Times New Roman" w:eastAsia="Calibri" w:hAnsi="Times New Roman" w:cs="Times New Roman"/>
                <w:sz w:val="24"/>
                <w:szCs w:val="24"/>
              </w:rPr>
              <w:br/>
              <w:t>Брой години (този период е определен в обявлението или документацията за обществената поръчка): [……]</w:t>
            </w:r>
          </w:p>
          <w:tbl>
            <w:tblPr>
              <w:tblW w:w="0" w:type="auto"/>
              <w:tblLayout w:type="fixed"/>
              <w:tblLook w:val="0000" w:firstRow="0" w:lastRow="0" w:firstColumn="0" w:lastColumn="0" w:noHBand="0" w:noVBand="0"/>
            </w:tblPr>
            <w:tblGrid>
              <w:gridCol w:w="1336"/>
              <w:gridCol w:w="936"/>
              <w:gridCol w:w="724"/>
              <w:gridCol w:w="1149"/>
            </w:tblGrid>
            <w:tr w:rsidR="00D86005" w:rsidRPr="003B7A3A" w:rsidTr="001D5413">
              <w:tc>
                <w:tcPr>
                  <w:tcW w:w="1336"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3B7A3A">
                    <w:rPr>
                      <w:rFonts w:ascii="Times New Roman" w:eastAsia="Calibri" w:hAnsi="Times New Roman" w:cs="Times New Roman"/>
                      <w:sz w:val="24"/>
                      <w:szCs w:val="24"/>
                    </w:rPr>
                    <w:t>Описание</w:t>
                  </w:r>
                </w:p>
              </w:tc>
              <w:tc>
                <w:tcPr>
                  <w:tcW w:w="936"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3B7A3A">
                    <w:rPr>
                      <w:rFonts w:ascii="Times New Roman" w:eastAsia="Calibri" w:hAnsi="Times New Roman" w:cs="Times New Roman"/>
                      <w:sz w:val="24"/>
                      <w:szCs w:val="24"/>
                    </w:rPr>
                    <w:t>Суми</w:t>
                  </w:r>
                </w:p>
              </w:tc>
              <w:tc>
                <w:tcPr>
                  <w:tcW w:w="72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3B7A3A">
                    <w:rPr>
                      <w:rFonts w:ascii="Times New Roman" w:eastAsia="Calibri" w:hAnsi="Times New Roman" w:cs="Times New Roman"/>
                      <w:sz w:val="24"/>
                      <w:szCs w:val="24"/>
                    </w:rPr>
                    <w:t>Дати</w:t>
                  </w:r>
                </w:p>
              </w:tc>
              <w:tc>
                <w:tcPr>
                  <w:tcW w:w="1149"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3B7A3A">
                    <w:rPr>
                      <w:rFonts w:ascii="Times New Roman" w:eastAsia="Calibri" w:hAnsi="Times New Roman" w:cs="Times New Roman"/>
                      <w:sz w:val="24"/>
                      <w:szCs w:val="24"/>
                    </w:rPr>
                    <w:t>Получатели</w:t>
                  </w:r>
                </w:p>
              </w:tc>
            </w:tr>
            <w:tr w:rsidR="00D86005" w:rsidRPr="003B7A3A" w:rsidTr="001D5413">
              <w:tc>
                <w:tcPr>
                  <w:tcW w:w="1336"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p>
              </w:tc>
              <w:tc>
                <w:tcPr>
                  <w:tcW w:w="936"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p>
              </w:tc>
              <w:tc>
                <w:tcPr>
                  <w:tcW w:w="72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p>
              </w:tc>
              <w:tc>
                <w:tcPr>
                  <w:tcW w:w="1149"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p>
              </w:tc>
            </w:tr>
          </w:tbl>
          <w:p w:rsidR="00D86005" w:rsidRPr="003B7A3A" w:rsidRDefault="00D86005" w:rsidP="001D5413">
            <w:pPr>
              <w:widowControl w:val="0"/>
              <w:autoSpaceDE w:val="0"/>
              <w:autoSpaceDN w:val="0"/>
              <w:adjustRightInd w:val="0"/>
              <w:spacing w:after="0" w:line="240" w:lineRule="auto"/>
              <w:rPr>
                <w:rFonts w:ascii="Times New Roman" w:eastAsia="Calibri" w:hAnsi="Times New Roman" w:cs="Times New Roman"/>
                <w:sz w:val="24"/>
                <w:szCs w:val="24"/>
              </w:rPr>
            </w:pPr>
          </w:p>
        </w:tc>
      </w:tr>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3B7A3A">
              <w:rPr>
                <w:rFonts w:ascii="Times New Roman" w:eastAsia="Calibri" w:hAnsi="Times New Roman" w:cs="Times New Roman"/>
                <w:sz w:val="24"/>
                <w:szCs w:val="24"/>
              </w:rPr>
              <w:t xml:space="preserve">2) Той може да използва следните </w:t>
            </w:r>
            <w:r w:rsidRPr="003B7A3A">
              <w:rPr>
                <w:rFonts w:ascii="Times New Roman" w:eastAsia="Calibri" w:hAnsi="Times New Roman" w:cs="Times New Roman"/>
                <w:b/>
                <w:bCs/>
                <w:sz w:val="24"/>
                <w:szCs w:val="24"/>
              </w:rPr>
              <w:t>технически лица или органи</w:t>
            </w:r>
            <w:r w:rsidRPr="003B7A3A">
              <w:rPr>
                <w:rFonts w:ascii="Times New Roman" w:eastAsia="Calibri" w:hAnsi="Times New Roman" w:cs="Times New Roman"/>
                <w:sz w:val="24"/>
                <w:szCs w:val="24"/>
              </w:rPr>
              <w:t>, особено тези, отговарящи за контрола на качеството:</w:t>
            </w:r>
            <w:r w:rsidRPr="003B7A3A">
              <w:rPr>
                <w:rFonts w:ascii="Times New Roman" w:eastAsia="Calibri" w:hAnsi="Times New Roman" w:cs="Times New Roman"/>
                <w:sz w:val="24"/>
                <w:szCs w:val="24"/>
              </w:rPr>
              <w:br/>
              <w:t xml:space="preserve">При обществените поръчки за строителство икономическият оператор </w:t>
            </w:r>
            <w:r w:rsidRPr="003B7A3A">
              <w:rPr>
                <w:rFonts w:ascii="Times New Roman" w:eastAsia="Calibri" w:hAnsi="Times New Roman" w:cs="Times New Roman"/>
                <w:sz w:val="24"/>
                <w:szCs w:val="24"/>
              </w:rPr>
              <w:lastRenderedPageBreak/>
              <w:t>ще може да използва технически лица или органи при извършване на строителството:</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3B7A3A">
              <w:rPr>
                <w:rFonts w:ascii="Times New Roman" w:eastAsia="Calibri" w:hAnsi="Times New Roman" w:cs="Times New Roman"/>
                <w:sz w:val="24"/>
                <w:szCs w:val="24"/>
              </w:rPr>
              <w:lastRenderedPageBreak/>
              <w:t>[……]</w:t>
            </w: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br/>
              <w:t>[……]</w:t>
            </w:r>
          </w:p>
        </w:tc>
      </w:tr>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3B7A3A">
              <w:rPr>
                <w:rFonts w:ascii="Times New Roman" w:eastAsia="Calibri" w:hAnsi="Times New Roman" w:cs="Times New Roman"/>
                <w:sz w:val="24"/>
                <w:szCs w:val="24"/>
              </w:rPr>
              <w:lastRenderedPageBreak/>
              <w:t xml:space="preserve">3) Той използва следните </w:t>
            </w:r>
            <w:r w:rsidRPr="003B7A3A">
              <w:rPr>
                <w:rFonts w:ascii="Times New Roman" w:eastAsia="Calibri" w:hAnsi="Times New Roman" w:cs="Times New Roman"/>
                <w:b/>
                <w:bCs/>
                <w:sz w:val="24"/>
                <w:szCs w:val="24"/>
              </w:rPr>
              <w:t>технически съоръжения и мерки за гарантиране на качество</w:t>
            </w:r>
            <w:r w:rsidRPr="003B7A3A">
              <w:rPr>
                <w:rFonts w:ascii="Times New Roman" w:eastAsia="Calibri" w:hAnsi="Times New Roman" w:cs="Times New Roman"/>
                <w:sz w:val="24"/>
                <w:szCs w:val="24"/>
              </w:rPr>
              <w:t xml:space="preserve">, а </w:t>
            </w:r>
            <w:r w:rsidRPr="003B7A3A">
              <w:rPr>
                <w:rFonts w:ascii="Times New Roman" w:eastAsia="Calibri" w:hAnsi="Times New Roman" w:cs="Times New Roman"/>
                <w:b/>
                <w:bCs/>
                <w:sz w:val="24"/>
                <w:szCs w:val="24"/>
              </w:rPr>
              <w:t>съоръженията за проучване и изследване</w:t>
            </w:r>
            <w:r w:rsidRPr="003B7A3A">
              <w:rPr>
                <w:rFonts w:ascii="Times New Roman" w:eastAsia="Calibri" w:hAnsi="Times New Roman" w:cs="Times New Roman"/>
                <w:sz w:val="24"/>
                <w:szCs w:val="24"/>
              </w:rPr>
              <w:t xml:space="preserve"> са както следва: </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3B7A3A">
              <w:rPr>
                <w:rFonts w:ascii="Times New Roman" w:eastAsia="Calibri" w:hAnsi="Times New Roman" w:cs="Times New Roman"/>
                <w:sz w:val="24"/>
                <w:szCs w:val="24"/>
              </w:rPr>
              <w:t>[……]</w:t>
            </w:r>
          </w:p>
        </w:tc>
      </w:tr>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3B7A3A">
              <w:rPr>
                <w:rFonts w:ascii="Times New Roman" w:eastAsia="Calibri" w:hAnsi="Times New Roman" w:cs="Times New Roman"/>
                <w:sz w:val="24"/>
                <w:szCs w:val="24"/>
              </w:rPr>
              <w:t xml:space="preserve">4) При изпълнение на поръчката той ще бъде в състояние да прилага следните </w:t>
            </w:r>
            <w:r w:rsidRPr="003B7A3A">
              <w:rPr>
                <w:rFonts w:ascii="Times New Roman" w:eastAsia="Calibri" w:hAnsi="Times New Roman" w:cs="Times New Roman"/>
                <w:b/>
                <w:bCs/>
                <w:sz w:val="24"/>
                <w:szCs w:val="24"/>
              </w:rPr>
              <w:t>системи за управление и за проследяване на веригата на доставка</w:t>
            </w:r>
            <w:r w:rsidRPr="003B7A3A">
              <w:rPr>
                <w:rFonts w:ascii="Times New Roman" w:eastAsia="Calibri" w:hAnsi="Times New Roman" w:cs="Times New Roman"/>
                <w:sz w:val="24"/>
                <w:szCs w:val="24"/>
              </w:rPr>
              <w:t>:</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3B7A3A">
              <w:rPr>
                <w:rFonts w:ascii="Times New Roman" w:eastAsia="Calibri" w:hAnsi="Times New Roman" w:cs="Times New Roman"/>
                <w:sz w:val="24"/>
                <w:szCs w:val="24"/>
              </w:rPr>
              <w:t>[……]</w:t>
            </w:r>
          </w:p>
        </w:tc>
      </w:tr>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b/>
                <w:bCs/>
                <w:i/>
                <w:iCs/>
                <w:sz w:val="24"/>
                <w:szCs w:val="24"/>
              </w:rPr>
              <w:t>5) За комплексни стоки или услуги или, по изключение, за стоки или услуги, които са със специално предназначение:</w:t>
            </w:r>
            <w:r w:rsidRPr="003B7A3A">
              <w:rPr>
                <w:rFonts w:ascii="Times New Roman" w:eastAsia="Calibri" w:hAnsi="Times New Roman" w:cs="Times New Roman"/>
                <w:sz w:val="24"/>
                <w:szCs w:val="24"/>
              </w:rPr>
              <w:br/>
              <w:t xml:space="preserve">Икономическият оператор </w:t>
            </w:r>
            <w:r w:rsidRPr="003B7A3A">
              <w:rPr>
                <w:rFonts w:ascii="Times New Roman" w:eastAsia="Calibri" w:hAnsi="Times New Roman" w:cs="Times New Roman"/>
                <w:b/>
                <w:bCs/>
                <w:sz w:val="24"/>
                <w:szCs w:val="24"/>
              </w:rPr>
              <w:t>ще</w:t>
            </w:r>
            <w:r w:rsidRPr="003B7A3A">
              <w:rPr>
                <w:rFonts w:ascii="Times New Roman" w:eastAsia="Calibri" w:hAnsi="Times New Roman" w:cs="Times New Roman"/>
                <w:sz w:val="24"/>
                <w:szCs w:val="24"/>
              </w:rPr>
              <w:t xml:space="preserve"> позволи ли извършването на </w:t>
            </w:r>
            <w:r w:rsidRPr="003B7A3A">
              <w:rPr>
                <w:rFonts w:ascii="Times New Roman" w:eastAsia="Calibri" w:hAnsi="Times New Roman" w:cs="Times New Roman"/>
                <w:b/>
                <w:bCs/>
                <w:sz w:val="24"/>
                <w:szCs w:val="24"/>
              </w:rPr>
              <w:t>проверки</w:t>
            </w:r>
            <w:r w:rsidRPr="003B7A3A">
              <w:rPr>
                <w:rFonts w:ascii="Times New Roman" w:eastAsia="Calibri" w:hAnsi="Times New Roman" w:cs="Times New Roman"/>
                <w:sz w:val="24"/>
                <w:szCs w:val="24"/>
              </w:rPr>
              <w:t xml:space="preserve"> на неговия </w:t>
            </w:r>
            <w:r w:rsidRPr="003B7A3A">
              <w:rPr>
                <w:rFonts w:ascii="Times New Roman" w:eastAsia="Calibri" w:hAnsi="Times New Roman" w:cs="Times New Roman"/>
                <w:b/>
                <w:bCs/>
                <w:sz w:val="24"/>
                <w:szCs w:val="24"/>
              </w:rPr>
              <w:t>производствен или технически капацитет</w:t>
            </w:r>
            <w:r w:rsidRPr="003B7A3A">
              <w:rPr>
                <w:rFonts w:ascii="Times New Roman" w:eastAsia="Calibri" w:hAnsi="Times New Roman" w:cs="Times New Roman"/>
                <w:sz w:val="24"/>
                <w:szCs w:val="24"/>
              </w:rPr>
              <w:t xml:space="preserve"> и, когато е необходимо, на </w:t>
            </w:r>
            <w:r w:rsidRPr="003B7A3A">
              <w:rPr>
                <w:rFonts w:ascii="Times New Roman" w:eastAsia="Calibri" w:hAnsi="Times New Roman" w:cs="Times New Roman"/>
                <w:b/>
                <w:bCs/>
                <w:sz w:val="24"/>
                <w:szCs w:val="24"/>
              </w:rPr>
              <w:t>средствата за проучване и изследване</w:t>
            </w:r>
            <w:r w:rsidRPr="003B7A3A">
              <w:rPr>
                <w:rFonts w:ascii="Times New Roman" w:eastAsia="Calibri" w:hAnsi="Times New Roman" w:cs="Times New Roman"/>
                <w:sz w:val="24"/>
                <w:szCs w:val="24"/>
              </w:rPr>
              <w:t xml:space="preserve">, с които разполага, както и на </w:t>
            </w:r>
            <w:r w:rsidRPr="003B7A3A">
              <w:rPr>
                <w:rFonts w:ascii="Times New Roman" w:eastAsia="Calibri" w:hAnsi="Times New Roman" w:cs="Times New Roman"/>
                <w:b/>
                <w:bCs/>
                <w:sz w:val="24"/>
                <w:szCs w:val="24"/>
              </w:rPr>
              <w:t>мерките за контрол на качеството</w:t>
            </w:r>
            <w:r w:rsidRPr="003B7A3A">
              <w:rPr>
                <w:rFonts w:ascii="Times New Roman" w:eastAsia="Calibri" w:hAnsi="Times New Roman" w:cs="Times New Roman"/>
                <w:sz w:val="24"/>
                <w:szCs w:val="24"/>
              </w:rPr>
              <w:t>?</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br/>
              <w:t>[] Да [] Не</w:t>
            </w:r>
          </w:p>
        </w:tc>
      </w:tr>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 xml:space="preserve">6) Следната </w:t>
            </w:r>
            <w:r w:rsidRPr="003B7A3A">
              <w:rPr>
                <w:rFonts w:ascii="Times New Roman" w:eastAsia="Calibri" w:hAnsi="Times New Roman" w:cs="Times New Roman"/>
                <w:b/>
                <w:bCs/>
                <w:sz w:val="24"/>
                <w:szCs w:val="24"/>
              </w:rPr>
              <w:t>образователна и професионална квалификация</w:t>
            </w:r>
            <w:r w:rsidRPr="003B7A3A">
              <w:rPr>
                <w:rFonts w:ascii="Times New Roman" w:eastAsia="Calibri" w:hAnsi="Times New Roman" w:cs="Times New Roman"/>
                <w:sz w:val="24"/>
                <w:szCs w:val="24"/>
              </w:rPr>
              <w:t xml:space="preserve"> се притежава от:</w:t>
            </w:r>
            <w:r w:rsidRPr="003B7A3A">
              <w:rPr>
                <w:rFonts w:ascii="Times New Roman" w:eastAsia="Calibri" w:hAnsi="Times New Roman" w:cs="Times New Roman"/>
                <w:sz w:val="24"/>
                <w:szCs w:val="24"/>
              </w:rPr>
              <w:br/>
              <w:t xml:space="preserve">а) доставчика на услуга или самия изпълнител, </w:t>
            </w:r>
            <w:r w:rsidRPr="003B7A3A">
              <w:rPr>
                <w:rFonts w:ascii="Times New Roman" w:eastAsia="Calibri" w:hAnsi="Times New Roman" w:cs="Times New Roman"/>
                <w:b/>
                <w:bCs/>
                <w:i/>
                <w:iCs/>
                <w:sz w:val="24"/>
                <w:szCs w:val="24"/>
              </w:rPr>
              <w:t>и/или</w:t>
            </w:r>
            <w:r w:rsidRPr="003B7A3A">
              <w:rPr>
                <w:rFonts w:ascii="Times New Roman" w:eastAsia="Calibri" w:hAnsi="Times New Roman" w:cs="Times New Roman"/>
                <w:sz w:val="24"/>
                <w:szCs w:val="24"/>
              </w:rPr>
              <w:t xml:space="preserve"> (в зависимост от изискванията, посочени в обявлението, или в документацията за обществената поръчка)</w:t>
            </w: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b/>
                <w:bCs/>
                <w:sz w:val="24"/>
                <w:szCs w:val="24"/>
              </w:rPr>
            </w:pPr>
            <w:r w:rsidRPr="003B7A3A">
              <w:rPr>
                <w:rFonts w:ascii="Times New Roman" w:eastAsia="Calibri" w:hAnsi="Times New Roman" w:cs="Times New Roman"/>
                <w:sz w:val="24"/>
                <w:szCs w:val="24"/>
              </w:rPr>
              <w:t>б) неговия ръководен състав:</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br/>
              <w:t>a) [……]</w:t>
            </w: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br/>
            </w:r>
            <w:r w:rsidRPr="003B7A3A">
              <w:rPr>
                <w:rFonts w:ascii="Times New Roman" w:eastAsia="Calibri" w:hAnsi="Times New Roman" w:cs="Times New Roman"/>
                <w:sz w:val="24"/>
                <w:szCs w:val="24"/>
              </w:rPr>
              <w:br/>
              <w:t>б) [……]</w:t>
            </w:r>
          </w:p>
        </w:tc>
      </w:tr>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 xml:space="preserve">7) При изпълнение на поръчката икономическият оператор ще може да приложи следните </w:t>
            </w:r>
            <w:r w:rsidRPr="003B7A3A">
              <w:rPr>
                <w:rFonts w:ascii="Times New Roman" w:eastAsia="Calibri" w:hAnsi="Times New Roman" w:cs="Times New Roman"/>
                <w:b/>
                <w:bCs/>
                <w:sz w:val="24"/>
                <w:szCs w:val="24"/>
              </w:rPr>
              <w:t>мерки за управление на околната среда</w:t>
            </w:r>
            <w:r w:rsidRPr="003B7A3A">
              <w:rPr>
                <w:rFonts w:ascii="Times New Roman" w:eastAsia="Calibri" w:hAnsi="Times New Roman" w:cs="Times New Roman"/>
                <w:sz w:val="24"/>
                <w:szCs w:val="24"/>
              </w:rPr>
              <w:t>:</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w:t>
            </w:r>
          </w:p>
        </w:tc>
      </w:tr>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8)</w:t>
            </w:r>
            <w:r w:rsidRPr="003B7A3A">
              <w:rPr>
                <w:rFonts w:ascii="Times New Roman" w:eastAsia="Calibri" w:hAnsi="Times New Roman" w:cs="Times New Roman"/>
                <w:b/>
                <w:bCs/>
                <w:sz w:val="24"/>
                <w:szCs w:val="24"/>
              </w:rPr>
              <w:t xml:space="preserve"> Средната годишна численост на състава</w:t>
            </w:r>
            <w:r w:rsidRPr="003B7A3A">
              <w:rPr>
                <w:rFonts w:ascii="Times New Roman" w:eastAsia="Calibri" w:hAnsi="Times New Roman" w:cs="Times New Roman"/>
                <w:sz w:val="24"/>
                <w:szCs w:val="24"/>
              </w:rPr>
              <w:t xml:space="preserve"> на икономическия оператор и броят на  ръководния персонал през последните три години са, както следва:</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Година, средна годишна численост на състава:</w:t>
            </w:r>
            <w:r w:rsidRPr="003B7A3A">
              <w:rPr>
                <w:rFonts w:ascii="Times New Roman" w:eastAsia="Calibri" w:hAnsi="Times New Roman" w:cs="Times New Roman"/>
                <w:sz w:val="24"/>
                <w:szCs w:val="24"/>
              </w:rPr>
              <w:br/>
              <w:t>[……],[……],</w:t>
            </w:r>
            <w:r w:rsidRPr="003B7A3A">
              <w:rPr>
                <w:rFonts w:ascii="Times New Roman" w:eastAsia="Calibri" w:hAnsi="Times New Roman" w:cs="Times New Roman"/>
                <w:sz w:val="24"/>
                <w:szCs w:val="24"/>
              </w:rPr>
              <w:br/>
              <w:t>[……],[……],</w:t>
            </w: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w:t>
            </w: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Година, брой на ръководните кадри:</w:t>
            </w:r>
            <w:r w:rsidRPr="003B7A3A">
              <w:rPr>
                <w:rFonts w:ascii="Times New Roman" w:eastAsia="Calibri" w:hAnsi="Times New Roman" w:cs="Times New Roman"/>
                <w:sz w:val="24"/>
                <w:szCs w:val="24"/>
              </w:rPr>
              <w:br/>
              <w:t>[……],[……],</w:t>
            </w: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w:t>
            </w:r>
          </w:p>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w:t>
            </w:r>
          </w:p>
        </w:tc>
      </w:tr>
      <w:tr w:rsidR="00D86005" w:rsidRPr="003B7A3A" w:rsidTr="001D5413">
        <w:tc>
          <w:tcPr>
            <w:tcW w:w="4644"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p>
        </w:tc>
        <w:tc>
          <w:tcPr>
            <w:tcW w:w="4645" w:type="dxa"/>
            <w:tcBorders>
              <w:top w:val="single" w:sz="4" w:space="0" w:color="auto"/>
              <w:left w:val="single" w:sz="4" w:space="0" w:color="auto"/>
              <w:bottom w:val="single" w:sz="4" w:space="0" w:color="auto"/>
              <w:right w:val="single" w:sz="4" w:space="0" w:color="auto"/>
            </w:tcBorders>
          </w:tcPr>
          <w:p w:rsidR="00D86005" w:rsidRPr="003B7A3A"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3B7A3A">
              <w:rPr>
                <w:rFonts w:ascii="Times New Roman" w:eastAsia="Calibri" w:hAnsi="Times New Roman" w:cs="Times New Roman"/>
                <w:sz w:val="24"/>
                <w:szCs w:val="24"/>
              </w:rPr>
              <w:t>[……]</w:t>
            </w:r>
          </w:p>
        </w:tc>
      </w:tr>
      <w:tr w:rsidR="00D86005" w:rsidRPr="00182D1C" w:rsidTr="001D5413">
        <w:tc>
          <w:tcPr>
            <w:tcW w:w="4644" w:type="dxa"/>
            <w:tcBorders>
              <w:top w:val="single" w:sz="4" w:space="0" w:color="auto"/>
              <w:left w:val="single" w:sz="4" w:space="0" w:color="auto"/>
              <w:bottom w:val="single" w:sz="4" w:space="0" w:color="auto"/>
              <w:right w:val="single" w:sz="4" w:space="0" w:color="auto"/>
            </w:tcBorders>
          </w:tcPr>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82D1C">
              <w:rPr>
                <w:rFonts w:ascii="Times New Roman" w:eastAsia="Calibri" w:hAnsi="Times New Roman" w:cs="Times New Roman"/>
                <w:sz w:val="24"/>
                <w:szCs w:val="24"/>
              </w:rPr>
              <w:t xml:space="preserve">10) Икономическият оператор </w:t>
            </w:r>
            <w:r w:rsidRPr="00182D1C">
              <w:rPr>
                <w:rFonts w:ascii="Times New Roman" w:eastAsia="Calibri" w:hAnsi="Times New Roman" w:cs="Times New Roman"/>
                <w:b/>
                <w:bCs/>
                <w:sz w:val="24"/>
                <w:szCs w:val="24"/>
              </w:rPr>
              <w:t xml:space="preserve">възнамерява евентуално да възложи на подизпълнител </w:t>
            </w:r>
            <w:r w:rsidRPr="00182D1C">
              <w:rPr>
                <w:rFonts w:ascii="Times New Roman" w:eastAsia="Calibri" w:hAnsi="Times New Roman" w:cs="Times New Roman"/>
                <w:sz w:val="24"/>
                <w:szCs w:val="24"/>
              </w:rPr>
              <w:t>изпълнението на</w:t>
            </w:r>
            <w:r w:rsidRPr="00182D1C">
              <w:rPr>
                <w:rFonts w:ascii="Times New Roman" w:eastAsia="Calibri" w:hAnsi="Times New Roman" w:cs="Times New Roman"/>
                <w:b/>
                <w:bCs/>
                <w:sz w:val="24"/>
                <w:szCs w:val="24"/>
              </w:rPr>
              <w:t xml:space="preserve"> следната част (процентно изражение)</w:t>
            </w:r>
            <w:r w:rsidRPr="00182D1C">
              <w:rPr>
                <w:rFonts w:ascii="Times New Roman" w:eastAsia="Calibri" w:hAnsi="Times New Roman" w:cs="Times New Roman"/>
                <w:sz w:val="24"/>
                <w:szCs w:val="24"/>
              </w:rPr>
              <w:t xml:space="preserve"> от поръчката:</w:t>
            </w:r>
          </w:p>
        </w:tc>
        <w:tc>
          <w:tcPr>
            <w:tcW w:w="4645" w:type="dxa"/>
            <w:tcBorders>
              <w:top w:val="single" w:sz="4" w:space="0" w:color="auto"/>
              <w:left w:val="single" w:sz="4" w:space="0" w:color="auto"/>
              <w:bottom w:val="single" w:sz="4" w:space="0" w:color="auto"/>
              <w:right w:val="single" w:sz="4" w:space="0" w:color="auto"/>
            </w:tcBorders>
          </w:tcPr>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82D1C">
              <w:rPr>
                <w:rFonts w:ascii="Times New Roman" w:eastAsia="Calibri" w:hAnsi="Times New Roman" w:cs="Times New Roman"/>
                <w:sz w:val="24"/>
                <w:szCs w:val="24"/>
              </w:rPr>
              <w:t>[……]</w:t>
            </w:r>
          </w:p>
        </w:tc>
      </w:tr>
      <w:tr w:rsidR="00D86005" w:rsidRPr="00182D1C" w:rsidTr="001D5413">
        <w:tc>
          <w:tcPr>
            <w:tcW w:w="4644" w:type="dxa"/>
            <w:tcBorders>
              <w:top w:val="single" w:sz="4" w:space="0" w:color="auto"/>
              <w:left w:val="single" w:sz="4" w:space="0" w:color="auto"/>
              <w:bottom w:val="single" w:sz="4" w:space="0" w:color="auto"/>
              <w:right w:val="single" w:sz="4" w:space="0" w:color="auto"/>
            </w:tcBorders>
          </w:tcPr>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82D1C">
              <w:rPr>
                <w:rFonts w:ascii="Times New Roman" w:eastAsia="Calibri" w:hAnsi="Times New Roman" w:cs="Times New Roman"/>
                <w:sz w:val="24"/>
                <w:szCs w:val="24"/>
              </w:rPr>
              <w:t xml:space="preserve">11) </w:t>
            </w:r>
            <w:r w:rsidRPr="00182D1C">
              <w:rPr>
                <w:rFonts w:ascii="Times New Roman" w:eastAsia="Calibri" w:hAnsi="Times New Roman" w:cs="Times New Roman"/>
                <w:sz w:val="24"/>
                <w:szCs w:val="24"/>
                <w:shd w:val="clear" w:color="auto" w:fill="C0C0C0"/>
              </w:rPr>
              <w:t xml:space="preserve">За </w:t>
            </w:r>
            <w:r w:rsidRPr="00182D1C">
              <w:rPr>
                <w:rFonts w:ascii="Times New Roman" w:eastAsia="Calibri" w:hAnsi="Times New Roman" w:cs="Times New Roman"/>
                <w:b/>
                <w:bCs/>
                <w:i/>
                <w:iCs/>
                <w:sz w:val="24"/>
                <w:szCs w:val="24"/>
                <w:shd w:val="clear" w:color="auto" w:fill="C0C0C0"/>
              </w:rPr>
              <w:t>обществени поръчки за доставки</w:t>
            </w:r>
            <w:r w:rsidRPr="00182D1C">
              <w:rPr>
                <w:rFonts w:ascii="Times New Roman" w:eastAsia="Calibri" w:hAnsi="Times New Roman" w:cs="Times New Roman"/>
                <w:sz w:val="24"/>
                <w:szCs w:val="24"/>
              </w:rPr>
              <w:t>:</w:t>
            </w:r>
            <w:r w:rsidRPr="00182D1C">
              <w:rPr>
                <w:rFonts w:ascii="Times New Roman" w:eastAsia="Calibri" w:hAnsi="Times New Roman" w:cs="Times New Roman"/>
                <w:sz w:val="24"/>
                <w:szCs w:val="24"/>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182D1C">
              <w:rPr>
                <w:rFonts w:ascii="Times New Roman" w:eastAsia="Calibri" w:hAnsi="Times New Roman" w:cs="Times New Roman"/>
                <w:sz w:val="24"/>
                <w:szCs w:val="24"/>
              </w:rPr>
              <w:br/>
              <w:t>Ако е приложимо, икономическият оператор декларира, че ще осигури изискваните сертификати за автентичност.</w:t>
            </w:r>
            <w:r w:rsidRPr="00182D1C">
              <w:rPr>
                <w:rFonts w:ascii="Times New Roman" w:eastAsia="Calibri" w:hAnsi="Times New Roman" w:cs="Times New Roman"/>
                <w:sz w:val="24"/>
                <w:szCs w:val="24"/>
              </w:rPr>
              <w:br/>
            </w:r>
            <w:r w:rsidRPr="00182D1C">
              <w:rPr>
                <w:rFonts w:ascii="Times New Roman" w:eastAsia="Calibri" w:hAnsi="Times New Roman" w:cs="Times New Roman"/>
                <w:i/>
                <w:iCs/>
                <w:sz w:val="24"/>
                <w:szCs w:val="24"/>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82D1C">
              <w:rPr>
                <w:rFonts w:ascii="Times New Roman" w:eastAsia="Calibri" w:hAnsi="Times New Roman" w:cs="Times New Roman"/>
                <w:sz w:val="24"/>
                <w:szCs w:val="24"/>
              </w:rPr>
              <w:br/>
              <w:t>[…] [] Да [] Не</w:t>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t xml:space="preserve"> [] Да[] Не </w:t>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r>
          </w:p>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82D1C">
              <w:rPr>
                <w:rFonts w:ascii="Times New Roman" w:eastAsia="Calibri" w:hAnsi="Times New Roman" w:cs="Times New Roman"/>
                <w:sz w:val="24"/>
                <w:szCs w:val="24"/>
              </w:rPr>
              <w:t>(</w:t>
            </w:r>
            <w:r w:rsidRPr="00182D1C">
              <w:rPr>
                <w:rFonts w:ascii="Times New Roman" w:eastAsia="Calibri" w:hAnsi="Times New Roman" w:cs="Times New Roman"/>
                <w:i/>
                <w:iCs/>
                <w:sz w:val="24"/>
                <w:szCs w:val="24"/>
              </w:rPr>
              <w:t>уеб адрес, орган или служба, издаващи документа, точно позоваване на документа</w:t>
            </w:r>
            <w:r w:rsidRPr="00182D1C">
              <w:rPr>
                <w:rFonts w:ascii="Times New Roman" w:eastAsia="Calibri" w:hAnsi="Times New Roman" w:cs="Times New Roman"/>
                <w:sz w:val="24"/>
                <w:szCs w:val="24"/>
              </w:rPr>
              <w:t>):</w:t>
            </w:r>
            <w:r w:rsidRPr="00182D1C">
              <w:rPr>
                <w:rFonts w:ascii="Times New Roman" w:eastAsia="Calibri" w:hAnsi="Times New Roman" w:cs="Times New Roman"/>
                <w:i/>
                <w:iCs/>
                <w:sz w:val="24"/>
                <w:szCs w:val="24"/>
              </w:rPr>
              <w:t xml:space="preserve"> [……][……][……][……]</w:t>
            </w:r>
          </w:p>
        </w:tc>
      </w:tr>
      <w:tr w:rsidR="00D86005" w:rsidRPr="00182D1C" w:rsidTr="001D5413">
        <w:tc>
          <w:tcPr>
            <w:tcW w:w="4644" w:type="dxa"/>
            <w:tcBorders>
              <w:top w:val="single" w:sz="4" w:space="0" w:color="auto"/>
              <w:left w:val="single" w:sz="4" w:space="0" w:color="auto"/>
              <w:bottom w:val="single" w:sz="4" w:space="0" w:color="auto"/>
              <w:right w:val="single" w:sz="4" w:space="0" w:color="auto"/>
            </w:tcBorders>
          </w:tcPr>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82D1C">
              <w:rPr>
                <w:rFonts w:ascii="Times New Roman" w:eastAsia="Calibri" w:hAnsi="Times New Roman" w:cs="Times New Roman"/>
                <w:sz w:val="24"/>
                <w:szCs w:val="24"/>
              </w:rPr>
              <w:t xml:space="preserve">12) </w:t>
            </w:r>
            <w:r w:rsidRPr="00182D1C">
              <w:rPr>
                <w:rFonts w:ascii="Times New Roman" w:eastAsia="Calibri" w:hAnsi="Times New Roman" w:cs="Times New Roman"/>
                <w:sz w:val="24"/>
                <w:szCs w:val="24"/>
                <w:shd w:val="clear" w:color="auto" w:fill="C0C0C0"/>
              </w:rPr>
              <w:t xml:space="preserve">За </w:t>
            </w:r>
            <w:r w:rsidRPr="00182D1C">
              <w:rPr>
                <w:rFonts w:ascii="Times New Roman" w:eastAsia="Calibri" w:hAnsi="Times New Roman" w:cs="Times New Roman"/>
                <w:b/>
                <w:bCs/>
                <w:i/>
                <w:iCs/>
                <w:sz w:val="24"/>
                <w:szCs w:val="24"/>
                <w:shd w:val="clear" w:color="auto" w:fill="C0C0C0"/>
              </w:rPr>
              <w:t>обществени поръчки за доставки</w:t>
            </w:r>
            <w:r w:rsidRPr="00182D1C">
              <w:rPr>
                <w:rFonts w:ascii="Times New Roman" w:eastAsia="Calibri" w:hAnsi="Times New Roman" w:cs="Times New Roman"/>
                <w:sz w:val="24"/>
                <w:szCs w:val="24"/>
              </w:rPr>
              <w:t>:</w:t>
            </w:r>
            <w:r w:rsidRPr="00182D1C">
              <w:rPr>
                <w:rFonts w:ascii="Times New Roman" w:eastAsia="Calibri" w:hAnsi="Times New Roman" w:cs="Times New Roman"/>
                <w:sz w:val="24"/>
                <w:szCs w:val="24"/>
              </w:rPr>
              <w:br/>
              <w:t xml:space="preserve">Икономическият оператор може ли да представи изискваните </w:t>
            </w:r>
            <w:r w:rsidRPr="00182D1C">
              <w:rPr>
                <w:rFonts w:ascii="Times New Roman" w:eastAsia="Calibri" w:hAnsi="Times New Roman" w:cs="Times New Roman"/>
                <w:b/>
                <w:bCs/>
                <w:sz w:val="24"/>
                <w:szCs w:val="24"/>
              </w:rPr>
              <w:t>сертификати</w:t>
            </w:r>
            <w:r w:rsidRPr="00182D1C">
              <w:rPr>
                <w:rFonts w:ascii="Times New Roman" w:eastAsia="Calibri" w:hAnsi="Times New Roman" w:cs="Times New Roman"/>
                <w:sz w:val="24"/>
                <w:szCs w:val="24"/>
              </w:rPr>
              <w:t xml:space="preserve">, изготвени от официално признати </w:t>
            </w:r>
            <w:r w:rsidRPr="00182D1C">
              <w:rPr>
                <w:rFonts w:ascii="Times New Roman" w:eastAsia="Calibri" w:hAnsi="Times New Roman" w:cs="Times New Roman"/>
                <w:b/>
                <w:bCs/>
                <w:sz w:val="24"/>
                <w:szCs w:val="24"/>
              </w:rPr>
              <w:t>институции или агенции по контрол на качеството</w:t>
            </w:r>
            <w:r w:rsidRPr="00182D1C">
              <w:rPr>
                <w:rFonts w:ascii="Times New Roman" w:eastAsia="Calibri" w:hAnsi="Times New Roman" w:cs="Times New Roman"/>
                <w:sz w:val="24"/>
                <w:szCs w:val="24"/>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182D1C">
              <w:rPr>
                <w:rFonts w:ascii="Times New Roman" w:eastAsia="Calibri" w:hAnsi="Times New Roman" w:cs="Times New Roman"/>
                <w:sz w:val="24"/>
                <w:szCs w:val="24"/>
              </w:rPr>
              <w:br/>
            </w:r>
            <w:r w:rsidRPr="00182D1C">
              <w:rPr>
                <w:rFonts w:ascii="Times New Roman" w:eastAsia="Calibri" w:hAnsi="Times New Roman" w:cs="Times New Roman"/>
                <w:b/>
                <w:bCs/>
                <w:sz w:val="24"/>
                <w:szCs w:val="24"/>
              </w:rPr>
              <w:t>Ако „не“</w:t>
            </w:r>
            <w:r w:rsidRPr="00182D1C">
              <w:rPr>
                <w:rFonts w:ascii="Times New Roman" w:eastAsia="Calibri" w:hAnsi="Times New Roman" w:cs="Times New Roman"/>
                <w:sz w:val="24"/>
                <w:szCs w:val="24"/>
              </w:rPr>
              <w:t>, моля, обяснете защо и посочете какви други доказателства могат да бъдат представени:</w:t>
            </w:r>
            <w:r w:rsidRPr="00182D1C">
              <w:rPr>
                <w:rFonts w:ascii="Times New Roman" w:eastAsia="Calibri" w:hAnsi="Times New Roman" w:cs="Times New Roman"/>
                <w:sz w:val="24"/>
                <w:szCs w:val="24"/>
              </w:rPr>
              <w:br/>
            </w:r>
            <w:r w:rsidRPr="00182D1C">
              <w:rPr>
                <w:rFonts w:ascii="Times New Roman" w:eastAsia="Calibri" w:hAnsi="Times New Roman" w:cs="Times New Roman"/>
                <w:i/>
                <w:iCs/>
                <w:sz w:val="24"/>
                <w:szCs w:val="24"/>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i/>
                <w:iCs/>
                <w:sz w:val="24"/>
                <w:szCs w:val="24"/>
              </w:rPr>
            </w:pPr>
            <w:r w:rsidRPr="00182D1C">
              <w:rPr>
                <w:rFonts w:ascii="Times New Roman" w:eastAsia="Calibri" w:hAnsi="Times New Roman" w:cs="Times New Roman"/>
                <w:sz w:val="24"/>
                <w:szCs w:val="24"/>
              </w:rPr>
              <w:br/>
              <w:t>[] Да [] Не</w:t>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t>[…]</w:t>
            </w:r>
            <w:r w:rsidRPr="00182D1C">
              <w:rPr>
                <w:rFonts w:ascii="Times New Roman" w:eastAsia="Calibri" w:hAnsi="Times New Roman" w:cs="Times New Roman"/>
                <w:sz w:val="24"/>
                <w:szCs w:val="24"/>
              </w:rPr>
              <w:br/>
            </w:r>
          </w:p>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i/>
                <w:iCs/>
                <w:sz w:val="24"/>
                <w:szCs w:val="24"/>
              </w:rPr>
            </w:pPr>
          </w:p>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82D1C">
              <w:rPr>
                <w:rFonts w:ascii="Times New Roman" w:eastAsia="Calibri" w:hAnsi="Times New Roman" w:cs="Times New Roman"/>
                <w:i/>
                <w:iCs/>
                <w:sz w:val="24"/>
                <w:szCs w:val="24"/>
              </w:rPr>
              <w:t>(уеб адрес, орган или служба, издаващи документа, точно позоваване на документа): [……][……][……][……]</w:t>
            </w:r>
          </w:p>
        </w:tc>
      </w:tr>
    </w:tbl>
    <w:p w:rsidR="00D86005" w:rsidRPr="00182D1C"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sz w:val="24"/>
          <w:szCs w:val="24"/>
        </w:rPr>
      </w:pPr>
      <w:r w:rsidRPr="00182D1C">
        <w:rPr>
          <w:rFonts w:ascii="Times New Roman" w:eastAsia="Calibri" w:hAnsi="Times New Roman" w:cs="Times New Roman"/>
          <w:b/>
          <w:bCs/>
          <w:sz w:val="24"/>
          <w:szCs w:val="24"/>
        </w:rPr>
        <w:t>Г: Стандарти за осигуряване на качеството и стандарти за екологично управление</w:t>
      </w:r>
    </w:p>
    <w:p w:rsidR="00D86005" w:rsidRPr="00182D1C" w:rsidRDefault="00D86005" w:rsidP="00D86005">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sz w:val="24"/>
          <w:szCs w:val="24"/>
          <w:shd w:val="clear" w:color="auto" w:fill="BFBFBF"/>
        </w:rPr>
      </w:pPr>
      <w:r w:rsidRPr="00182D1C">
        <w:rPr>
          <w:rFonts w:ascii="Times New Roman" w:eastAsia="Calibri" w:hAnsi="Times New Roman" w:cs="Times New Roman"/>
          <w:b/>
          <w:bCs/>
          <w:i/>
          <w:iCs/>
          <w:sz w:val="24"/>
          <w:szCs w:val="24"/>
          <w:shd w:val="clear" w:color="auto" w:fill="BFBFBF"/>
        </w:rPr>
        <w:t xml:space="preserve">Икономическият оператор следва да предостави информация </w:t>
      </w:r>
      <w:r w:rsidRPr="00182D1C">
        <w:rPr>
          <w:rFonts w:ascii="Times New Roman" w:eastAsia="Calibri" w:hAnsi="Times New Roman" w:cs="Times New Roman"/>
          <w:b/>
          <w:bCs/>
          <w:i/>
          <w:iCs/>
          <w:sz w:val="24"/>
          <w:szCs w:val="24"/>
          <w:u w:val="single"/>
          <w:shd w:val="clear" w:color="auto" w:fill="BFBFBF"/>
        </w:rPr>
        <w:t>само</w:t>
      </w:r>
      <w:r w:rsidRPr="00182D1C">
        <w:rPr>
          <w:rFonts w:ascii="Times New Roman" w:eastAsia="Calibri" w:hAnsi="Times New Roman" w:cs="Times New Roman"/>
          <w:b/>
          <w:bCs/>
          <w:i/>
          <w:iCs/>
          <w:sz w:val="24"/>
          <w:szCs w:val="24"/>
          <w:shd w:val="clear" w:color="auto" w:fill="BFBFBF"/>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Ind w:w="108" w:type="dxa"/>
        <w:tblLayout w:type="fixed"/>
        <w:tblLook w:val="0000" w:firstRow="0" w:lastRow="0" w:firstColumn="0" w:lastColumn="0" w:noHBand="0" w:noVBand="0"/>
      </w:tblPr>
      <w:tblGrid>
        <w:gridCol w:w="4644"/>
        <w:gridCol w:w="4645"/>
      </w:tblGrid>
      <w:tr w:rsidR="00D86005" w:rsidRPr="00182D1C" w:rsidTr="001D5413">
        <w:tc>
          <w:tcPr>
            <w:tcW w:w="4644" w:type="dxa"/>
            <w:tcBorders>
              <w:top w:val="single" w:sz="4" w:space="0" w:color="auto"/>
              <w:left w:val="single" w:sz="4" w:space="0" w:color="auto"/>
              <w:bottom w:val="single" w:sz="4" w:space="0" w:color="auto"/>
              <w:right w:val="single" w:sz="4" w:space="0" w:color="auto"/>
            </w:tcBorders>
          </w:tcPr>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82D1C">
              <w:rPr>
                <w:rFonts w:ascii="Times New Roman" w:eastAsia="Calibri" w:hAnsi="Times New Roman" w:cs="Times New Roman"/>
                <w:b/>
                <w:bCs/>
                <w:i/>
                <w:iCs/>
                <w:sz w:val="24"/>
                <w:szCs w:val="24"/>
              </w:rPr>
              <w:t>Стандарти за осигуряване на качеството и стандарти за екологично управление</w:t>
            </w:r>
          </w:p>
        </w:tc>
        <w:tc>
          <w:tcPr>
            <w:tcW w:w="4645" w:type="dxa"/>
            <w:tcBorders>
              <w:top w:val="single" w:sz="4" w:space="0" w:color="auto"/>
              <w:left w:val="single" w:sz="4" w:space="0" w:color="auto"/>
              <w:bottom w:val="single" w:sz="4" w:space="0" w:color="auto"/>
              <w:right w:val="single" w:sz="4" w:space="0" w:color="auto"/>
            </w:tcBorders>
          </w:tcPr>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82D1C">
              <w:rPr>
                <w:rFonts w:ascii="Times New Roman" w:eastAsia="Calibri" w:hAnsi="Times New Roman" w:cs="Times New Roman"/>
                <w:b/>
                <w:bCs/>
                <w:i/>
                <w:iCs/>
                <w:sz w:val="24"/>
                <w:szCs w:val="24"/>
              </w:rPr>
              <w:t>Отговор:</w:t>
            </w:r>
          </w:p>
        </w:tc>
      </w:tr>
      <w:tr w:rsidR="00D86005" w:rsidRPr="00182D1C" w:rsidTr="001D5413">
        <w:tc>
          <w:tcPr>
            <w:tcW w:w="4644" w:type="dxa"/>
            <w:tcBorders>
              <w:top w:val="single" w:sz="4" w:space="0" w:color="auto"/>
              <w:left w:val="single" w:sz="4" w:space="0" w:color="auto"/>
              <w:bottom w:val="single" w:sz="4" w:space="0" w:color="auto"/>
              <w:right w:val="single" w:sz="4" w:space="0" w:color="auto"/>
            </w:tcBorders>
          </w:tcPr>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182D1C">
              <w:rPr>
                <w:rFonts w:ascii="Times New Roman" w:eastAsia="Calibri" w:hAnsi="Times New Roman" w:cs="Times New Roman"/>
                <w:sz w:val="24"/>
                <w:szCs w:val="24"/>
              </w:rPr>
              <w:lastRenderedPageBreak/>
              <w:t xml:space="preserve">Икономическият оператор ще може ли да представи </w:t>
            </w:r>
            <w:r w:rsidRPr="00182D1C">
              <w:rPr>
                <w:rFonts w:ascii="Times New Roman" w:eastAsia="Calibri" w:hAnsi="Times New Roman" w:cs="Times New Roman"/>
                <w:b/>
                <w:bCs/>
                <w:sz w:val="24"/>
                <w:szCs w:val="24"/>
              </w:rPr>
              <w:t>сертификати</w:t>
            </w:r>
            <w:r w:rsidRPr="00182D1C">
              <w:rPr>
                <w:rFonts w:ascii="Times New Roman" w:eastAsia="Calibri" w:hAnsi="Times New Roman" w:cs="Times New Roman"/>
                <w:sz w:val="24"/>
                <w:szCs w:val="24"/>
              </w:rPr>
              <w:t xml:space="preserve">, изготвени от независими органи и доказващи, че икономическият оператор отговаря на </w:t>
            </w:r>
            <w:r w:rsidRPr="00182D1C">
              <w:rPr>
                <w:rFonts w:ascii="Times New Roman" w:eastAsia="Calibri" w:hAnsi="Times New Roman" w:cs="Times New Roman"/>
                <w:b/>
                <w:bCs/>
                <w:sz w:val="24"/>
                <w:szCs w:val="24"/>
              </w:rPr>
              <w:t>стандартите за осигуряване на качеството</w:t>
            </w:r>
            <w:r w:rsidRPr="00182D1C">
              <w:rPr>
                <w:rFonts w:ascii="Times New Roman" w:eastAsia="Calibri" w:hAnsi="Times New Roman" w:cs="Times New Roman"/>
                <w:sz w:val="24"/>
                <w:szCs w:val="24"/>
              </w:rPr>
              <w:t>, включително тези за достъпност за хора с увреждания.</w:t>
            </w:r>
            <w:r w:rsidRPr="00182D1C">
              <w:rPr>
                <w:rFonts w:ascii="Times New Roman" w:eastAsia="Calibri" w:hAnsi="Times New Roman" w:cs="Times New Roman"/>
                <w:sz w:val="24"/>
                <w:szCs w:val="24"/>
              </w:rPr>
              <w:br/>
            </w:r>
            <w:r w:rsidRPr="00182D1C">
              <w:rPr>
                <w:rFonts w:ascii="Times New Roman" w:eastAsia="Calibri" w:hAnsi="Times New Roman" w:cs="Times New Roman"/>
                <w:b/>
                <w:bCs/>
                <w:sz w:val="24"/>
                <w:szCs w:val="24"/>
              </w:rPr>
              <w:t>Ако „не“</w:t>
            </w:r>
            <w:r w:rsidRPr="00182D1C">
              <w:rPr>
                <w:rFonts w:ascii="Times New Roman" w:eastAsia="Calibri" w:hAnsi="Times New Roman" w:cs="Times New Roman"/>
                <w:sz w:val="24"/>
                <w:szCs w:val="24"/>
              </w:rPr>
              <w:t>, моля, обяснете защо и посочете какви други доказателства относно схемата за гарантиране на качеството могат да бъдат представени:</w:t>
            </w:r>
            <w:r w:rsidRPr="00182D1C">
              <w:rPr>
                <w:rFonts w:ascii="Times New Roman" w:eastAsia="Calibri" w:hAnsi="Times New Roman" w:cs="Times New Roman"/>
                <w:sz w:val="24"/>
                <w:szCs w:val="24"/>
              </w:rPr>
              <w:br/>
            </w:r>
            <w:r w:rsidRPr="00182D1C">
              <w:rPr>
                <w:rFonts w:ascii="Times New Roman" w:eastAsia="Calibri" w:hAnsi="Times New Roman" w:cs="Times New Roman"/>
                <w:i/>
                <w:iCs/>
                <w:sz w:val="24"/>
                <w:szCs w:val="24"/>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i/>
                <w:iCs/>
                <w:sz w:val="24"/>
                <w:szCs w:val="24"/>
              </w:rPr>
            </w:pPr>
            <w:r w:rsidRPr="00182D1C">
              <w:rPr>
                <w:rFonts w:ascii="Times New Roman" w:eastAsia="Calibri" w:hAnsi="Times New Roman" w:cs="Times New Roman"/>
                <w:sz w:val="24"/>
                <w:szCs w:val="24"/>
              </w:rPr>
              <w:t>[] Да [] Не</w:t>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t>[……] [……]</w:t>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r>
          </w:p>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i/>
                <w:iCs/>
                <w:sz w:val="24"/>
                <w:szCs w:val="24"/>
              </w:rPr>
            </w:pPr>
          </w:p>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i/>
                <w:iCs/>
                <w:sz w:val="24"/>
                <w:szCs w:val="24"/>
              </w:rPr>
            </w:pPr>
          </w:p>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82D1C">
              <w:rPr>
                <w:rFonts w:ascii="Times New Roman" w:eastAsia="Calibri" w:hAnsi="Times New Roman" w:cs="Times New Roman"/>
                <w:i/>
                <w:iCs/>
                <w:sz w:val="24"/>
                <w:szCs w:val="24"/>
              </w:rPr>
              <w:t>(уеб адрес, орган или служба, издаващи документа, точно позоваване на документа): [……][……][……][……]</w:t>
            </w:r>
          </w:p>
        </w:tc>
      </w:tr>
      <w:tr w:rsidR="00D86005" w:rsidRPr="00182D1C" w:rsidTr="001D5413">
        <w:tc>
          <w:tcPr>
            <w:tcW w:w="4644" w:type="dxa"/>
            <w:tcBorders>
              <w:top w:val="single" w:sz="4" w:space="0" w:color="auto"/>
              <w:left w:val="single" w:sz="4" w:space="0" w:color="auto"/>
              <w:bottom w:val="single" w:sz="4" w:space="0" w:color="auto"/>
              <w:right w:val="single" w:sz="4" w:space="0" w:color="auto"/>
            </w:tcBorders>
          </w:tcPr>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82D1C">
              <w:rPr>
                <w:rFonts w:ascii="Times New Roman" w:eastAsia="Calibri" w:hAnsi="Times New Roman" w:cs="Times New Roman"/>
                <w:sz w:val="24"/>
                <w:szCs w:val="24"/>
              </w:rPr>
              <w:t xml:space="preserve">Икономическият оператор ще може ли да представи </w:t>
            </w:r>
            <w:r w:rsidRPr="00182D1C">
              <w:rPr>
                <w:rFonts w:ascii="Times New Roman" w:eastAsia="Calibri" w:hAnsi="Times New Roman" w:cs="Times New Roman"/>
                <w:b/>
                <w:bCs/>
                <w:sz w:val="24"/>
                <w:szCs w:val="24"/>
              </w:rPr>
              <w:t>сертификати</w:t>
            </w:r>
            <w:r w:rsidRPr="00182D1C">
              <w:rPr>
                <w:rFonts w:ascii="Times New Roman" w:eastAsia="Calibri" w:hAnsi="Times New Roman" w:cs="Times New Roman"/>
                <w:sz w:val="24"/>
                <w:szCs w:val="24"/>
              </w:rPr>
              <w:t xml:space="preserve">, изготвени от независими органи, доказващи, че икономическият оператор отговаря на задължителните </w:t>
            </w:r>
            <w:r w:rsidRPr="00182D1C">
              <w:rPr>
                <w:rFonts w:ascii="Times New Roman" w:eastAsia="Calibri" w:hAnsi="Times New Roman" w:cs="Times New Roman"/>
                <w:b/>
                <w:bCs/>
                <w:sz w:val="24"/>
                <w:szCs w:val="24"/>
              </w:rPr>
              <w:t>стандарти или системи за екологично управление</w:t>
            </w:r>
            <w:r w:rsidRPr="00182D1C">
              <w:rPr>
                <w:rFonts w:ascii="Times New Roman" w:eastAsia="Calibri" w:hAnsi="Times New Roman" w:cs="Times New Roman"/>
                <w:sz w:val="24"/>
                <w:szCs w:val="24"/>
              </w:rPr>
              <w:t>?</w:t>
            </w:r>
            <w:r w:rsidRPr="00182D1C">
              <w:rPr>
                <w:rFonts w:ascii="Times New Roman" w:eastAsia="Calibri" w:hAnsi="Times New Roman" w:cs="Times New Roman"/>
                <w:sz w:val="24"/>
                <w:szCs w:val="24"/>
              </w:rPr>
              <w:br/>
            </w:r>
            <w:r w:rsidRPr="00182D1C">
              <w:rPr>
                <w:rFonts w:ascii="Times New Roman" w:eastAsia="Calibri" w:hAnsi="Times New Roman" w:cs="Times New Roman"/>
                <w:b/>
                <w:bCs/>
                <w:sz w:val="24"/>
                <w:szCs w:val="24"/>
              </w:rPr>
              <w:t>Ако „не“</w:t>
            </w:r>
            <w:r w:rsidRPr="00182D1C">
              <w:rPr>
                <w:rFonts w:ascii="Times New Roman" w:eastAsia="Calibri" w:hAnsi="Times New Roman" w:cs="Times New Roman"/>
                <w:sz w:val="24"/>
                <w:szCs w:val="24"/>
              </w:rPr>
              <w:t xml:space="preserve">, моля, обяснете защо и посочете какви други доказателства относно </w:t>
            </w:r>
            <w:r w:rsidRPr="00182D1C">
              <w:rPr>
                <w:rFonts w:ascii="Times New Roman" w:eastAsia="Calibri" w:hAnsi="Times New Roman" w:cs="Times New Roman"/>
                <w:b/>
                <w:bCs/>
                <w:sz w:val="24"/>
                <w:szCs w:val="24"/>
              </w:rPr>
              <w:t>стандартите или системите за екологично управление</w:t>
            </w:r>
            <w:r w:rsidRPr="00182D1C">
              <w:rPr>
                <w:rFonts w:ascii="Times New Roman" w:eastAsia="Calibri" w:hAnsi="Times New Roman" w:cs="Times New Roman"/>
                <w:sz w:val="24"/>
                <w:szCs w:val="24"/>
              </w:rPr>
              <w:t xml:space="preserve"> могат да бъдат представени:</w:t>
            </w:r>
            <w:r w:rsidRPr="00182D1C">
              <w:rPr>
                <w:rFonts w:ascii="Times New Roman" w:eastAsia="Calibri" w:hAnsi="Times New Roman" w:cs="Times New Roman"/>
                <w:sz w:val="24"/>
                <w:szCs w:val="24"/>
              </w:rPr>
              <w:br/>
            </w:r>
            <w:r w:rsidRPr="00182D1C">
              <w:rPr>
                <w:rFonts w:ascii="Times New Roman" w:eastAsia="Calibri" w:hAnsi="Times New Roman" w:cs="Times New Roman"/>
                <w:i/>
                <w:iCs/>
                <w:sz w:val="24"/>
                <w:szCs w:val="24"/>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i/>
                <w:iCs/>
                <w:sz w:val="24"/>
                <w:szCs w:val="24"/>
              </w:rPr>
            </w:pPr>
            <w:r w:rsidRPr="00182D1C">
              <w:rPr>
                <w:rFonts w:ascii="Times New Roman" w:eastAsia="Calibri" w:hAnsi="Times New Roman" w:cs="Times New Roman"/>
                <w:sz w:val="24"/>
                <w:szCs w:val="24"/>
              </w:rPr>
              <w:t>[] Да [] Не</w:t>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t>[……] [……]</w:t>
            </w:r>
            <w:r w:rsidRPr="00182D1C">
              <w:rPr>
                <w:rFonts w:ascii="Times New Roman" w:eastAsia="Calibri" w:hAnsi="Times New Roman" w:cs="Times New Roman"/>
                <w:sz w:val="24"/>
                <w:szCs w:val="24"/>
              </w:rPr>
              <w:br/>
            </w:r>
            <w:r w:rsidRPr="00182D1C">
              <w:rPr>
                <w:rFonts w:ascii="Times New Roman" w:eastAsia="Calibri" w:hAnsi="Times New Roman" w:cs="Times New Roman"/>
                <w:sz w:val="24"/>
                <w:szCs w:val="24"/>
              </w:rPr>
              <w:br/>
            </w:r>
          </w:p>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i/>
                <w:iCs/>
                <w:sz w:val="24"/>
                <w:szCs w:val="24"/>
              </w:rPr>
            </w:pPr>
          </w:p>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i/>
                <w:iCs/>
                <w:sz w:val="24"/>
                <w:szCs w:val="24"/>
              </w:rPr>
            </w:pPr>
          </w:p>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sz w:val="24"/>
                <w:szCs w:val="24"/>
              </w:rPr>
            </w:pPr>
            <w:r w:rsidRPr="00182D1C">
              <w:rPr>
                <w:rFonts w:ascii="Times New Roman" w:eastAsia="Calibri" w:hAnsi="Times New Roman" w:cs="Times New Roman"/>
                <w:i/>
                <w:iCs/>
                <w:sz w:val="24"/>
                <w:szCs w:val="24"/>
              </w:rPr>
              <w:t>(уеб адрес, орган или служба, издаващи документа, точно позоваване на документа): [……][……][……][……]</w:t>
            </w:r>
          </w:p>
        </w:tc>
      </w:tr>
    </w:tbl>
    <w:p w:rsidR="00D86005" w:rsidRPr="00182D1C"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sz w:val="24"/>
          <w:szCs w:val="24"/>
        </w:rPr>
      </w:pPr>
      <w:r w:rsidRPr="00182D1C">
        <w:rPr>
          <w:rFonts w:ascii="Times New Roman" w:eastAsia="Calibri" w:hAnsi="Times New Roman" w:cs="Times New Roman"/>
          <w:b/>
          <w:bCs/>
          <w:sz w:val="24"/>
          <w:szCs w:val="24"/>
        </w:rPr>
        <w:t>Част V: Намаляване на броя на квалифицираните участниците – НЕПРИЛОЖИМО!</w:t>
      </w:r>
    </w:p>
    <w:p w:rsidR="00D86005" w:rsidRPr="00182D1C" w:rsidRDefault="00D86005" w:rsidP="00D86005">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b/>
          <w:bCs/>
          <w:i/>
          <w:iCs/>
          <w:sz w:val="24"/>
          <w:szCs w:val="24"/>
          <w:shd w:val="clear" w:color="auto" w:fill="BFBFBF"/>
        </w:rPr>
      </w:pPr>
      <w:r w:rsidRPr="00182D1C">
        <w:rPr>
          <w:rFonts w:ascii="Times New Roman" w:eastAsia="Calibri" w:hAnsi="Times New Roman" w:cs="Times New Roman"/>
          <w:b/>
          <w:bCs/>
          <w:i/>
          <w:iCs/>
          <w:sz w:val="24"/>
          <w:szCs w:val="24"/>
          <w:shd w:val="clear" w:color="auto" w:fill="BFBFBF"/>
        </w:rPr>
        <w:t xml:space="preserve">Икономическият оператор следва да предостави информация </w:t>
      </w:r>
      <w:r w:rsidRPr="00182D1C">
        <w:rPr>
          <w:rFonts w:ascii="Times New Roman" w:eastAsia="Calibri" w:hAnsi="Times New Roman" w:cs="Times New Roman"/>
          <w:b/>
          <w:bCs/>
          <w:i/>
          <w:iCs/>
          <w:sz w:val="24"/>
          <w:szCs w:val="24"/>
          <w:u w:val="single"/>
          <w:shd w:val="clear" w:color="auto" w:fill="BFBFBF"/>
        </w:rPr>
        <w:t xml:space="preserve">само </w:t>
      </w:r>
      <w:r w:rsidRPr="00182D1C">
        <w:rPr>
          <w:rFonts w:ascii="Times New Roman" w:eastAsia="Calibri" w:hAnsi="Times New Roman" w:cs="Times New Roman"/>
          <w:b/>
          <w:bCs/>
          <w:i/>
          <w:iCs/>
          <w:sz w:val="24"/>
          <w:szCs w:val="24"/>
          <w:shd w:val="clear" w:color="auto" w:fill="BFBFBF"/>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участниците,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182D1C">
        <w:rPr>
          <w:rFonts w:ascii="Times New Roman" w:eastAsia="Calibri" w:hAnsi="Times New Roman" w:cs="Times New Roman"/>
          <w:b/>
          <w:bCs/>
          <w:sz w:val="24"/>
          <w:szCs w:val="24"/>
          <w:u w:val="single"/>
          <w:shd w:val="clear" w:color="auto" w:fill="BFBFBF"/>
        </w:rPr>
        <w:t>ако има такива</w:t>
      </w:r>
      <w:r w:rsidRPr="00182D1C">
        <w:rPr>
          <w:rFonts w:ascii="Times New Roman" w:eastAsia="Calibri" w:hAnsi="Times New Roman" w:cs="Times New Roman"/>
          <w:b/>
          <w:bCs/>
          <w:i/>
          <w:iCs/>
          <w:sz w:val="24"/>
          <w:szCs w:val="24"/>
          <w:shd w:val="clear" w:color="auto" w:fill="BFBFBF"/>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182D1C">
        <w:rPr>
          <w:rFonts w:ascii="Times New Roman" w:eastAsia="Calibri" w:hAnsi="Times New Roman" w:cs="Times New Roman"/>
          <w:sz w:val="24"/>
          <w:szCs w:val="24"/>
          <w:shd w:val="clear" w:color="auto" w:fill="BFBFBF"/>
        </w:rPr>
        <w:br/>
      </w:r>
      <w:r w:rsidRPr="00182D1C">
        <w:rPr>
          <w:rFonts w:ascii="Times New Roman" w:eastAsia="Calibri" w:hAnsi="Times New Roman" w:cs="Times New Roman"/>
          <w:b/>
          <w:bCs/>
          <w:i/>
          <w:iCs/>
          <w:sz w:val="24"/>
          <w:szCs w:val="24"/>
          <w:shd w:val="clear" w:color="auto" w:fill="BFBFBF"/>
        </w:rPr>
        <w:t>Само при ограничени процедури, състезателни процедури с договаряне, процедури за състезателен диалог и партньорства за иновации:</w:t>
      </w:r>
    </w:p>
    <w:p w:rsidR="00D86005" w:rsidRPr="00182D1C" w:rsidRDefault="00D86005" w:rsidP="00D86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sz w:val="24"/>
          <w:szCs w:val="24"/>
        </w:rPr>
      </w:pPr>
      <w:r w:rsidRPr="00182D1C">
        <w:rPr>
          <w:rFonts w:ascii="Times New Roman" w:eastAsia="Calibri" w:hAnsi="Times New Roman" w:cs="Times New Roman"/>
          <w:b/>
          <w:bCs/>
          <w:sz w:val="24"/>
          <w:szCs w:val="24"/>
        </w:rPr>
        <w:t>Икономическият оператор декларира, че:</w:t>
      </w:r>
    </w:p>
    <w:tbl>
      <w:tblPr>
        <w:tblW w:w="0" w:type="auto"/>
        <w:tblInd w:w="108" w:type="dxa"/>
        <w:tblLayout w:type="fixed"/>
        <w:tblLook w:val="0000" w:firstRow="0" w:lastRow="0" w:firstColumn="0" w:lastColumn="0" w:noHBand="0" w:noVBand="0"/>
      </w:tblPr>
      <w:tblGrid>
        <w:gridCol w:w="4644"/>
        <w:gridCol w:w="4645"/>
      </w:tblGrid>
      <w:tr w:rsidR="00D86005" w:rsidRPr="00182D1C" w:rsidTr="001D5413">
        <w:tc>
          <w:tcPr>
            <w:tcW w:w="4644" w:type="dxa"/>
            <w:tcBorders>
              <w:top w:val="single" w:sz="4" w:space="0" w:color="auto"/>
              <w:left w:val="single" w:sz="4" w:space="0" w:color="auto"/>
              <w:bottom w:val="single" w:sz="4" w:space="0" w:color="auto"/>
              <w:right w:val="single" w:sz="4" w:space="0" w:color="auto"/>
            </w:tcBorders>
          </w:tcPr>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82D1C">
              <w:rPr>
                <w:rFonts w:ascii="Times New Roman" w:eastAsia="Calibri" w:hAnsi="Times New Roman" w:cs="Times New Roman"/>
                <w:b/>
                <w:bCs/>
                <w:i/>
                <w:iCs/>
                <w:sz w:val="24"/>
                <w:szCs w:val="24"/>
              </w:rPr>
              <w:t>Намаляване на броя</w:t>
            </w:r>
          </w:p>
        </w:tc>
        <w:tc>
          <w:tcPr>
            <w:tcW w:w="4645" w:type="dxa"/>
            <w:tcBorders>
              <w:top w:val="single" w:sz="4" w:space="0" w:color="auto"/>
              <w:left w:val="single" w:sz="4" w:space="0" w:color="auto"/>
              <w:bottom w:val="single" w:sz="4" w:space="0" w:color="auto"/>
              <w:right w:val="single" w:sz="4" w:space="0" w:color="auto"/>
            </w:tcBorders>
          </w:tcPr>
          <w:p w:rsidR="00D86005" w:rsidRPr="00182D1C"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i/>
                <w:iCs/>
                <w:sz w:val="24"/>
                <w:szCs w:val="24"/>
              </w:rPr>
            </w:pPr>
            <w:r w:rsidRPr="00182D1C">
              <w:rPr>
                <w:rFonts w:ascii="Times New Roman" w:eastAsia="Calibri" w:hAnsi="Times New Roman" w:cs="Times New Roman"/>
                <w:b/>
                <w:bCs/>
                <w:i/>
                <w:iCs/>
                <w:sz w:val="24"/>
                <w:szCs w:val="24"/>
              </w:rPr>
              <w:t>Отговор:</w:t>
            </w:r>
          </w:p>
        </w:tc>
      </w:tr>
      <w:tr w:rsidR="00D86005" w:rsidRPr="00DD7B61" w:rsidTr="001D5413">
        <w:tc>
          <w:tcPr>
            <w:tcW w:w="4644" w:type="dxa"/>
            <w:tcBorders>
              <w:top w:val="single" w:sz="4" w:space="0" w:color="auto"/>
              <w:left w:val="single" w:sz="4" w:space="0" w:color="auto"/>
              <w:bottom w:val="single" w:sz="4" w:space="0" w:color="auto"/>
              <w:right w:val="single" w:sz="4" w:space="0" w:color="auto"/>
            </w:tcBorders>
          </w:tcPr>
          <w:p w:rsidR="00D86005" w:rsidRPr="00DD7B6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b/>
                <w:bCs/>
                <w:sz w:val="24"/>
                <w:szCs w:val="24"/>
              </w:rPr>
            </w:pPr>
            <w:r w:rsidRPr="00DD7B61">
              <w:rPr>
                <w:rFonts w:ascii="Times New Roman" w:eastAsia="Calibri" w:hAnsi="Times New Roman" w:cs="Times New Roman"/>
                <w:sz w:val="24"/>
                <w:szCs w:val="24"/>
              </w:rPr>
              <w:t xml:space="preserve">Той </w:t>
            </w:r>
            <w:r w:rsidRPr="00DD7B61">
              <w:rPr>
                <w:rFonts w:ascii="Times New Roman" w:eastAsia="Calibri" w:hAnsi="Times New Roman" w:cs="Times New Roman"/>
                <w:b/>
                <w:bCs/>
                <w:sz w:val="24"/>
                <w:szCs w:val="24"/>
              </w:rPr>
              <w:t>изпълнява</w:t>
            </w:r>
            <w:r w:rsidRPr="00DD7B61">
              <w:rPr>
                <w:rFonts w:ascii="Times New Roman" w:eastAsia="Calibri" w:hAnsi="Times New Roman" w:cs="Times New Roman"/>
                <w:sz w:val="24"/>
                <w:szCs w:val="24"/>
              </w:rPr>
              <w:t xml:space="preserve"> целите и </w:t>
            </w:r>
            <w:r w:rsidRPr="00DD7B61">
              <w:rPr>
                <w:rFonts w:ascii="Times New Roman" w:eastAsia="Calibri" w:hAnsi="Times New Roman" w:cs="Times New Roman"/>
                <w:sz w:val="24"/>
                <w:szCs w:val="24"/>
              </w:rPr>
              <w:lastRenderedPageBreak/>
              <w:t>недискриминационните критерии или правила, които трябва да бъдат приложени, за да се ограничи броят на участниците по следния начин:</w:t>
            </w:r>
            <w:r w:rsidRPr="00DD7B61">
              <w:rPr>
                <w:rFonts w:ascii="Times New Roman" w:eastAsia="Calibri" w:hAnsi="Times New Roman" w:cs="Times New Roman"/>
                <w:sz w:val="24"/>
                <w:szCs w:val="24"/>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DD7B61">
              <w:rPr>
                <w:rFonts w:ascii="Times New Roman" w:eastAsia="Calibri" w:hAnsi="Times New Roman" w:cs="Times New Roman"/>
                <w:sz w:val="24"/>
                <w:szCs w:val="24"/>
              </w:rPr>
              <w:br/>
            </w:r>
            <w:r w:rsidRPr="00DD7B61">
              <w:rPr>
                <w:rFonts w:ascii="Times New Roman" w:eastAsia="Calibri" w:hAnsi="Times New Roman" w:cs="Times New Roman"/>
                <w:i/>
                <w:iCs/>
                <w:sz w:val="24"/>
                <w:szCs w:val="24"/>
              </w:rPr>
              <w:t xml:space="preserve">Ако някои от тези сертификати или форми на документални доказателства са на разположение в електронен формат, моля, посочете за </w:t>
            </w:r>
            <w:r w:rsidRPr="00DD7B61">
              <w:rPr>
                <w:rFonts w:ascii="Times New Roman" w:eastAsia="Calibri" w:hAnsi="Times New Roman" w:cs="Times New Roman"/>
                <w:b/>
                <w:bCs/>
                <w:i/>
                <w:iCs/>
                <w:sz w:val="24"/>
                <w:szCs w:val="24"/>
              </w:rPr>
              <w:t>всички</w:t>
            </w:r>
            <w:r w:rsidRPr="00DD7B61">
              <w:rPr>
                <w:rFonts w:ascii="Times New Roman" w:eastAsia="Calibri" w:hAnsi="Times New Roman" w:cs="Times New Roman"/>
                <w:i/>
                <w:iCs/>
                <w:sz w:val="24"/>
                <w:szCs w:val="24"/>
              </w:rPr>
              <w:t xml:space="preserve"> от тях:</w:t>
            </w:r>
            <w:r w:rsidRPr="00DD7B61">
              <w:rPr>
                <w:rFonts w:ascii="Times New Roman" w:eastAsia="Calibri" w:hAnsi="Times New Roman" w:cs="Times New Roman"/>
                <w:sz w:val="24"/>
                <w:szCs w:val="24"/>
              </w:rPr>
              <w:t xml:space="preserve"> </w:t>
            </w:r>
          </w:p>
        </w:tc>
        <w:tc>
          <w:tcPr>
            <w:tcW w:w="4645" w:type="dxa"/>
            <w:tcBorders>
              <w:top w:val="single" w:sz="4" w:space="0" w:color="auto"/>
              <w:left w:val="single" w:sz="4" w:space="0" w:color="auto"/>
              <w:bottom w:val="single" w:sz="4" w:space="0" w:color="auto"/>
              <w:right w:val="single" w:sz="4" w:space="0" w:color="auto"/>
            </w:tcBorders>
          </w:tcPr>
          <w:p w:rsidR="00D86005" w:rsidRPr="00DD7B61" w:rsidRDefault="00D86005" w:rsidP="001D54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rPr>
                <w:rFonts w:ascii="Times New Roman" w:eastAsia="Calibri" w:hAnsi="Times New Roman" w:cs="Times New Roman"/>
                <w:b/>
                <w:bCs/>
                <w:sz w:val="24"/>
                <w:szCs w:val="24"/>
              </w:rPr>
            </w:pPr>
            <w:r w:rsidRPr="00DD7B61">
              <w:rPr>
                <w:rFonts w:ascii="Times New Roman" w:eastAsia="Calibri" w:hAnsi="Times New Roman" w:cs="Times New Roman"/>
                <w:sz w:val="24"/>
                <w:szCs w:val="24"/>
              </w:rPr>
              <w:lastRenderedPageBreak/>
              <w:t>[……]</w:t>
            </w:r>
            <w:r w:rsidRPr="00DD7B61">
              <w:rPr>
                <w:rFonts w:ascii="Times New Roman" w:eastAsia="Calibri" w:hAnsi="Times New Roman" w:cs="Times New Roman"/>
                <w:sz w:val="24"/>
                <w:szCs w:val="24"/>
              </w:rPr>
              <w:br/>
            </w:r>
            <w:r w:rsidRPr="00DD7B61">
              <w:rPr>
                <w:rFonts w:ascii="Times New Roman" w:eastAsia="Calibri" w:hAnsi="Times New Roman" w:cs="Times New Roman"/>
                <w:sz w:val="24"/>
                <w:szCs w:val="24"/>
              </w:rPr>
              <w:lastRenderedPageBreak/>
              <w:br/>
            </w:r>
            <w:r w:rsidRPr="00DD7B61">
              <w:rPr>
                <w:rFonts w:ascii="Times New Roman" w:eastAsia="Calibri" w:hAnsi="Times New Roman" w:cs="Times New Roman"/>
                <w:sz w:val="24"/>
                <w:szCs w:val="24"/>
              </w:rPr>
              <w:br/>
              <w:t>[…] [] Да [] Не</w:t>
            </w:r>
            <w:r w:rsidRPr="00DD7B61">
              <w:rPr>
                <w:rFonts w:ascii="Times New Roman" w:eastAsia="Calibri" w:hAnsi="Times New Roman" w:cs="Times New Roman"/>
                <w:sz w:val="24"/>
                <w:szCs w:val="24"/>
              </w:rPr>
              <w:br/>
            </w:r>
            <w:r w:rsidRPr="00DD7B61">
              <w:rPr>
                <w:rFonts w:ascii="Times New Roman" w:eastAsia="Calibri" w:hAnsi="Times New Roman" w:cs="Times New Roman"/>
                <w:sz w:val="24"/>
                <w:szCs w:val="24"/>
              </w:rPr>
              <w:br/>
            </w:r>
            <w:r w:rsidRPr="00DD7B61">
              <w:rPr>
                <w:rFonts w:ascii="Times New Roman" w:eastAsia="Calibri" w:hAnsi="Times New Roman" w:cs="Times New Roman"/>
                <w:sz w:val="24"/>
                <w:szCs w:val="24"/>
              </w:rPr>
              <w:br/>
              <w:t>(</w:t>
            </w:r>
            <w:r w:rsidRPr="00DD7B61">
              <w:rPr>
                <w:rFonts w:ascii="Times New Roman" w:eastAsia="Calibri" w:hAnsi="Times New Roman" w:cs="Times New Roman"/>
                <w:i/>
                <w:iCs/>
                <w:sz w:val="24"/>
                <w:szCs w:val="24"/>
              </w:rPr>
              <w:t>уеб адрес, орган или служба, издаващи документа, точно позоваване на документацията</w:t>
            </w:r>
            <w:r w:rsidRPr="00DD7B61">
              <w:rPr>
                <w:rFonts w:ascii="Times New Roman" w:eastAsia="Calibri" w:hAnsi="Times New Roman" w:cs="Times New Roman"/>
                <w:sz w:val="24"/>
                <w:szCs w:val="24"/>
              </w:rPr>
              <w:t>):</w:t>
            </w:r>
            <w:r w:rsidRPr="00DD7B61">
              <w:rPr>
                <w:rFonts w:ascii="Times New Roman" w:eastAsia="Calibri" w:hAnsi="Times New Roman" w:cs="Times New Roman"/>
                <w:i/>
                <w:iCs/>
                <w:sz w:val="24"/>
                <w:szCs w:val="24"/>
              </w:rPr>
              <w:t xml:space="preserve"> [……][……][……][……]</w:t>
            </w:r>
          </w:p>
        </w:tc>
      </w:tr>
    </w:tbl>
    <w:p w:rsidR="00D86005" w:rsidRPr="00DD7B61" w:rsidRDefault="00D86005" w:rsidP="00D8600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360" w:line="240" w:lineRule="auto"/>
        <w:jc w:val="center"/>
        <w:rPr>
          <w:rFonts w:ascii="Times New Roman" w:eastAsia="Calibri" w:hAnsi="Times New Roman" w:cs="Times New Roman"/>
          <w:b/>
          <w:bCs/>
          <w:sz w:val="24"/>
          <w:szCs w:val="24"/>
        </w:rPr>
      </w:pPr>
      <w:r w:rsidRPr="00DD7B61">
        <w:rPr>
          <w:rFonts w:ascii="Times New Roman" w:eastAsia="Calibri" w:hAnsi="Times New Roman" w:cs="Times New Roman"/>
          <w:b/>
          <w:bCs/>
          <w:sz w:val="24"/>
          <w:szCs w:val="24"/>
        </w:rPr>
        <w:lastRenderedPageBreak/>
        <w:t>Част VI: Заключителни положения</w:t>
      </w:r>
    </w:p>
    <w:p w:rsidR="00D86005" w:rsidRPr="00DD7B61" w:rsidRDefault="00D86005" w:rsidP="00D86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i/>
          <w:iCs/>
          <w:sz w:val="24"/>
          <w:szCs w:val="24"/>
        </w:rPr>
      </w:pPr>
      <w:r w:rsidRPr="00DD7B61">
        <w:rPr>
          <w:rFonts w:ascii="Times New Roman" w:eastAsia="Calibri" w:hAnsi="Times New Roman" w:cs="Times New Roman"/>
          <w:i/>
          <w:iCs/>
          <w:sz w:val="24"/>
          <w:szCs w:val="24"/>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D86005" w:rsidRPr="00DD7B61" w:rsidRDefault="00D86005" w:rsidP="00D86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i/>
          <w:iCs/>
          <w:sz w:val="24"/>
          <w:szCs w:val="24"/>
        </w:rPr>
      </w:pPr>
      <w:r w:rsidRPr="00DD7B61">
        <w:rPr>
          <w:rFonts w:ascii="Times New Roman" w:eastAsia="Calibri" w:hAnsi="Times New Roman" w:cs="Times New Roman"/>
          <w:i/>
          <w:iCs/>
          <w:sz w:val="24"/>
          <w:szCs w:val="24"/>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D86005" w:rsidRPr="00DD7B61" w:rsidRDefault="00D86005" w:rsidP="00D86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i/>
          <w:iCs/>
          <w:sz w:val="24"/>
          <w:szCs w:val="24"/>
        </w:rPr>
      </w:pPr>
      <w:r w:rsidRPr="00DD7B61">
        <w:rPr>
          <w:rFonts w:ascii="Times New Roman" w:eastAsia="Calibri" w:hAnsi="Times New Roman" w:cs="Times New Roman"/>
          <w:i/>
          <w:iCs/>
          <w:sz w:val="24"/>
          <w:szCs w:val="24"/>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 или</w:t>
      </w:r>
    </w:p>
    <w:p w:rsidR="00D86005" w:rsidRPr="00DD7B61" w:rsidRDefault="00D86005" w:rsidP="00D86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i/>
          <w:iCs/>
          <w:sz w:val="24"/>
          <w:szCs w:val="24"/>
        </w:rPr>
      </w:pPr>
      <w:r w:rsidRPr="00DD7B61">
        <w:rPr>
          <w:rFonts w:ascii="Times New Roman" w:eastAsia="Calibri" w:hAnsi="Times New Roman" w:cs="Times New Roman"/>
          <w:i/>
          <w:iCs/>
          <w:sz w:val="24"/>
          <w:szCs w:val="24"/>
        </w:rPr>
        <w:t>б) считано от 18 октомври 2018 г. най-късно, възлагащият орган или възложителят вече притежава съответната документация</w:t>
      </w:r>
      <w:r w:rsidRPr="00DD7B61">
        <w:rPr>
          <w:rFonts w:ascii="Times New Roman" w:eastAsia="Calibri" w:hAnsi="Times New Roman" w:cs="Times New Roman"/>
          <w:sz w:val="24"/>
          <w:szCs w:val="24"/>
        </w:rPr>
        <w:t>.</w:t>
      </w:r>
    </w:p>
    <w:p w:rsidR="00D86005" w:rsidRPr="00DD7B61" w:rsidRDefault="00D86005" w:rsidP="00D86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i/>
          <w:iCs/>
          <w:sz w:val="24"/>
          <w:szCs w:val="24"/>
        </w:rPr>
      </w:pPr>
      <w:r w:rsidRPr="00DD7B61">
        <w:rPr>
          <w:rFonts w:ascii="Times New Roman" w:eastAsia="Calibri" w:hAnsi="Times New Roman" w:cs="Times New Roman"/>
          <w:i/>
          <w:iCs/>
          <w:sz w:val="24"/>
          <w:szCs w:val="24"/>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DD7B61">
        <w:rPr>
          <w:rFonts w:ascii="Times New Roman" w:eastAsia="Calibri" w:hAnsi="Times New Roman" w:cs="Times New Roman"/>
          <w:sz w:val="24"/>
          <w:szCs w:val="24"/>
        </w:rPr>
        <w:t xml:space="preserve"> [посочете процедурата за възлагане на обществена поръчка: (кратко описание, препратка към публикацията в </w:t>
      </w:r>
      <w:r w:rsidRPr="00DD7B61">
        <w:rPr>
          <w:rFonts w:ascii="Times New Roman" w:eastAsia="Calibri" w:hAnsi="Times New Roman" w:cs="Times New Roman"/>
          <w:i/>
          <w:iCs/>
          <w:sz w:val="24"/>
          <w:szCs w:val="24"/>
        </w:rPr>
        <w:t>Официален вестник на Европейския съюз</w:t>
      </w:r>
      <w:r w:rsidRPr="00DD7B61">
        <w:rPr>
          <w:rFonts w:ascii="Times New Roman" w:eastAsia="Calibri" w:hAnsi="Times New Roman" w:cs="Times New Roman"/>
          <w:sz w:val="24"/>
          <w:szCs w:val="24"/>
        </w:rPr>
        <w:t>, референтен номер)].</w:t>
      </w:r>
      <w:r w:rsidRPr="00DD7B61">
        <w:rPr>
          <w:rFonts w:ascii="Times New Roman" w:eastAsia="Calibri" w:hAnsi="Times New Roman" w:cs="Times New Roman"/>
          <w:i/>
          <w:iCs/>
          <w:sz w:val="24"/>
          <w:szCs w:val="24"/>
        </w:rPr>
        <w:t xml:space="preserve"> </w:t>
      </w:r>
    </w:p>
    <w:p w:rsidR="00D86005" w:rsidRPr="00DD7B61" w:rsidRDefault="00D86005" w:rsidP="00D86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i/>
          <w:iCs/>
          <w:sz w:val="24"/>
          <w:szCs w:val="24"/>
        </w:rPr>
      </w:pPr>
    </w:p>
    <w:p w:rsidR="00D86005" w:rsidRPr="00DD7B61" w:rsidRDefault="00D86005" w:rsidP="00D86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120" w:line="240" w:lineRule="auto"/>
        <w:jc w:val="both"/>
        <w:rPr>
          <w:rFonts w:ascii="Times New Roman" w:eastAsia="Calibri" w:hAnsi="Times New Roman" w:cs="Times New Roman"/>
          <w:sz w:val="24"/>
          <w:szCs w:val="24"/>
        </w:rPr>
      </w:pPr>
      <w:r w:rsidRPr="00DD7B61">
        <w:rPr>
          <w:rFonts w:ascii="Times New Roman" w:eastAsia="Calibri" w:hAnsi="Times New Roman" w:cs="Times New Roman"/>
          <w:sz w:val="24"/>
          <w:szCs w:val="24"/>
        </w:rPr>
        <w:t>Дата, място и, когато се изисква или е необходимо, подпис(и):  [……]</w:t>
      </w:r>
    </w:p>
    <w:p w:rsidR="00D86005" w:rsidRDefault="00D86005"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C50C9B" w:rsidRDefault="00C50C9B" w:rsidP="00A57B46">
      <w:pPr>
        <w:spacing w:after="0" w:line="240" w:lineRule="auto"/>
        <w:rPr>
          <w:rFonts w:ascii="Times New Roman" w:eastAsia="Times New Roman" w:hAnsi="Times New Roman" w:cs="Times New Roman"/>
          <w:b/>
          <w:lang w:eastAsia="bg-BG"/>
        </w:rPr>
      </w:pPr>
    </w:p>
    <w:p w:rsidR="00486791" w:rsidRDefault="00486791"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1D5413" w:rsidRPr="00DD7B61" w:rsidRDefault="001D5413"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DD7B61">
        <w:rPr>
          <w:rFonts w:ascii="Times New Roman" w:eastAsia="MS ??" w:hAnsi="Times New Roman" w:cs="Times New Roman"/>
          <w:b/>
          <w:i/>
          <w:sz w:val="24"/>
          <w:szCs w:val="24"/>
          <w:lang w:eastAsia="bg-BG"/>
        </w:rPr>
        <w:lastRenderedPageBreak/>
        <w:t>Приложение № 3</w:t>
      </w:r>
    </w:p>
    <w:p w:rsidR="001D5413" w:rsidRPr="00DD7B61" w:rsidRDefault="001D5413" w:rsidP="001D5413">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DD7B61">
        <w:rPr>
          <w:rFonts w:ascii="Times New Roman" w:eastAsia="MS ??" w:hAnsi="Times New Roman" w:cs="Times New Roman"/>
          <w:b/>
          <w:i/>
          <w:sz w:val="24"/>
          <w:szCs w:val="24"/>
          <w:lang w:eastAsia="bg-BG"/>
        </w:rPr>
        <w:t xml:space="preserve">                                                                                                          Образец!</w:t>
      </w:r>
    </w:p>
    <w:p w:rsidR="001D5413" w:rsidRPr="00DD7B61" w:rsidRDefault="001D5413" w:rsidP="001D5413">
      <w:pPr>
        <w:widowControl w:val="0"/>
        <w:tabs>
          <w:tab w:val="left" w:pos="7272"/>
        </w:tabs>
        <w:autoSpaceDE w:val="0"/>
        <w:autoSpaceDN w:val="0"/>
        <w:adjustRightInd w:val="0"/>
        <w:spacing w:after="0" w:line="240" w:lineRule="auto"/>
        <w:ind w:right="141"/>
        <w:rPr>
          <w:rFonts w:ascii="Times New Roman" w:eastAsia="MS ??" w:hAnsi="Times New Roman" w:cs="Times New Roman"/>
          <w:b/>
          <w:sz w:val="24"/>
          <w:szCs w:val="24"/>
          <w:lang w:eastAsia="bg-BG"/>
        </w:rPr>
      </w:pPr>
      <w:r w:rsidRPr="00DD7B61">
        <w:rPr>
          <w:rFonts w:ascii="Times New Roman" w:eastAsia="MS ??" w:hAnsi="Times New Roman" w:cs="Times New Roman"/>
          <w:b/>
          <w:sz w:val="24"/>
          <w:szCs w:val="24"/>
          <w:lang w:eastAsia="bg-BG"/>
        </w:rPr>
        <w:tab/>
      </w:r>
    </w:p>
    <w:p w:rsidR="001D5413" w:rsidRPr="00DD7B61" w:rsidRDefault="001D5413" w:rsidP="001D5413">
      <w:pPr>
        <w:widowControl w:val="0"/>
        <w:tabs>
          <w:tab w:val="left" w:pos="7272"/>
        </w:tabs>
        <w:autoSpaceDE w:val="0"/>
        <w:autoSpaceDN w:val="0"/>
        <w:adjustRightInd w:val="0"/>
        <w:spacing w:after="0" w:line="240" w:lineRule="auto"/>
        <w:ind w:right="141"/>
        <w:jc w:val="center"/>
        <w:rPr>
          <w:rFonts w:ascii="Times New Roman" w:eastAsia="MS ??" w:hAnsi="Times New Roman" w:cs="Times New Roman"/>
          <w:b/>
          <w:sz w:val="24"/>
          <w:szCs w:val="24"/>
          <w:lang w:eastAsia="bg-BG"/>
        </w:rPr>
      </w:pPr>
      <w:r w:rsidRPr="00DD7B61">
        <w:rPr>
          <w:rFonts w:ascii="Times New Roman" w:eastAsia="MS ??" w:hAnsi="Times New Roman" w:cs="Times New Roman"/>
          <w:b/>
          <w:sz w:val="24"/>
          <w:szCs w:val="24"/>
          <w:lang w:eastAsia="bg-BG"/>
        </w:rPr>
        <w:t xml:space="preserve">ДЕКЛАРАЦИЯ </w:t>
      </w:r>
    </w:p>
    <w:p w:rsidR="001D5413" w:rsidRPr="00B63195" w:rsidRDefault="001D5413" w:rsidP="001D5413">
      <w:pPr>
        <w:widowControl w:val="0"/>
        <w:tabs>
          <w:tab w:val="left" w:pos="7272"/>
        </w:tabs>
        <w:autoSpaceDE w:val="0"/>
        <w:autoSpaceDN w:val="0"/>
        <w:adjustRightInd w:val="0"/>
        <w:spacing w:after="0" w:line="240" w:lineRule="auto"/>
        <w:ind w:right="141"/>
        <w:jc w:val="both"/>
        <w:rPr>
          <w:rFonts w:ascii="Times New Roman" w:eastAsia="MS ??" w:hAnsi="Times New Roman" w:cs="Times New Roman"/>
          <w:color w:val="FF0000"/>
          <w:sz w:val="24"/>
          <w:szCs w:val="24"/>
          <w:lang w:eastAsia="bg-BG"/>
        </w:rPr>
      </w:pPr>
    </w:p>
    <w:p w:rsidR="001D5413" w:rsidRPr="00DD7B61" w:rsidRDefault="001D5413" w:rsidP="001D5413">
      <w:pPr>
        <w:widowControl w:val="0"/>
        <w:tabs>
          <w:tab w:val="left" w:pos="7272"/>
        </w:tabs>
        <w:autoSpaceDE w:val="0"/>
        <w:autoSpaceDN w:val="0"/>
        <w:adjustRightInd w:val="0"/>
        <w:spacing w:after="0" w:line="240" w:lineRule="auto"/>
        <w:ind w:right="141"/>
        <w:jc w:val="both"/>
        <w:rPr>
          <w:rFonts w:ascii="Times New Roman" w:eastAsia="MS ??" w:hAnsi="Times New Roman" w:cs="Times New Roman"/>
          <w:sz w:val="24"/>
          <w:szCs w:val="24"/>
          <w:lang w:eastAsia="bg-BG"/>
        </w:rPr>
      </w:pPr>
      <w:r w:rsidRPr="00DD7B61">
        <w:rPr>
          <w:rFonts w:ascii="Times New Roman" w:eastAsia="MS ??" w:hAnsi="Times New Roman" w:cs="Times New Roman"/>
          <w:sz w:val="24"/>
          <w:szCs w:val="24"/>
          <w:lang w:eastAsia="bg-BG"/>
        </w:rPr>
        <w:t>От  ..................................................................................................................................</w:t>
      </w:r>
    </w:p>
    <w:p w:rsidR="001D5413" w:rsidRPr="00DD7B61" w:rsidRDefault="001D5413" w:rsidP="001D5413">
      <w:pPr>
        <w:widowControl w:val="0"/>
        <w:tabs>
          <w:tab w:val="left" w:pos="7272"/>
        </w:tabs>
        <w:autoSpaceDE w:val="0"/>
        <w:autoSpaceDN w:val="0"/>
        <w:adjustRightInd w:val="0"/>
        <w:spacing w:after="0" w:line="240" w:lineRule="auto"/>
        <w:ind w:right="141"/>
        <w:jc w:val="both"/>
        <w:rPr>
          <w:rFonts w:ascii="Times New Roman" w:eastAsia="MS ??" w:hAnsi="Times New Roman" w:cs="Times New Roman"/>
          <w:sz w:val="24"/>
          <w:szCs w:val="24"/>
          <w:lang w:eastAsia="bg-BG"/>
        </w:rPr>
      </w:pPr>
      <w:r w:rsidRPr="00DD7B61">
        <w:rPr>
          <w:rFonts w:ascii="Times New Roman" w:eastAsia="MS ??" w:hAnsi="Times New Roman" w:cs="Times New Roman"/>
          <w:sz w:val="24"/>
          <w:szCs w:val="24"/>
          <w:lang w:eastAsia="bg-BG"/>
        </w:rPr>
        <w:t>(идентификационни данни/паспорт).......................................................в качеството ми на .....................................................................................................................</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D7B61">
        <w:rPr>
          <w:rFonts w:ascii="Times New Roman" w:eastAsia="MS ??" w:hAnsi="Times New Roman" w:cs="Times New Roman"/>
          <w:sz w:val="24"/>
          <w:szCs w:val="24"/>
          <w:lang w:eastAsia="bg-BG"/>
        </w:rPr>
        <w:t xml:space="preserve">(посочва се  длъжността и качеството, в което лицето има право да представлява  и управлява) на.............................................................................................................................,  (наименование на участник), с ЕИК (рег. №, ако е приложимо) ...............................,  със седалище  и адрес на управление............................................................................................- участник в процедура за възлагане на обществена поръчка с предмет: </w:t>
      </w:r>
      <w:r w:rsidRPr="00D86005">
        <w:rPr>
          <w:rFonts w:ascii="Times New Roman" w:eastAsia="Calibri" w:hAnsi="Times New Roman" w:cs="Times New Roman"/>
          <w:b/>
          <w:bCs/>
          <w:spacing w:val="-1"/>
          <w:sz w:val="24"/>
          <w:szCs w:val="24"/>
        </w:rPr>
        <w:t>„</w:t>
      </w:r>
      <w:r w:rsidRPr="00D86005">
        <w:rPr>
          <w:rFonts w:ascii="Times New Roman" w:eastAsia="Calibri" w:hAnsi="Times New Roman" w:cs="Times New Roman"/>
          <w:b/>
          <w:bCs/>
          <w:spacing w:val="-1"/>
          <w:sz w:val="20"/>
          <w:szCs w:val="20"/>
        </w:rPr>
        <w:t>ДОСТАВКА НА ХРАНИТЕЛНИ ПРОДУКТИ ЗА НУЖДИТЕ НА БЮДЖЕТНИТЕ ДЕЙНОСТИ В ОБЩИНА ПАВЕЛ БАНЯ - 201</w:t>
      </w:r>
      <w:r w:rsidR="004F7BC1">
        <w:rPr>
          <w:rFonts w:ascii="Times New Roman" w:eastAsia="Calibri" w:hAnsi="Times New Roman" w:cs="Times New Roman"/>
          <w:b/>
          <w:bCs/>
          <w:spacing w:val="-1"/>
          <w:sz w:val="20"/>
          <w:szCs w:val="20"/>
        </w:rPr>
        <w:t>8</w:t>
      </w:r>
      <w:r w:rsidRPr="00D86005">
        <w:rPr>
          <w:rFonts w:ascii="Times New Roman" w:eastAsia="Calibri" w:hAnsi="Times New Roman" w:cs="Times New Roman"/>
          <w:b/>
          <w:bCs/>
          <w:spacing w:val="-1"/>
          <w:sz w:val="20"/>
          <w:szCs w:val="20"/>
        </w:rPr>
        <w:t xml:space="preserve"> г.“ </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в пет обособени позиции както следва :</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1.</w:t>
      </w:r>
      <w:r w:rsidRPr="00D86005">
        <w:rPr>
          <w:rFonts w:ascii="Times New Roman" w:eastAsia="Calibri" w:hAnsi="Times New Roman" w:cs="Times New Roman"/>
          <w:b/>
          <w:bCs/>
          <w:spacing w:val="-1"/>
          <w:sz w:val="20"/>
          <w:szCs w:val="20"/>
        </w:rPr>
        <w:tab/>
        <w:t xml:space="preserve">ПОЗИЦИЯ №1 : </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ВСЯКАКЪВ ВИД ХРАНИТЕЛНИ ПРОДУКТИ ЗА ДЕТСКА МЛЕЧНА КУХНЯ И ДЕТСКИ ЯСЛИ“;</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2.</w:t>
      </w:r>
      <w:r w:rsidRPr="00D86005">
        <w:rPr>
          <w:rFonts w:ascii="Times New Roman" w:eastAsia="Calibri" w:hAnsi="Times New Roman" w:cs="Times New Roman"/>
          <w:b/>
          <w:bCs/>
          <w:spacing w:val="-1"/>
          <w:sz w:val="20"/>
          <w:szCs w:val="20"/>
        </w:rPr>
        <w:tab/>
        <w:t xml:space="preserve">ПОЗИЦИЯ №2 : </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ДГ“;</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3.</w:t>
      </w:r>
      <w:r w:rsidRPr="00D86005">
        <w:rPr>
          <w:rFonts w:ascii="Times New Roman" w:eastAsia="Calibri" w:hAnsi="Times New Roman" w:cs="Times New Roman"/>
          <w:b/>
          <w:bCs/>
          <w:spacing w:val="-1"/>
          <w:sz w:val="20"/>
          <w:szCs w:val="20"/>
        </w:rPr>
        <w:tab/>
        <w:t xml:space="preserve">ПОЗИЦИЯ  №3 : </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 КОНСЕРВИ / ЗА ДГ“;</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4.</w:t>
      </w:r>
      <w:r w:rsidRPr="00D86005">
        <w:rPr>
          <w:rFonts w:ascii="Times New Roman" w:eastAsia="Calibri" w:hAnsi="Times New Roman" w:cs="Times New Roman"/>
          <w:b/>
          <w:bCs/>
          <w:spacing w:val="-1"/>
          <w:sz w:val="20"/>
          <w:szCs w:val="20"/>
        </w:rPr>
        <w:tab/>
        <w:t xml:space="preserve">ПОЗИЦИЯ  №4 : </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ОССУ“;</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5.</w:t>
      </w:r>
      <w:r w:rsidRPr="00D86005">
        <w:rPr>
          <w:rFonts w:ascii="Times New Roman" w:eastAsia="Calibri" w:hAnsi="Times New Roman" w:cs="Times New Roman"/>
          <w:b/>
          <w:bCs/>
          <w:spacing w:val="-1"/>
          <w:sz w:val="20"/>
          <w:szCs w:val="20"/>
        </w:rPr>
        <w:tab/>
        <w:t>ПОЗИЦИЯ  №5 :</w:t>
      </w:r>
    </w:p>
    <w:p w:rsidR="001D5413" w:rsidRPr="00D86005" w:rsidRDefault="001D5413" w:rsidP="001D5413">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КОНСЕРВИ / ЗА ОССУ.</w:t>
      </w:r>
    </w:p>
    <w:p w:rsidR="001D5413" w:rsidRPr="00B63195" w:rsidRDefault="001D5413" w:rsidP="001D5413">
      <w:pPr>
        <w:widowControl w:val="0"/>
        <w:tabs>
          <w:tab w:val="left" w:pos="7272"/>
        </w:tabs>
        <w:autoSpaceDE w:val="0"/>
        <w:autoSpaceDN w:val="0"/>
        <w:adjustRightInd w:val="0"/>
        <w:spacing w:after="0" w:line="240" w:lineRule="auto"/>
        <w:ind w:right="141"/>
        <w:jc w:val="center"/>
        <w:rPr>
          <w:rFonts w:ascii="Times New Roman" w:eastAsia="MS ??" w:hAnsi="Times New Roman" w:cs="Times New Roman"/>
          <w:b/>
          <w:color w:val="FF0000"/>
          <w:sz w:val="24"/>
          <w:szCs w:val="24"/>
          <w:lang w:eastAsia="bg-BG"/>
        </w:rPr>
      </w:pPr>
    </w:p>
    <w:p w:rsidR="001D5413" w:rsidRPr="00DD7B61" w:rsidRDefault="001D5413" w:rsidP="001D5413">
      <w:pPr>
        <w:widowControl w:val="0"/>
        <w:tabs>
          <w:tab w:val="left" w:pos="7272"/>
        </w:tabs>
        <w:autoSpaceDE w:val="0"/>
        <w:autoSpaceDN w:val="0"/>
        <w:adjustRightInd w:val="0"/>
        <w:spacing w:after="0" w:line="240" w:lineRule="auto"/>
        <w:ind w:right="141"/>
        <w:jc w:val="both"/>
        <w:rPr>
          <w:rFonts w:ascii="Times New Roman" w:eastAsia="MS ??" w:hAnsi="Times New Roman" w:cs="Times New Roman"/>
          <w:sz w:val="24"/>
          <w:szCs w:val="24"/>
          <w:lang w:eastAsia="bg-BG"/>
        </w:rPr>
      </w:pPr>
      <w:r w:rsidRPr="00DD7B61">
        <w:rPr>
          <w:rFonts w:ascii="Times New Roman" w:eastAsia="MS ??" w:hAnsi="Times New Roman" w:cs="Times New Roman"/>
          <w:sz w:val="24"/>
          <w:szCs w:val="24"/>
          <w:lang w:eastAsia="bg-BG"/>
        </w:rPr>
        <w:t>1. Декларирам, че участникът, когото представлявам.......................................................................</w:t>
      </w:r>
    </w:p>
    <w:p w:rsidR="001D5413" w:rsidRPr="00DD7B61" w:rsidRDefault="001D5413" w:rsidP="001D5413">
      <w:pPr>
        <w:widowControl w:val="0"/>
        <w:tabs>
          <w:tab w:val="left" w:pos="7272"/>
        </w:tabs>
        <w:autoSpaceDE w:val="0"/>
        <w:autoSpaceDN w:val="0"/>
        <w:adjustRightInd w:val="0"/>
        <w:spacing w:after="0" w:line="240" w:lineRule="auto"/>
        <w:ind w:right="141"/>
        <w:jc w:val="both"/>
        <w:rPr>
          <w:rFonts w:ascii="Times New Roman" w:eastAsia="MS ??" w:hAnsi="Times New Roman" w:cs="Times New Roman"/>
          <w:sz w:val="24"/>
          <w:szCs w:val="24"/>
          <w:lang w:eastAsia="bg-BG"/>
        </w:rPr>
      </w:pPr>
      <w:r w:rsidRPr="00DD7B61">
        <w:rPr>
          <w:rFonts w:ascii="Times New Roman" w:eastAsia="MS ??" w:hAnsi="Times New Roman" w:cs="Times New Roman"/>
          <w:sz w:val="24"/>
          <w:szCs w:val="24"/>
          <w:lang w:eastAsia="bg-BG"/>
        </w:rPr>
        <w:t xml:space="preserve">...........................(попълва се наименованието на участника), желае да използва ЕЕДОП, който вече е бил използван при предходна процедура за обществена поръчка, до който е е осигурен пряк и неограничен достъп по електронен път </w:t>
      </w:r>
    </w:p>
    <w:p w:rsidR="001D5413" w:rsidRPr="00B63195" w:rsidRDefault="001D5413" w:rsidP="001D5413">
      <w:pPr>
        <w:widowControl w:val="0"/>
        <w:tabs>
          <w:tab w:val="left" w:pos="7272"/>
        </w:tabs>
        <w:autoSpaceDE w:val="0"/>
        <w:autoSpaceDN w:val="0"/>
        <w:adjustRightInd w:val="0"/>
        <w:spacing w:after="0" w:line="240" w:lineRule="auto"/>
        <w:ind w:right="141"/>
        <w:jc w:val="both"/>
        <w:rPr>
          <w:rFonts w:ascii="Times New Roman" w:eastAsia="MS ??" w:hAnsi="Times New Roman" w:cs="Times New Roman"/>
          <w:color w:val="FF0000"/>
          <w:sz w:val="24"/>
          <w:szCs w:val="24"/>
          <w:lang w:eastAsia="bg-BG"/>
        </w:rPr>
      </w:pPr>
    </w:p>
    <w:p w:rsidR="001D5413" w:rsidRPr="00DD7B61" w:rsidRDefault="001D5413" w:rsidP="001D5413">
      <w:pPr>
        <w:widowControl w:val="0"/>
        <w:tabs>
          <w:tab w:val="left" w:pos="7272"/>
        </w:tabs>
        <w:autoSpaceDE w:val="0"/>
        <w:autoSpaceDN w:val="0"/>
        <w:adjustRightInd w:val="0"/>
        <w:spacing w:after="0" w:line="240" w:lineRule="auto"/>
        <w:ind w:right="141"/>
        <w:jc w:val="both"/>
        <w:rPr>
          <w:rFonts w:ascii="Times New Roman" w:eastAsia="Calibri" w:hAnsi="Times New Roman" w:cs="Times New Roman"/>
          <w:sz w:val="24"/>
          <w:szCs w:val="24"/>
          <w:lang w:eastAsia="bg-BG"/>
        </w:rPr>
      </w:pPr>
      <w:r w:rsidRPr="00DD7B61">
        <w:rPr>
          <w:rFonts w:ascii="Times New Roman" w:eastAsia="Calibri" w:hAnsi="Times New Roman" w:cs="Times New Roman"/>
          <w:sz w:val="24"/>
          <w:szCs w:val="24"/>
          <w:lang w:eastAsia="bg-BG"/>
        </w:rPr>
        <w:t xml:space="preserve">2. Декларирам, че ЕЕДОП, представен и подписан от участника, който представлявам, съдържа актуални данни към момента на подаване на офертата в настоящата процедура и подписът, с които е подписан е автентичен и принадлежи на лице с представителна власт. </w:t>
      </w:r>
    </w:p>
    <w:p w:rsidR="001D5413" w:rsidRPr="00DD7B61" w:rsidRDefault="001D5413" w:rsidP="001D5413">
      <w:pPr>
        <w:widowControl w:val="0"/>
        <w:tabs>
          <w:tab w:val="left" w:pos="7272"/>
        </w:tabs>
        <w:autoSpaceDE w:val="0"/>
        <w:autoSpaceDN w:val="0"/>
        <w:adjustRightInd w:val="0"/>
        <w:spacing w:after="0" w:line="240" w:lineRule="auto"/>
        <w:ind w:right="141"/>
        <w:jc w:val="both"/>
        <w:rPr>
          <w:rFonts w:ascii="Times New Roman" w:eastAsia="MS ??" w:hAnsi="Times New Roman" w:cs="Times New Roman"/>
          <w:sz w:val="24"/>
          <w:szCs w:val="24"/>
          <w:lang w:eastAsia="bg-BG"/>
        </w:rPr>
      </w:pPr>
      <w:r w:rsidRPr="00DD7B61">
        <w:rPr>
          <w:rFonts w:ascii="Times New Roman" w:eastAsia="MS ??" w:hAnsi="Times New Roman" w:cs="Times New Roman"/>
          <w:sz w:val="24"/>
          <w:szCs w:val="24"/>
          <w:lang w:eastAsia="bg-BG"/>
        </w:rPr>
        <w:t xml:space="preserve">Известна ми е отговорността за деклариране на неверни данни. </w:t>
      </w:r>
    </w:p>
    <w:tbl>
      <w:tblPr>
        <w:tblW w:w="5176" w:type="pct"/>
        <w:tblLayout w:type="fixed"/>
        <w:tblLook w:val="0000" w:firstRow="0" w:lastRow="0" w:firstColumn="0" w:lastColumn="0" w:noHBand="0" w:noVBand="0"/>
      </w:tblPr>
      <w:tblGrid>
        <w:gridCol w:w="4959"/>
        <w:gridCol w:w="4656"/>
      </w:tblGrid>
      <w:tr w:rsidR="001D5413" w:rsidRPr="00DD7B61" w:rsidTr="001D5413">
        <w:trPr>
          <w:gridAfter w:val="1"/>
          <w:wAfter w:w="2421" w:type="pct"/>
        </w:trPr>
        <w:tc>
          <w:tcPr>
            <w:tcW w:w="2579" w:type="pct"/>
          </w:tcPr>
          <w:p w:rsidR="001D5413" w:rsidRPr="00DD7B61" w:rsidRDefault="001D5413" w:rsidP="001D5413">
            <w:pPr>
              <w:spacing w:after="0" w:line="360" w:lineRule="auto"/>
              <w:jc w:val="right"/>
              <w:rPr>
                <w:rFonts w:ascii="Times New Roman" w:eastAsia="Times New Roman" w:hAnsi="Times New Roman" w:cs="Times New Roman"/>
                <w:sz w:val="24"/>
                <w:szCs w:val="24"/>
              </w:rPr>
            </w:pPr>
            <w:r w:rsidRPr="00DD7B61">
              <w:rPr>
                <w:rFonts w:ascii="Times New Roman" w:eastAsia="Times New Roman" w:hAnsi="Times New Roman" w:cs="Times New Roman"/>
                <w:sz w:val="24"/>
                <w:szCs w:val="24"/>
              </w:rPr>
              <w:t xml:space="preserve">Наименование на участника </w:t>
            </w:r>
          </w:p>
        </w:tc>
      </w:tr>
      <w:tr w:rsidR="001D5413" w:rsidRPr="00DD7B61" w:rsidTr="001D5413">
        <w:trPr>
          <w:gridAfter w:val="1"/>
          <w:wAfter w:w="2421" w:type="pct"/>
        </w:trPr>
        <w:tc>
          <w:tcPr>
            <w:tcW w:w="2579" w:type="pct"/>
          </w:tcPr>
          <w:p w:rsidR="001D5413" w:rsidRPr="00DD7B61" w:rsidRDefault="001D5413" w:rsidP="001D5413">
            <w:pPr>
              <w:spacing w:after="0" w:line="360" w:lineRule="auto"/>
              <w:jc w:val="right"/>
              <w:rPr>
                <w:rFonts w:ascii="Times New Roman" w:eastAsia="Times New Roman" w:hAnsi="Times New Roman" w:cs="Times New Roman"/>
                <w:sz w:val="24"/>
                <w:szCs w:val="24"/>
              </w:rPr>
            </w:pPr>
            <w:r w:rsidRPr="00DD7B61">
              <w:rPr>
                <w:rFonts w:ascii="Times New Roman" w:eastAsia="Times New Roman" w:hAnsi="Times New Roman" w:cs="Times New Roman"/>
                <w:sz w:val="24"/>
                <w:szCs w:val="24"/>
              </w:rPr>
              <w:t xml:space="preserve">Име и фамилия на представителя на участника       </w:t>
            </w:r>
          </w:p>
        </w:tc>
      </w:tr>
      <w:tr w:rsidR="001D5413" w:rsidRPr="00DD7B61" w:rsidTr="001D5413">
        <w:tc>
          <w:tcPr>
            <w:tcW w:w="2579" w:type="pct"/>
          </w:tcPr>
          <w:p w:rsidR="001D5413" w:rsidRPr="00DD7B61" w:rsidRDefault="001D5413" w:rsidP="001D5413">
            <w:pPr>
              <w:spacing w:after="0" w:line="360" w:lineRule="auto"/>
              <w:jc w:val="right"/>
              <w:rPr>
                <w:rFonts w:ascii="Times New Roman" w:eastAsia="Times New Roman" w:hAnsi="Times New Roman" w:cs="Times New Roman"/>
                <w:sz w:val="24"/>
                <w:szCs w:val="24"/>
              </w:rPr>
            </w:pPr>
            <w:r w:rsidRPr="00DD7B61">
              <w:rPr>
                <w:rFonts w:ascii="Times New Roman" w:eastAsia="Times New Roman" w:hAnsi="Times New Roman" w:cs="Times New Roman"/>
                <w:sz w:val="24"/>
                <w:szCs w:val="24"/>
              </w:rPr>
              <w:t>Длъжност</w:t>
            </w:r>
          </w:p>
        </w:tc>
        <w:tc>
          <w:tcPr>
            <w:tcW w:w="2421" w:type="pct"/>
          </w:tcPr>
          <w:p w:rsidR="001D5413" w:rsidRPr="00DD7B61" w:rsidRDefault="001D5413" w:rsidP="001D5413">
            <w:pPr>
              <w:spacing w:after="0" w:line="360" w:lineRule="auto"/>
              <w:jc w:val="both"/>
              <w:rPr>
                <w:rFonts w:ascii="Times New Roman" w:eastAsia="Times New Roman" w:hAnsi="Times New Roman" w:cs="Times New Roman"/>
                <w:sz w:val="24"/>
                <w:szCs w:val="24"/>
                <w:lang w:val="ru-RU"/>
              </w:rPr>
            </w:pPr>
          </w:p>
        </w:tc>
      </w:tr>
      <w:tr w:rsidR="001D5413" w:rsidRPr="00DD7B61" w:rsidTr="001D5413">
        <w:tc>
          <w:tcPr>
            <w:tcW w:w="2579" w:type="pct"/>
          </w:tcPr>
          <w:p w:rsidR="001D5413" w:rsidRPr="00DD7B61" w:rsidRDefault="001D5413" w:rsidP="001D5413">
            <w:pPr>
              <w:spacing w:after="0" w:line="360" w:lineRule="auto"/>
              <w:jc w:val="right"/>
              <w:rPr>
                <w:rFonts w:ascii="Times New Roman" w:eastAsia="Times New Roman" w:hAnsi="Times New Roman" w:cs="Times New Roman"/>
                <w:sz w:val="24"/>
                <w:szCs w:val="24"/>
              </w:rPr>
            </w:pPr>
            <w:r w:rsidRPr="00DD7B61">
              <w:rPr>
                <w:rFonts w:ascii="Times New Roman" w:eastAsia="Times New Roman" w:hAnsi="Times New Roman" w:cs="Times New Roman"/>
                <w:sz w:val="24"/>
                <w:szCs w:val="24"/>
              </w:rPr>
              <w:t>Подпис</w:t>
            </w:r>
          </w:p>
        </w:tc>
        <w:tc>
          <w:tcPr>
            <w:tcW w:w="2421" w:type="pct"/>
          </w:tcPr>
          <w:p w:rsidR="001D5413" w:rsidRPr="00DD7B61" w:rsidRDefault="001D5413" w:rsidP="001D5413">
            <w:pPr>
              <w:spacing w:after="0" w:line="360" w:lineRule="auto"/>
              <w:jc w:val="both"/>
              <w:rPr>
                <w:rFonts w:ascii="Times New Roman" w:eastAsia="Times New Roman" w:hAnsi="Times New Roman" w:cs="Times New Roman"/>
                <w:sz w:val="24"/>
                <w:szCs w:val="24"/>
              </w:rPr>
            </w:pPr>
            <w:r w:rsidRPr="00DD7B61">
              <w:rPr>
                <w:rFonts w:ascii="Times New Roman" w:eastAsia="Times New Roman" w:hAnsi="Times New Roman" w:cs="Times New Roman"/>
                <w:sz w:val="24"/>
                <w:szCs w:val="24"/>
              </w:rPr>
              <w:t>__________________________</w:t>
            </w:r>
          </w:p>
        </w:tc>
      </w:tr>
    </w:tbl>
    <w:p w:rsidR="001D5413" w:rsidRPr="00DD7B61" w:rsidRDefault="001D5413" w:rsidP="001D5413">
      <w:pPr>
        <w:widowControl w:val="0"/>
        <w:shd w:val="clear" w:color="auto" w:fill="FFFFFF"/>
        <w:tabs>
          <w:tab w:val="left" w:pos="5064"/>
        </w:tabs>
        <w:autoSpaceDE w:val="0"/>
        <w:autoSpaceDN w:val="0"/>
        <w:adjustRightInd w:val="0"/>
        <w:spacing w:before="475" w:after="0" w:line="240" w:lineRule="auto"/>
        <w:rPr>
          <w:rFonts w:ascii="Times New Roman" w:eastAsia="MS ??" w:hAnsi="Times New Roman" w:cs="Times New Roman"/>
          <w:spacing w:val="-6"/>
          <w:sz w:val="24"/>
          <w:szCs w:val="24"/>
          <w:lang w:val="ru-RU" w:eastAsia="bg-BG"/>
        </w:rPr>
      </w:pPr>
      <w:r w:rsidRPr="00DD7B61">
        <w:rPr>
          <w:rFonts w:ascii="Times New Roman" w:eastAsia="MS ??" w:hAnsi="Times New Roman" w:cs="Times New Roman"/>
          <w:sz w:val="24"/>
          <w:szCs w:val="24"/>
          <w:lang w:eastAsia="bg-BG"/>
        </w:rPr>
        <w:t xml:space="preserve">Дата: </w:t>
      </w:r>
      <w:r w:rsidRPr="00DD7B61">
        <w:rPr>
          <w:rFonts w:ascii="Times New Roman" w:eastAsia="MS ??" w:hAnsi="Times New Roman" w:cs="Times New Roman"/>
          <w:spacing w:val="-6"/>
          <w:sz w:val="24"/>
          <w:szCs w:val="24"/>
          <w:lang w:val="ru-RU" w:eastAsia="bg-BG"/>
        </w:rPr>
        <w:t>_________________ 201</w:t>
      </w:r>
      <w:r w:rsidR="004F7BC1">
        <w:rPr>
          <w:rFonts w:ascii="Times New Roman" w:eastAsia="MS ??" w:hAnsi="Times New Roman" w:cs="Times New Roman"/>
          <w:spacing w:val="-6"/>
          <w:sz w:val="24"/>
          <w:szCs w:val="24"/>
          <w:lang w:val="ru-RU" w:eastAsia="bg-BG"/>
        </w:rPr>
        <w:t>8</w:t>
      </w:r>
      <w:r w:rsidRPr="00DD7B61">
        <w:rPr>
          <w:rFonts w:ascii="Times New Roman" w:eastAsia="MS ??" w:hAnsi="Times New Roman" w:cs="Times New Roman"/>
          <w:spacing w:val="-6"/>
          <w:sz w:val="24"/>
          <w:szCs w:val="24"/>
          <w:lang w:val="ru-RU" w:eastAsia="bg-BG"/>
        </w:rPr>
        <w:t xml:space="preserve"> г.</w:t>
      </w:r>
    </w:p>
    <w:p w:rsidR="001D5413" w:rsidRPr="00B63195" w:rsidRDefault="001D5413" w:rsidP="001D5413">
      <w:pPr>
        <w:spacing w:after="0" w:line="240" w:lineRule="auto"/>
        <w:ind w:left="4956"/>
        <w:jc w:val="both"/>
        <w:rPr>
          <w:rFonts w:ascii="Times New Roman" w:eastAsia="Calibri" w:hAnsi="Times New Roman" w:cs="Times New Roman"/>
          <w:b/>
          <w:bCs/>
          <w:caps/>
          <w:color w:val="FF0000"/>
          <w:sz w:val="24"/>
          <w:szCs w:val="24"/>
        </w:rPr>
      </w:pPr>
    </w:p>
    <w:p w:rsidR="001D5413" w:rsidRPr="00DD7B61" w:rsidRDefault="001D5413" w:rsidP="001D5413">
      <w:pPr>
        <w:spacing w:after="0" w:line="240" w:lineRule="auto"/>
        <w:jc w:val="both"/>
        <w:rPr>
          <w:rFonts w:ascii="Times New Roman" w:eastAsia="Calibri" w:hAnsi="Times New Roman" w:cs="Times New Roman"/>
          <w:bCs/>
          <w:i/>
          <w:caps/>
          <w:sz w:val="24"/>
          <w:szCs w:val="24"/>
        </w:rPr>
      </w:pPr>
      <w:r w:rsidRPr="00DD7B61">
        <w:rPr>
          <w:rFonts w:ascii="Times New Roman" w:eastAsia="Calibri" w:hAnsi="Times New Roman" w:cs="Times New Roman"/>
          <w:bCs/>
          <w:i/>
          <w:sz w:val="24"/>
          <w:szCs w:val="24"/>
        </w:rPr>
        <w:t>(Попълва се когато е приложимо)</w:t>
      </w:r>
    </w:p>
    <w:p w:rsidR="000B694C" w:rsidRPr="00DD7B61" w:rsidRDefault="000B694C" w:rsidP="000B694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DD7B61">
        <w:rPr>
          <w:rFonts w:ascii="Times New Roman" w:eastAsia="MS ??" w:hAnsi="Times New Roman" w:cs="Times New Roman"/>
          <w:b/>
          <w:i/>
          <w:sz w:val="24"/>
          <w:szCs w:val="24"/>
          <w:lang w:eastAsia="bg-BG"/>
        </w:rPr>
        <w:lastRenderedPageBreak/>
        <w:t>Приложение № 4</w:t>
      </w:r>
    </w:p>
    <w:p w:rsidR="000B694C" w:rsidRPr="00DD7B61" w:rsidRDefault="000B694C" w:rsidP="000B694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DD7B61">
        <w:rPr>
          <w:rFonts w:ascii="Times New Roman" w:eastAsia="MS ??" w:hAnsi="Times New Roman" w:cs="Times New Roman"/>
          <w:b/>
          <w:i/>
          <w:sz w:val="24"/>
          <w:szCs w:val="24"/>
          <w:lang w:eastAsia="bg-BG"/>
        </w:rPr>
        <w:t xml:space="preserve">                                                                                                          Образец!</w:t>
      </w:r>
    </w:p>
    <w:p w:rsidR="000B694C" w:rsidRPr="00DD7B61" w:rsidRDefault="000B694C" w:rsidP="000B694C">
      <w:pPr>
        <w:widowControl w:val="0"/>
        <w:tabs>
          <w:tab w:val="left" w:pos="7272"/>
        </w:tabs>
        <w:autoSpaceDE w:val="0"/>
        <w:autoSpaceDN w:val="0"/>
        <w:adjustRightInd w:val="0"/>
        <w:spacing w:after="0" w:line="240" w:lineRule="auto"/>
        <w:ind w:right="141"/>
        <w:rPr>
          <w:rFonts w:ascii="Times New Roman" w:eastAsia="MS ??" w:hAnsi="Times New Roman" w:cs="Times New Roman"/>
          <w:b/>
          <w:sz w:val="24"/>
          <w:szCs w:val="24"/>
          <w:lang w:eastAsia="bg-BG"/>
        </w:rPr>
      </w:pPr>
      <w:r w:rsidRPr="00DD7B61">
        <w:rPr>
          <w:rFonts w:ascii="Times New Roman" w:eastAsia="MS ??" w:hAnsi="Times New Roman" w:cs="Times New Roman"/>
          <w:b/>
          <w:sz w:val="24"/>
          <w:szCs w:val="24"/>
          <w:lang w:eastAsia="bg-BG"/>
        </w:rPr>
        <w:tab/>
      </w:r>
    </w:p>
    <w:p w:rsidR="000B694C" w:rsidRPr="00DD7B61" w:rsidRDefault="000B694C" w:rsidP="000B694C">
      <w:pPr>
        <w:widowControl w:val="0"/>
        <w:tabs>
          <w:tab w:val="left" w:pos="7272"/>
        </w:tabs>
        <w:autoSpaceDE w:val="0"/>
        <w:autoSpaceDN w:val="0"/>
        <w:adjustRightInd w:val="0"/>
        <w:spacing w:after="0" w:line="240" w:lineRule="auto"/>
        <w:ind w:right="141"/>
        <w:jc w:val="center"/>
        <w:rPr>
          <w:rFonts w:ascii="Times New Roman" w:eastAsia="MS ??" w:hAnsi="Times New Roman" w:cs="Times New Roman"/>
          <w:b/>
          <w:sz w:val="24"/>
          <w:szCs w:val="24"/>
          <w:lang w:eastAsia="bg-BG"/>
        </w:rPr>
      </w:pPr>
      <w:r w:rsidRPr="00DD7B61">
        <w:rPr>
          <w:rFonts w:ascii="Times New Roman" w:eastAsia="MS ??" w:hAnsi="Times New Roman" w:cs="Times New Roman"/>
          <w:b/>
          <w:sz w:val="24"/>
          <w:szCs w:val="24"/>
          <w:lang w:eastAsia="bg-BG"/>
        </w:rPr>
        <w:t xml:space="preserve">ДЕКЛАРАЦИЯ </w:t>
      </w:r>
    </w:p>
    <w:p w:rsidR="000B694C" w:rsidRPr="00DD7B61" w:rsidRDefault="000B694C" w:rsidP="000B694C">
      <w:pPr>
        <w:widowControl w:val="0"/>
        <w:tabs>
          <w:tab w:val="left" w:pos="7272"/>
        </w:tabs>
        <w:autoSpaceDE w:val="0"/>
        <w:autoSpaceDN w:val="0"/>
        <w:adjustRightInd w:val="0"/>
        <w:spacing w:after="0" w:line="240" w:lineRule="auto"/>
        <w:ind w:right="141"/>
        <w:jc w:val="center"/>
        <w:rPr>
          <w:rFonts w:ascii="Times New Roman" w:eastAsia="MS ??" w:hAnsi="Times New Roman" w:cs="Times New Roman"/>
          <w:b/>
          <w:sz w:val="24"/>
          <w:szCs w:val="24"/>
          <w:lang w:eastAsia="bg-BG"/>
        </w:rPr>
      </w:pPr>
      <w:r w:rsidRPr="00DD7B61">
        <w:rPr>
          <w:rFonts w:ascii="Times New Roman" w:eastAsia="MS ??" w:hAnsi="Times New Roman" w:cs="Times New Roman"/>
          <w:b/>
          <w:sz w:val="24"/>
          <w:szCs w:val="24"/>
          <w:lang w:eastAsia="bg-BG"/>
        </w:rPr>
        <w:t xml:space="preserve">за отсъствие на обстоятелствата по чл. 56, ал. 5 ЗОП </w:t>
      </w:r>
    </w:p>
    <w:p w:rsidR="000B694C" w:rsidRPr="00DD7B61" w:rsidRDefault="000B694C" w:rsidP="000B694C">
      <w:pPr>
        <w:widowControl w:val="0"/>
        <w:tabs>
          <w:tab w:val="left" w:pos="7272"/>
        </w:tabs>
        <w:autoSpaceDE w:val="0"/>
        <w:autoSpaceDN w:val="0"/>
        <w:adjustRightInd w:val="0"/>
        <w:spacing w:after="0" w:line="240" w:lineRule="auto"/>
        <w:ind w:right="141"/>
        <w:jc w:val="both"/>
        <w:rPr>
          <w:rFonts w:ascii="Times New Roman" w:eastAsia="MS ??" w:hAnsi="Times New Roman" w:cs="Times New Roman"/>
          <w:sz w:val="24"/>
          <w:szCs w:val="24"/>
          <w:lang w:eastAsia="bg-BG"/>
        </w:rPr>
      </w:pPr>
    </w:p>
    <w:p w:rsidR="000B694C" w:rsidRPr="00DD7B61" w:rsidRDefault="000B694C" w:rsidP="000B694C">
      <w:pPr>
        <w:widowControl w:val="0"/>
        <w:tabs>
          <w:tab w:val="left" w:pos="7272"/>
        </w:tabs>
        <w:autoSpaceDE w:val="0"/>
        <w:autoSpaceDN w:val="0"/>
        <w:adjustRightInd w:val="0"/>
        <w:spacing w:after="0" w:line="240" w:lineRule="auto"/>
        <w:ind w:right="141"/>
        <w:jc w:val="both"/>
        <w:rPr>
          <w:rFonts w:ascii="Times New Roman" w:eastAsia="MS ??" w:hAnsi="Times New Roman" w:cs="Times New Roman"/>
          <w:sz w:val="24"/>
          <w:szCs w:val="24"/>
          <w:lang w:eastAsia="bg-BG"/>
        </w:rPr>
      </w:pPr>
      <w:r w:rsidRPr="00DD7B61">
        <w:rPr>
          <w:rFonts w:ascii="Times New Roman" w:eastAsia="MS ??" w:hAnsi="Times New Roman" w:cs="Times New Roman"/>
          <w:sz w:val="24"/>
          <w:szCs w:val="24"/>
          <w:lang w:eastAsia="bg-BG"/>
        </w:rPr>
        <w:t>От  ..................................................................................................................................</w:t>
      </w:r>
    </w:p>
    <w:p w:rsidR="000B694C" w:rsidRPr="00DD7B61" w:rsidRDefault="000B694C" w:rsidP="000B694C">
      <w:pPr>
        <w:widowControl w:val="0"/>
        <w:tabs>
          <w:tab w:val="left" w:pos="7272"/>
        </w:tabs>
        <w:autoSpaceDE w:val="0"/>
        <w:autoSpaceDN w:val="0"/>
        <w:adjustRightInd w:val="0"/>
        <w:spacing w:after="0" w:line="240" w:lineRule="auto"/>
        <w:ind w:right="141"/>
        <w:jc w:val="both"/>
        <w:rPr>
          <w:rFonts w:ascii="Times New Roman" w:eastAsia="MS ??" w:hAnsi="Times New Roman" w:cs="Times New Roman"/>
          <w:sz w:val="24"/>
          <w:szCs w:val="24"/>
          <w:lang w:eastAsia="bg-BG"/>
        </w:rPr>
      </w:pPr>
      <w:r w:rsidRPr="00DD7B61">
        <w:rPr>
          <w:rFonts w:ascii="Times New Roman" w:eastAsia="MS ??" w:hAnsi="Times New Roman" w:cs="Times New Roman"/>
          <w:sz w:val="24"/>
          <w:szCs w:val="24"/>
          <w:lang w:eastAsia="bg-BG"/>
        </w:rPr>
        <w:t>(идентификационни данни/паспорт).......................................................в качеството ми на .....................................................................................................................</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D7B61">
        <w:rPr>
          <w:rFonts w:ascii="Times New Roman" w:eastAsia="MS ??" w:hAnsi="Times New Roman" w:cs="Times New Roman"/>
          <w:sz w:val="24"/>
          <w:szCs w:val="24"/>
          <w:lang w:eastAsia="bg-BG"/>
        </w:rPr>
        <w:t xml:space="preserve">(посочва се  длъжността и качеството, в което лицето има право да представлява  и управлява) на.............................................................................................................................,  (наименование на участник), с ЕИК (рег. №, ако е приложимо) ...............................,  със седалище  и адрес на управление............................................................................................- участник в процедура за възлагане на обществена поръчка с предмет: </w:t>
      </w:r>
      <w:r w:rsidRPr="00D86005">
        <w:rPr>
          <w:rFonts w:ascii="Times New Roman" w:eastAsia="Calibri" w:hAnsi="Times New Roman" w:cs="Times New Roman"/>
          <w:b/>
          <w:bCs/>
          <w:spacing w:val="-1"/>
          <w:sz w:val="24"/>
          <w:szCs w:val="24"/>
        </w:rPr>
        <w:t>„</w:t>
      </w:r>
      <w:r w:rsidRPr="00D86005">
        <w:rPr>
          <w:rFonts w:ascii="Times New Roman" w:eastAsia="Calibri" w:hAnsi="Times New Roman" w:cs="Times New Roman"/>
          <w:b/>
          <w:bCs/>
          <w:spacing w:val="-1"/>
          <w:sz w:val="20"/>
          <w:szCs w:val="20"/>
        </w:rPr>
        <w:t>ДОСТАВКА НА ХРАНИТЕЛНИ ПРОДУКТИ ЗА НУЖДИТЕ НА БЮДЖЕТНИТЕ ДЕЙНОСТИ В ОБЩИНА ПАВЕЛ БАНЯ - 201</w:t>
      </w:r>
      <w:r w:rsidR="004F7BC1">
        <w:rPr>
          <w:rFonts w:ascii="Times New Roman" w:eastAsia="Calibri" w:hAnsi="Times New Roman" w:cs="Times New Roman"/>
          <w:b/>
          <w:bCs/>
          <w:spacing w:val="-1"/>
          <w:sz w:val="20"/>
          <w:szCs w:val="20"/>
        </w:rPr>
        <w:t>8</w:t>
      </w:r>
      <w:r w:rsidRPr="00D86005">
        <w:rPr>
          <w:rFonts w:ascii="Times New Roman" w:eastAsia="Calibri" w:hAnsi="Times New Roman" w:cs="Times New Roman"/>
          <w:b/>
          <w:bCs/>
          <w:spacing w:val="-1"/>
          <w:sz w:val="20"/>
          <w:szCs w:val="20"/>
        </w:rPr>
        <w:t xml:space="preserve"> г.“ </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в пет обособени позиции както следва :</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1.</w:t>
      </w:r>
      <w:r w:rsidRPr="00D86005">
        <w:rPr>
          <w:rFonts w:ascii="Times New Roman" w:eastAsia="Calibri" w:hAnsi="Times New Roman" w:cs="Times New Roman"/>
          <w:b/>
          <w:bCs/>
          <w:spacing w:val="-1"/>
          <w:sz w:val="20"/>
          <w:szCs w:val="20"/>
        </w:rPr>
        <w:tab/>
        <w:t xml:space="preserve">ПОЗИЦИЯ №1 : </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ВСЯКАКЪВ ВИД ХРАНИТЕЛНИ ПРОДУКТИ ЗА ДЕТСКА МЛЕЧНА КУХНЯ И ДЕТСКИ ЯСЛИ“;</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2.</w:t>
      </w:r>
      <w:r w:rsidRPr="00D86005">
        <w:rPr>
          <w:rFonts w:ascii="Times New Roman" w:eastAsia="Calibri" w:hAnsi="Times New Roman" w:cs="Times New Roman"/>
          <w:b/>
          <w:bCs/>
          <w:spacing w:val="-1"/>
          <w:sz w:val="20"/>
          <w:szCs w:val="20"/>
        </w:rPr>
        <w:tab/>
        <w:t xml:space="preserve">ПОЗИЦИЯ №2 : </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ДГ“;</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3.</w:t>
      </w:r>
      <w:r w:rsidRPr="00D86005">
        <w:rPr>
          <w:rFonts w:ascii="Times New Roman" w:eastAsia="Calibri" w:hAnsi="Times New Roman" w:cs="Times New Roman"/>
          <w:b/>
          <w:bCs/>
          <w:spacing w:val="-1"/>
          <w:sz w:val="20"/>
          <w:szCs w:val="20"/>
        </w:rPr>
        <w:tab/>
        <w:t xml:space="preserve">ПОЗИЦИЯ  №3 : </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 КОНСЕРВИ / ЗА ДГ“;</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4.</w:t>
      </w:r>
      <w:r w:rsidRPr="00D86005">
        <w:rPr>
          <w:rFonts w:ascii="Times New Roman" w:eastAsia="Calibri" w:hAnsi="Times New Roman" w:cs="Times New Roman"/>
          <w:b/>
          <w:bCs/>
          <w:spacing w:val="-1"/>
          <w:sz w:val="20"/>
          <w:szCs w:val="20"/>
        </w:rPr>
        <w:tab/>
        <w:t xml:space="preserve">ПОЗИЦИЯ  №4 : </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ОССУ“;</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5.</w:t>
      </w:r>
      <w:r w:rsidRPr="00D86005">
        <w:rPr>
          <w:rFonts w:ascii="Times New Roman" w:eastAsia="Calibri" w:hAnsi="Times New Roman" w:cs="Times New Roman"/>
          <w:b/>
          <w:bCs/>
          <w:spacing w:val="-1"/>
          <w:sz w:val="20"/>
          <w:szCs w:val="20"/>
        </w:rPr>
        <w:tab/>
        <w:t>ПОЗИЦИЯ  №5 :</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КОНСЕРВИ / ЗА ОССУ.</w:t>
      </w:r>
    </w:p>
    <w:p w:rsidR="000B694C" w:rsidRPr="00DD7B61" w:rsidRDefault="000B694C" w:rsidP="000B694C">
      <w:pPr>
        <w:widowControl w:val="0"/>
        <w:tabs>
          <w:tab w:val="left" w:pos="7272"/>
        </w:tabs>
        <w:autoSpaceDE w:val="0"/>
        <w:autoSpaceDN w:val="0"/>
        <w:adjustRightInd w:val="0"/>
        <w:spacing w:after="0" w:line="240" w:lineRule="auto"/>
        <w:ind w:right="141"/>
        <w:jc w:val="both"/>
        <w:rPr>
          <w:rFonts w:ascii="Times New Roman" w:eastAsia="Calibri" w:hAnsi="Times New Roman" w:cs="Times New Roman"/>
          <w:b/>
          <w:bCs/>
          <w:spacing w:val="-1"/>
          <w:sz w:val="24"/>
          <w:szCs w:val="24"/>
        </w:rPr>
      </w:pPr>
    </w:p>
    <w:p w:rsidR="000B694C" w:rsidRPr="00DD7B61" w:rsidRDefault="000B694C" w:rsidP="000B694C">
      <w:pPr>
        <w:widowControl w:val="0"/>
        <w:tabs>
          <w:tab w:val="left" w:pos="7272"/>
        </w:tabs>
        <w:autoSpaceDE w:val="0"/>
        <w:autoSpaceDN w:val="0"/>
        <w:adjustRightInd w:val="0"/>
        <w:spacing w:after="0" w:line="240" w:lineRule="auto"/>
        <w:ind w:right="141"/>
        <w:jc w:val="center"/>
        <w:rPr>
          <w:rFonts w:ascii="Times New Roman" w:eastAsia="MS ??" w:hAnsi="Times New Roman" w:cs="Times New Roman"/>
          <w:b/>
          <w:sz w:val="24"/>
          <w:szCs w:val="24"/>
          <w:lang w:eastAsia="bg-BG"/>
        </w:rPr>
      </w:pPr>
    </w:p>
    <w:p w:rsidR="000B694C" w:rsidRPr="00DD7B61" w:rsidRDefault="000B694C" w:rsidP="000B694C">
      <w:pPr>
        <w:widowControl w:val="0"/>
        <w:tabs>
          <w:tab w:val="left" w:pos="7272"/>
        </w:tabs>
        <w:autoSpaceDE w:val="0"/>
        <w:autoSpaceDN w:val="0"/>
        <w:adjustRightInd w:val="0"/>
        <w:spacing w:after="0" w:line="240" w:lineRule="auto"/>
        <w:ind w:right="141"/>
        <w:jc w:val="both"/>
        <w:rPr>
          <w:rFonts w:ascii="Times New Roman" w:eastAsia="MS ??" w:hAnsi="Times New Roman" w:cs="Times New Roman"/>
          <w:sz w:val="24"/>
          <w:szCs w:val="24"/>
          <w:lang w:eastAsia="bg-BG"/>
        </w:rPr>
      </w:pPr>
      <w:r w:rsidRPr="00DD7B61">
        <w:rPr>
          <w:rFonts w:ascii="Times New Roman" w:eastAsia="MS ??" w:hAnsi="Times New Roman" w:cs="Times New Roman"/>
          <w:sz w:val="24"/>
          <w:szCs w:val="24"/>
          <w:lang w:eastAsia="bg-BG"/>
        </w:rPr>
        <w:t>1. Декларирам, че аз лично, както и участникът, когото представлявам..............................................................(попълва се наименованието на участника),</w:t>
      </w:r>
      <w:r w:rsidRPr="00DD7B61">
        <w:rPr>
          <w:rFonts w:ascii="Times New Roman" w:eastAsia="Calibri" w:hAnsi="Times New Roman" w:cs="Times New Roman"/>
          <w:sz w:val="24"/>
          <w:szCs w:val="24"/>
        </w:rPr>
        <w:t xml:space="preserve"> не съм лишен </w:t>
      </w:r>
      <w:r w:rsidRPr="00DD7B61">
        <w:rPr>
          <w:rFonts w:ascii="Times New Roman" w:eastAsia="MS ??" w:hAnsi="Times New Roman" w:cs="Times New Roman"/>
          <w:sz w:val="24"/>
          <w:szCs w:val="24"/>
          <w:lang w:eastAsia="bg-BG"/>
        </w:rPr>
        <w:t xml:space="preserve">от правото да участвам в процедури за обществени поръчки или концесии с влязла в сила присъда или друг акт съгласно законодателството на държавата, в която е произнесена присъдата или е издаден актът. </w:t>
      </w:r>
    </w:p>
    <w:p w:rsidR="000B694C" w:rsidRPr="00DD7B61" w:rsidRDefault="000B694C" w:rsidP="000B694C">
      <w:pPr>
        <w:widowControl w:val="0"/>
        <w:tabs>
          <w:tab w:val="left" w:pos="7272"/>
        </w:tabs>
        <w:autoSpaceDE w:val="0"/>
        <w:autoSpaceDN w:val="0"/>
        <w:adjustRightInd w:val="0"/>
        <w:spacing w:after="0" w:line="240" w:lineRule="auto"/>
        <w:ind w:right="141"/>
        <w:jc w:val="both"/>
        <w:rPr>
          <w:rFonts w:ascii="Times New Roman" w:eastAsia="MS ??" w:hAnsi="Times New Roman" w:cs="Times New Roman"/>
          <w:sz w:val="24"/>
          <w:szCs w:val="24"/>
          <w:lang w:eastAsia="bg-BG"/>
        </w:rPr>
      </w:pPr>
    </w:p>
    <w:p w:rsidR="000B694C" w:rsidRPr="00DD7B61" w:rsidRDefault="000B694C" w:rsidP="000B694C">
      <w:pPr>
        <w:widowControl w:val="0"/>
        <w:tabs>
          <w:tab w:val="left" w:pos="7272"/>
        </w:tabs>
        <w:autoSpaceDE w:val="0"/>
        <w:autoSpaceDN w:val="0"/>
        <w:adjustRightInd w:val="0"/>
        <w:spacing w:after="0" w:line="240" w:lineRule="auto"/>
        <w:ind w:right="141"/>
        <w:jc w:val="both"/>
        <w:rPr>
          <w:rFonts w:ascii="Times New Roman" w:eastAsia="MS ??" w:hAnsi="Times New Roman" w:cs="Times New Roman"/>
          <w:sz w:val="24"/>
          <w:szCs w:val="24"/>
          <w:lang w:eastAsia="bg-BG"/>
        </w:rPr>
      </w:pPr>
      <w:r w:rsidRPr="00DD7B61">
        <w:rPr>
          <w:rFonts w:ascii="Times New Roman" w:eastAsia="MS ??" w:hAnsi="Times New Roman" w:cs="Times New Roman"/>
          <w:sz w:val="24"/>
          <w:szCs w:val="24"/>
          <w:lang w:eastAsia="bg-BG"/>
        </w:rPr>
        <w:t xml:space="preserve">Известна ми е отговорността за деклариране на неверни данни. </w:t>
      </w:r>
    </w:p>
    <w:p w:rsidR="000B694C" w:rsidRPr="00DD7B61" w:rsidRDefault="000B694C" w:rsidP="000B694C">
      <w:pPr>
        <w:widowControl w:val="0"/>
        <w:tabs>
          <w:tab w:val="left" w:pos="7272"/>
        </w:tabs>
        <w:autoSpaceDE w:val="0"/>
        <w:autoSpaceDN w:val="0"/>
        <w:adjustRightInd w:val="0"/>
        <w:spacing w:after="0" w:line="240" w:lineRule="auto"/>
        <w:ind w:right="141"/>
        <w:rPr>
          <w:rFonts w:ascii="Times New Roman" w:eastAsia="MS ??" w:hAnsi="Times New Roman" w:cs="Times New Roman"/>
          <w:sz w:val="24"/>
          <w:szCs w:val="24"/>
          <w:lang w:eastAsia="bg-BG"/>
        </w:rPr>
      </w:pPr>
    </w:p>
    <w:p w:rsidR="000B694C" w:rsidRPr="00DD7B61" w:rsidRDefault="000B694C" w:rsidP="000B694C">
      <w:pPr>
        <w:widowControl w:val="0"/>
        <w:autoSpaceDE w:val="0"/>
        <w:autoSpaceDN w:val="0"/>
        <w:adjustRightInd w:val="0"/>
        <w:spacing w:after="0" w:line="240" w:lineRule="auto"/>
        <w:ind w:right="141"/>
        <w:jc w:val="center"/>
        <w:rPr>
          <w:rFonts w:ascii="Times New Roman" w:eastAsia="MS ??" w:hAnsi="Times New Roman" w:cs="Times New Roman"/>
          <w:sz w:val="24"/>
          <w:szCs w:val="24"/>
          <w:lang w:eastAsia="bg-BG"/>
        </w:rPr>
      </w:pPr>
    </w:p>
    <w:tbl>
      <w:tblPr>
        <w:tblW w:w="5176" w:type="pct"/>
        <w:tblLayout w:type="fixed"/>
        <w:tblLook w:val="0000" w:firstRow="0" w:lastRow="0" w:firstColumn="0" w:lastColumn="0" w:noHBand="0" w:noVBand="0"/>
      </w:tblPr>
      <w:tblGrid>
        <w:gridCol w:w="4959"/>
        <w:gridCol w:w="4656"/>
      </w:tblGrid>
      <w:tr w:rsidR="000B694C" w:rsidRPr="00DD7B61" w:rsidTr="00EE136D">
        <w:trPr>
          <w:gridAfter w:val="1"/>
          <w:wAfter w:w="2421" w:type="pct"/>
        </w:trPr>
        <w:tc>
          <w:tcPr>
            <w:tcW w:w="2579" w:type="pct"/>
          </w:tcPr>
          <w:p w:rsidR="000B694C" w:rsidRPr="00DD7B61" w:rsidRDefault="000B694C" w:rsidP="00EE136D">
            <w:pPr>
              <w:spacing w:after="0" w:line="360" w:lineRule="auto"/>
              <w:jc w:val="right"/>
              <w:rPr>
                <w:rFonts w:ascii="Times New Roman" w:eastAsia="Times New Roman" w:hAnsi="Times New Roman" w:cs="Times New Roman"/>
                <w:sz w:val="24"/>
                <w:szCs w:val="24"/>
              </w:rPr>
            </w:pPr>
            <w:r w:rsidRPr="00DD7B61">
              <w:rPr>
                <w:rFonts w:ascii="Times New Roman" w:eastAsia="Times New Roman" w:hAnsi="Times New Roman" w:cs="Times New Roman"/>
                <w:sz w:val="24"/>
                <w:szCs w:val="24"/>
              </w:rPr>
              <w:t xml:space="preserve">Наименование на участника </w:t>
            </w:r>
          </w:p>
        </w:tc>
      </w:tr>
      <w:tr w:rsidR="000B694C" w:rsidRPr="00DD7B61" w:rsidTr="00EE136D">
        <w:trPr>
          <w:gridAfter w:val="1"/>
          <w:wAfter w:w="2421" w:type="pct"/>
        </w:trPr>
        <w:tc>
          <w:tcPr>
            <w:tcW w:w="2579" w:type="pct"/>
          </w:tcPr>
          <w:p w:rsidR="000B694C" w:rsidRPr="00DD7B61" w:rsidRDefault="000B694C" w:rsidP="00EE136D">
            <w:pPr>
              <w:spacing w:after="0" w:line="360" w:lineRule="auto"/>
              <w:jc w:val="right"/>
              <w:rPr>
                <w:rFonts w:ascii="Times New Roman" w:eastAsia="Times New Roman" w:hAnsi="Times New Roman" w:cs="Times New Roman"/>
                <w:sz w:val="24"/>
                <w:szCs w:val="24"/>
              </w:rPr>
            </w:pPr>
            <w:r w:rsidRPr="00DD7B61">
              <w:rPr>
                <w:rFonts w:ascii="Times New Roman" w:eastAsia="Times New Roman" w:hAnsi="Times New Roman" w:cs="Times New Roman"/>
                <w:sz w:val="24"/>
                <w:szCs w:val="24"/>
              </w:rPr>
              <w:t xml:space="preserve">Име и фамилия на представителя на участника       </w:t>
            </w:r>
          </w:p>
        </w:tc>
      </w:tr>
      <w:tr w:rsidR="000B694C" w:rsidRPr="00DD7B61" w:rsidTr="00EE136D">
        <w:tc>
          <w:tcPr>
            <w:tcW w:w="2579" w:type="pct"/>
          </w:tcPr>
          <w:p w:rsidR="000B694C" w:rsidRPr="00DD7B61" w:rsidRDefault="000B694C" w:rsidP="00EE136D">
            <w:pPr>
              <w:spacing w:after="0" w:line="360" w:lineRule="auto"/>
              <w:jc w:val="right"/>
              <w:rPr>
                <w:rFonts w:ascii="Times New Roman" w:eastAsia="Times New Roman" w:hAnsi="Times New Roman" w:cs="Times New Roman"/>
                <w:sz w:val="24"/>
                <w:szCs w:val="24"/>
              </w:rPr>
            </w:pPr>
            <w:r w:rsidRPr="00DD7B61">
              <w:rPr>
                <w:rFonts w:ascii="Times New Roman" w:eastAsia="Times New Roman" w:hAnsi="Times New Roman" w:cs="Times New Roman"/>
                <w:sz w:val="24"/>
                <w:szCs w:val="24"/>
              </w:rPr>
              <w:t>Длъжност</w:t>
            </w:r>
          </w:p>
        </w:tc>
        <w:tc>
          <w:tcPr>
            <w:tcW w:w="2421" w:type="pct"/>
          </w:tcPr>
          <w:p w:rsidR="000B694C" w:rsidRPr="00DD7B61" w:rsidRDefault="000B694C" w:rsidP="00EE136D">
            <w:pPr>
              <w:spacing w:after="0" w:line="360" w:lineRule="auto"/>
              <w:jc w:val="both"/>
              <w:rPr>
                <w:rFonts w:ascii="Times New Roman" w:eastAsia="Times New Roman" w:hAnsi="Times New Roman" w:cs="Times New Roman"/>
                <w:sz w:val="24"/>
                <w:szCs w:val="24"/>
                <w:lang w:val="ru-RU"/>
              </w:rPr>
            </w:pPr>
          </w:p>
        </w:tc>
      </w:tr>
      <w:tr w:rsidR="000B694C" w:rsidRPr="00DD7B61" w:rsidTr="00EE136D">
        <w:tc>
          <w:tcPr>
            <w:tcW w:w="2579" w:type="pct"/>
          </w:tcPr>
          <w:p w:rsidR="000B694C" w:rsidRPr="00DD7B61" w:rsidRDefault="000B694C" w:rsidP="00EE136D">
            <w:pPr>
              <w:spacing w:after="0" w:line="360" w:lineRule="auto"/>
              <w:jc w:val="right"/>
              <w:rPr>
                <w:rFonts w:ascii="Times New Roman" w:eastAsia="Times New Roman" w:hAnsi="Times New Roman" w:cs="Times New Roman"/>
                <w:sz w:val="24"/>
                <w:szCs w:val="24"/>
              </w:rPr>
            </w:pPr>
            <w:r w:rsidRPr="00DD7B61">
              <w:rPr>
                <w:rFonts w:ascii="Times New Roman" w:eastAsia="Times New Roman" w:hAnsi="Times New Roman" w:cs="Times New Roman"/>
                <w:sz w:val="24"/>
                <w:szCs w:val="24"/>
              </w:rPr>
              <w:t>Подпис</w:t>
            </w:r>
          </w:p>
        </w:tc>
        <w:tc>
          <w:tcPr>
            <w:tcW w:w="2421" w:type="pct"/>
          </w:tcPr>
          <w:p w:rsidR="000B694C" w:rsidRPr="00DD7B61" w:rsidRDefault="000B694C" w:rsidP="00EE136D">
            <w:pPr>
              <w:spacing w:after="0" w:line="360" w:lineRule="auto"/>
              <w:jc w:val="both"/>
              <w:rPr>
                <w:rFonts w:ascii="Times New Roman" w:eastAsia="Times New Roman" w:hAnsi="Times New Roman" w:cs="Times New Roman"/>
                <w:sz w:val="24"/>
                <w:szCs w:val="24"/>
              </w:rPr>
            </w:pPr>
            <w:r w:rsidRPr="00DD7B61">
              <w:rPr>
                <w:rFonts w:ascii="Times New Roman" w:eastAsia="Times New Roman" w:hAnsi="Times New Roman" w:cs="Times New Roman"/>
                <w:sz w:val="24"/>
                <w:szCs w:val="24"/>
              </w:rPr>
              <w:t>__________________________</w:t>
            </w:r>
          </w:p>
        </w:tc>
      </w:tr>
    </w:tbl>
    <w:p w:rsidR="000B694C" w:rsidRPr="00DD7B61" w:rsidRDefault="000B694C" w:rsidP="000B694C">
      <w:pPr>
        <w:spacing w:after="0" w:line="240" w:lineRule="auto"/>
        <w:ind w:left="4956"/>
        <w:jc w:val="both"/>
        <w:rPr>
          <w:rFonts w:ascii="Times New Roman" w:eastAsia="Calibri" w:hAnsi="Times New Roman" w:cs="Times New Roman"/>
          <w:b/>
          <w:bCs/>
          <w:caps/>
          <w:sz w:val="24"/>
          <w:szCs w:val="24"/>
        </w:rPr>
      </w:pPr>
    </w:p>
    <w:p w:rsidR="000B694C" w:rsidRPr="00B63195" w:rsidRDefault="000B694C" w:rsidP="000B694C">
      <w:pPr>
        <w:spacing w:after="0" w:line="240" w:lineRule="auto"/>
        <w:ind w:left="4956"/>
        <w:jc w:val="both"/>
        <w:rPr>
          <w:rFonts w:ascii="Times New Roman" w:eastAsia="Calibri" w:hAnsi="Times New Roman" w:cs="Times New Roman"/>
          <w:b/>
          <w:bCs/>
          <w:caps/>
          <w:color w:val="FF0000"/>
          <w:sz w:val="24"/>
          <w:szCs w:val="24"/>
        </w:rPr>
      </w:pPr>
    </w:p>
    <w:p w:rsidR="000B694C" w:rsidRPr="00DD7B61" w:rsidRDefault="000B694C" w:rsidP="000B694C">
      <w:pPr>
        <w:widowControl w:val="0"/>
        <w:shd w:val="clear" w:color="auto" w:fill="FFFFFF"/>
        <w:tabs>
          <w:tab w:val="left" w:pos="5064"/>
        </w:tabs>
        <w:autoSpaceDE w:val="0"/>
        <w:autoSpaceDN w:val="0"/>
        <w:adjustRightInd w:val="0"/>
        <w:spacing w:before="475" w:after="0" w:line="240" w:lineRule="auto"/>
        <w:rPr>
          <w:rFonts w:ascii="Times New Roman" w:eastAsia="MS ??" w:hAnsi="Times New Roman" w:cs="Times New Roman"/>
          <w:spacing w:val="-6"/>
          <w:sz w:val="24"/>
          <w:szCs w:val="24"/>
          <w:lang w:val="ru-RU" w:eastAsia="bg-BG"/>
        </w:rPr>
      </w:pPr>
      <w:r w:rsidRPr="00DD7B61">
        <w:rPr>
          <w:rFonts w:ascii="Times New Roman" w:eastAsia="MS ??" w:hAnsi="Times New Roman" w:cs="Times New Roman"/>
          <w:sz w:val="24"/>
          <w:szCs w:val="24"/>
          <w:lang w:eastAsia="bg-BG"/>
        </w:rPr>
        <w:t xml:space="preserve">Дата: </w:t>
      </w:r>
      <w:r w:rsidRPr="00DD7B61">
        <w:rPr>
          <w:rFonts w:ascii="Times New Roman" w:eastAsia="MS ??" w:hAnsi="Times New Roman" w:cs="Times New Roman"/>
          <w:spacing w:val="-6"/>
          <w:sz w:val="24"/>
          <w:szCs w:val="24"/>
          <w:lang w:val="ru-RU" w:eastAsia="bg-BG"/>
        </w:rPr>
        <w:t>_________________ 201</w:t>
      </w:r>
      <w:r w:rsidR="004F7BC1">
        <w:rPr>
          <w:rFonts w:ascii="Times New Roman" w:eastAsia="MS ??" w:hAnsi="Times New Roman" w:cs="Times New Roman"/>
          <w:spacing w:val="-6"/>
          <w:sz w:val="24"/>
          <w:szCs w:val="24"/>
          <w:lang w:val="ru-RU" w:eastAsia="bg-BG"/>
        </w:rPr>
        <w:t>8</w:t>
      </w:r>
      <w:r w:rsidRPr="00DD7B61">
        <w:rPr>
          <w:rFonts w:ascii="Times New Roman" w:eastAsia="MS ??" w:hAnsi="Times New Roman" w:cs="Times New Roman"/>
          <w:spacing w:val="-6"/>
          <w:sz w:val="24"/>
          <w:szCs w:val="24"/>
          <w:lang w:val="ru-RU" w:eastAsia="bg-BG"/>
        </w:rPr>
        <w:t xml:space="preserve"> г.</w:t>
      </w:r>
    </w:p>
    <w:p w:rsidR="000B694C" w:rsidRPr="00DD7B61" w:rsidRDefault="000B694C" w:rsidP="000B694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DD7B61">
        <w:rPr>
          <w:rFonts w:ascii="Times New Roman" w:eastAsia="MS ??" w:hAnsi="Times New Roman" w:cs="Times New Roman"/>
          <w:b/>
          <w:i/>
          <w:sz w:val="24"/>
          <w:szCs w:val="24"/>
          <w:lang w:eastAsia="bg-BG"/>
        </w:rPr>
        <w:lastRenderedPageBreak/>
        <w:t>Приложение № 5.1</w:t>
      </w:r>
    </w:p>
    <w:p w:rsidR="000B694C" w:rsidRPr="00DD7B61" w:rsidRDefault="000B694C" w:rsidP="000B694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DD7B61">
        <w:rPr>
          <w:rFonts w:ascii="Times New Roman" w:eastAsia="MS ??" w:hAnsi="Times New Roman" w:cs="Times New Roman"/>
          <w:b/>
          <w:i/>
          <w:sz w:val="24"/>
          <w:szCs w:val="24"/>
          <w:lang w:eastAsia="bg-BG"/>
        </w:rPr>
        <w:t xml:space="preserve">                                                                                                          Образец!</w:t>
      </w:r>
    </w:p>
    <w:p w:rsidR="000B694C" w:rsidRPr="00B63195" w:rsidRDefault="000B694C" w:rsidP="000B694C">
      <w:pPr>
        <w:spacing w:after="0" w:line="240" w:lineRule="auto"/>
        <w:ind w:left="4956"/>
        <w:jc w:val="both"/>
        <w:rPr>
          <w:rFonts w:ascii="Times New Roman" w:eastAsia="Calibri" w:hAnsi="Times New Roman" w:cs="Times New Roman"/>
          <w:b/>
          <w:bCs/>
          <w:caps/>
          <w:color w:val="FF0000"/>
          <w:sz w:val="24"/>
          <w:szCs w:val="24"/>
        </w:rPr>
      </w:pPr>
    </w:p>
    <w:p w:rsidR="000B694C" w:rsidRPr="00DD7B61" w:rsidRDefault="000B694C" w:rsidP="000B694C">
      <w:pPr>
        <w:spacing w:after="0" w:line="240" w:lineRule="auto"/>
        <w:ind w:left="4956"/>
        <w:jc w:val="both"/>
        <w:rPr>
          <w:rFonts w:ascii="Times New Roman" w:eastAsia="Calibri" w:hAnsi="Times New Roman" w:cs="Times New Roman"/>
          <w:b/>
          <w:bCs/>
          <w:caps/>
          <w:sz w:val="24"/>
          <w:szCs w:val="24"/>
        </w:rPr>
      </w:pPr>
      <w:r w:rsidRPr="00DD7B61">
        <w:rPr>
          <w:rFonts w:ascii="Times New Roman" w:eastAsia="Calibri" w:hAnsi="Times New Roman" w:cs="Times New Roman"/>
          <w:b/>
          <w:bCs/>
          <w:caps/>
          <w:sz w:val="24"/>
          <w:szCs w:val="24"/>
        </w:rPr>
        <w:t xml:space="preserve">ДО </w:t>
      </w:r>
    </w:p>
    <w:p w:rsidR="000B694C" w:rsidRPr="00DD7B61" w:rsidRDefault="000B694C" w:rsidP="000B694C">
      <w:pPr>
        <w:spacing w:after="0" w:line="240" w:lineRule="auto"/>
        <w:ind w:left="4956"/>
        <w:jc w:val="both"/>
        <w:rPr>
          <w:rFonts w:ascii="Times New Roman" w:eastAsia="Calibri" w:hAnsi="Times New Roman" w:cs="Times New Roman"/>
          <w:b/>
          <w:bCs/>
          <w:caps/>
          <w:sz w:val="16"/>
          <w:szCs w:val="16"/>
        </w:rPr>
      </w:pPr>
      <w:r w:rsidRPr="00DD7B61">
        <w:rPr>
          <w:rFonts w:ascii="Times New Roman" w:eastAsia="Calibri" w:hAnsi="Times New Roman" w:cs="Times New Roman"/>
          <w:b/>
          <w:sz w:val="24"/>
          <w:szCs w:val="24"/>
        </w:rPr>
        <w:t xml:space="preserve">ОБЩИНА  </w:t>
      </w:r>
      <w:r>
        <w:rPr>
          <w:rFonts w:ascii="Times New Roman" w:eastAsia="Calibri" w:hAnsi="Times New Roman" w:cs="Times New Roman"/>
          <w:b/>
          <w:sz w:val="24"/>
          <w:szCs w:val="24"/>
        </w:rPr>
        <w:t>ПАВЕЛ БАНЯ</w:t>
      </w:r>
    </w:p>
    <w:p w:rsidR="000B694C" w:rsidRPr="00DD7B61" w:rsidRDefault="000B694C" w:rsidP="000B694C">
      <w:pPr>
        <w:widowControl w:val="0"/>
        <w:shd w:val="clear" w:color="auto" w:fill="FFFFFF"/>
        <w:autoSpaceDE w:val="0"/>
        <w:autoSpaceDN w:val="0"/>
        <w:adjustRightInd w:val="0"/>
        <w:spacing w:after="0" w:line="240" w:lineRule="auto"/>
        <w:jc w:val="center"/>
        <w:rPr>
          <w:rFonts w:ascii="Times New Roman" w:eastAsia="MS ??" w:hAnsi="Times New Roman" w:cs="Times New Roman"/>
          <w:b/>
          <w:bCs/>
          <w:spacing w:val="-1"/>
          <w:w w:val="107"/>
          <w:sz w:val="24"/>
          <w:szCs w:val="24"/>
          <w:lang w:eastAsia="bg-BG"/>
        </w:rPr>
      </w:pPr>
    </w:p>
    <w:p w:rsidR="000B694C" w:rsidRPr="00DD7B61" w:rsidRDefault="000B694C" w:rsidP="000B694C">
      <w:pPr>
        <w:widowControl w:val="0"/>
        <w:shd w:val="clear" w:color="auto" w:fill="FFFFFF"/>
        <w:autoSpaceDE w:val="0"/>
        <w:autoSpaceDN w:val="0"/>
        <w:adjustRightInd w:val="0"/>
        <w:spacing w:after="0" w:line="240" w:lineRule="auto"/>
        <w:jc w:val="center"/>
        <w:rPr>
          <w:rFonts w:ascii="Times New Roman" w:eastAsia="MS ??" w:hAnsi="Times New Roman" w:cs="Times New Roman"/>
          <w:b/>
          <w:bCs/>
          <w:spacing w:val="-1"/>
          <w:w w:val="107"/>
          <w:sz w:val="24"/>
          <w:szCs w:val="24"/>
          <w:lang w:eastAsia="bg-BG"/>
        </w:rPr>
      </w:pPr>
      <w:r w:rsidRPr="00DD7B61">
        <w:rPr>
          <w:rFonts w:ascii="Times New Roman" w:eastAsia="MS ??" w:hAnsi="Times New Roman" w:cs="Times New Roman"/>
          <w:b/>
          <w:bCs/>
          <w:spacing w:val="-1"/>
          <w:w w:val="107"/>
          <w:sz w:val="24"/>
          <w:szCs w:val="24"/>
          <w:lang w:eastAsia="bg-BG"/>
        </w:rPr>
        <w:t>ПРЕДЛОЖЕНИЕ ЗА ИЗПЪЛНЕНИЕ НА ПОРЪЧКАТА</w:t>
      </w:r>
    </w:p>
    <w:p w:rsidR="000B694C" w:rsidRPr="00B63195" w:rsidRDefault="000B694C" w:rsidP="000B694C">
      <w:pPr>
        <w:spacing w:after="0" w:line="240" w:lineRule="auto"/>
        <w:ind w:left="4956"/>
        <w:jc w:val="both"/>
        <w:rPr>
          <w:rFonts w:ascii="Times New Roman" w:eastAsia="Calibri" w:hAnsi="Times New Roman" w:cs="Times New Roman"/>
          <w:b/>
          <w:bCs/>
          <w:caps/>
          <w:color w:val="FF0000"/>
          <w:sz w:val="24"/>
          <w:szCs w:val="24"/>
        </w:rPr>
      </w:pPr>
    </w:p>
    <w:p w:rsidR="000B694C" w:rsidRPr="00C47375" w:rsidRDefault="000B694C" w:rsidP="000B694C">
      <w:pPr>
        <w:widowControl w:val="0"/>
        <w:autoSpaceDE w:val="0"/>
        <w:autoSpaceDN w:val="0"/>
        <w:adjustRightInd w:val="0"/>
        <w:spacing w:after="0" w:line="240" w:lineRule="auto"/>
        <w:jc w:val="both"/>
        <w:rPr>
          <w:rFonts w:ascii="Times New Roman" w:eastAsia="MS ??" w:hAnsi="Times New Roman" w:cs="Times New Roman"/>
          <w:sz w:val="24"/>
          <w:szCs w:val="24"/>
          <w:lang w:eastAsia="bg-BG"/>
        </w:rPr>
      </w:pPr>
      <w:r w:rsidRPr="00C47375">
        <w:rPr>
          <w:rFonts w:ascii="Times New Roman" w:eastAsia="MS ??" w:hAnsi="Times New Roman" w:cs="Times New Roman"/>
          <w:sz w:val="24"/>
          <w:szCs w:val="24"/>
          <w:lang w:eastAsia="bg-BG"/>
        </w:rPr>
        <w:t>от  ..................................................................................................................................</w:t>
      </w:r>
    </w:p>
    <w:p w:rsidR="000B694C" w:rsidRPr="00C47375" w:rsidRDefault="000B694C" w:rsidP="000B694C">
      <w:pPr>
        <w:widowControl w:val="0"/>
        <w:autoSpaceDE w:val="0"/>
        <w:autoSpaceDN w:val="0"/>
        <w:adjustRightInd w:val="0"/>
        <w:spacing w:after="0" w:line="240" w:lineRule="auto"/>
        <w:jc w:val="both"/>
        <w:rPr>
          <w:rFonts w:ascii="Times New Roman" w:eastAsia="MS ??" w:hAnsi="Times New Roman" w:cs="Times New Roman"/>
          <w:sz w:val="24"/>
          <w:szCs w:val="24"/>
          <w:lang w:eastAsia="bg-BG"/>
        </w:rPr>
      </w:pPr>
      <w:r w:rsidRPr="00C47375">
        <w:rPr>
          <w:rFonts w:ascii="Times New Roman" w:eastAsia="MS ??" w:hAnsi="Times New Roman" w:cs="Times New Roman"/>
          <w:sz w:val="24"/>
          <w:szCs w:val="24"/>
          <w:lang w:eastAsia="bg-BG"/>
        </w:rPr>
        <w:t>(идентификационни данни/паспорт).......................................................в качеството ми на .....................................................................................</w:t>
      </w:r>
      <w:r>
        <w:rPr>
          <w:rFonts w:ascii="Times New Roman" w:eastAsia="MS ??" w:hAnsi="Times New Roman" w:cs="Times New Roman"/>
          <w:sz w:val="24"/>
          <w:szCs w:val="24"/>
          <w:lang w:eastAsia="bg-BG"/>
        </w:rPr>
        <w:t>......................</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C47375">
        <w:rPr>
          <w:rFonts w:ascii="Times New Roman" w:eastAsia="MS ??" w:hAnsi="Times New Roman" w:cs="Times New Roman"/>
          <w:sz w:val="24"/>
          <w:szCs w:val="24"/>
          <w:lang w:eastAsia="bg-BG"/>
        </w:rPr>
        <w:t>(</w:t>
      </w:r>
      <w:r w:rsidRPr="00C47375">
        <w:rPr>
          <w:rFonts w:ascii="Times New Roman" w:eastAsia="MS ??" w:hAnsi="Times New Roman" w:cs="Times New Roman"/>
          <w:i/>
          <w:sz w:val="24"/>
          <w:szCs w:val="24"/>
          <w:lang w:eastAsia="bg-BG"/>
        </w:rPr>
        <w:t xml:space="preserve">посочва се  длъжността и качеството, в което лицето има право да представлява  и управлява) </w:t>
      </w:r>
      <w:r w:rsidRPr="00C47375">
        <w:rPr>
          <w:rFonts w:ascii="Times New Roman" w:eastAsia="MS ??" w:hAnsi="Times New Roman" w:cs="Times New Roman"/>
          <w:sz w:val="24"/>
          <w:szCs w:val="24"/>
          <w:lang w:eastAsia="bg-BG"/>
        </w:rPr>
        <w:t>на.............................................................................................................................,  (наименование на участник), с ЕИК (рег. №, ако е приложимо) ...............................,  със седалище  и адрес на управление............................................................................................ - участник в процедура за възлагане на о</w:t>
      </w:r>
      <w:r w:rsidRPr="00C47375">
        <w:rPr>
          <w:rFonts w:ascii="Times New Roman" w:eastAsia="MS ??" w:hAnsi="Times New Roman" w:cs="Times New Roman"/>
          <w:sz w:val="24"/>
          <w:szCs w:val="24"/>
          <w:lang w:val="ru-RU" w:eastAsia="bg-BG"/>
        </w:rPr>
        <w:t xml:space="preserve">бществена поръчка с предмет: </w:t>
      </w:r>
      <w:r w:rsidRPr="00D86005">
        <w:rPr>
          <w:rFonts w:ascii="Times New Roman" w:eastAsia="Calibri" w:hAnsi="Times New Roman" w:cs="Times New Roman"/>
          <w:b/>
          <w:bCs/>
          <w:spacing w:val="-1"/>
          <w:sz w:val="24"/>
          <w:szCs w:val="24"/>
        </w:rPr>
        <w:t>„</w:t>
      </w:r>
      <w:r w:rsidRPr="00D86005">
        <w:rPr>
          <w:rFonts w:ascii="Times New Roman" w:eastAsia="Calibri" w:hAnsi="Times New Roman" w:cs="Times New Roman"/>
          <w:b/>
          <w:bCs/>
          <w:spacing w:val="-1"/>
          <w:sz w:val="20"/>
          <w:szCs w:val="20"/>
        </w:rPr>
        <w:t>ДОСТАВКА НА ХРАНИТЕЛНИ ПРОДУКТИ ЗА НУЖДИТЕ НА БЮДЖЕТНИТЕ ДЕЙНОСТИ В ОБЩИНА ПАВЕЛ БАНЯ - 201</w:t>
      </w:r>
      <w:r w:rsidR="004F7BC1">
        <w:rPr>
          <w:rFonts w:ascii="Times New Roman" w:eastAsia="Calibri" w:hAnsi="Times New Roman" w:cs="Times New Roman"/>
          <w:b/>
          <w:bCs/>
          <w:spacing w:val="-1"/>
          <w:sz w:val="20"/>
          <w:szCs w:val="20"/>
        </w:rPr>
        <w:t>8</w:t>
      </w:r>
      <w:r w:rsidRPr="00D86005">
        <w:rPr>
          <w:rFonts w:ascii="Times New Roman" w:eastAsia="Calibri" w:hAnsi="Times New Roman" w:cs="Times New Roman"/>
          <w:b/>
          <w:bCs/>
          <w:spacing w:val="-1"/>
          <w:sz w:val="20"/>
          <w:szCs w:val="20"/>
        </w:rPr>
        <w:t xml:space="preserve"> г.“ </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в пет обособени позиции както следва :</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1.</w:t>
      </w:r>
      <w:r w:rsidRPr="00D86005">
        <w:rPr>
          <w:rFonts w:ascii="Times New Roman" w:eastAsia="Calibri" w:hAnsi="Times New Roman" w:cs="Times New Roman"/>
          <w:b/>
          <w:bCs/>
          <w:spacing w:val="-1"/>
          <w:sz w:val="20"/>
          <w:szCs w:val="20"/>
        </w:rPr>
        <w:tab/>
        <w:t xml:space="preserve">ПОЗИЦИЯ №1 : </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ВСЯКАКЪВ ВИД ХРАНИТЕЛНИ ПРОДУКТИ ЗА ДЕТСКА МЛЕЧНА КУХНЯ И ДЕТСКИ ЯСЛИ“;</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2.</w:t>
      </w:r>
      <w:r w:rsidRPr="00D86005">
        <w:rPr>
          <w:rFonts w:ascii="Times New Roman" w:eastAsia="Calibri" w:hAnsi="Times New Roman" w:cs="Times New Roman"/>
          <w:b/>
          <w:bCs/>
          <w:spacing w:val="-1"/>
          <w:sz w:val="20"/>
          <w:szCs w:val="20"/>
        </w:rPr>
        <w:tab/>
        <w:t xml:space="preserve">ПОЗИЦИЯ №2 : </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ДГ“;</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3.</w:t>
      </w:r>
      <w:r w:rsidRPr="00D86005">
        <w:rPr>
          <w:rFonts w:ascii="Times New Roman" w:eastAsia="Calibri" w:hAnsi="Times New Roman" w:cs="Times New Roman"/>
          <w:b/>
          <w:bCs/>
          <w:spacing w:val="-1"/>
          <w:sz w:val="20"/>
          <w:szCs w:val="20"/>
        </w:rPr>
        <w:tab/>
        <w:t xml:space="preserve">ПОЗИЦИЯ  №3 : </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 КОНСЕРВИ / ЗА ДГ“;</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4.</w:t>
      </w:r>
      <w:r w:rsidRPr="00D86005">
        <w:rPr>
          <w:rFonts w:ascii="Times New Roman" w:eastAsia="Calibri" w:hAnsi="Times New Roman" w:cs="Times New Roman"/>
          <w:b/>
          <w:bCs/>
          <w:spacing w:val="-1"/>
          <w:sz w:val="20"/>
          <w:szCs w:val="20"/>
        </w:rPr>
        <w:tab/>
        <w:t xml:space="preserve">ПОЗИЦИЯ  №4 : </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ОССУ“;</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5.</w:t>
      </w:r>
      <w:r w:rsidRPr="00D86005">
        <w:rPr>
          <w:rFonts w:ascii="Times New Roman" w:eastAsia="Calibri" w:hAnsi="Times New Roman" w:cs="Times New Roman"/>
          <w:b/>
          <w:bCs/>
          <w:spacing w:val="-1"/>
          <w:sz w:val="20"/>
          <w:szCs w:val="20"/>
        </w:rPr>
        <w:tab/>
        <w:t>ПОЗИЦИЯ  №5 :</w:t>
      </w:r>
    </w:p>
    <w:p w:rsidR="000B694C" w:rsidRPr="00D86005" w:rsidRDefault="000B694C" w:rsidP="000B694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КОНСЕРВИ / ЗА ОССУ.</w:t>
      </w:r>
    </w:p>
    <w:p w:rsidR="000B694C" w:rsidRPr="00C47375" w:rsidRDefault="000B694C" w:rsidP="000B694C">
      <w:pPr>
        <w:widowControl w:val="0"/>
        <w:tabs>
          <w:tab w:val="left" w:pos="7272"/>
        </w:tabs>
        <w:autoSpaceDE w:val="0"/>
        <w:autoSpaceDN w:val="0"/>
        <w:adjustRightInd w:val="0"/>
        <w:spacing w:after="0" w:line="240" w:lineRule="auto"/>
        <w:jc w:val="both"/>
        <w:rPr>
          <w:rFonts w:ascii="Times New Roman" w:eastAsia="Calibri" w:hAnsi="Times New Roman" w:cs="Times New Roman"/>
          <w:b/>
          <w:bCs/>
          <w:spacing w:val="-1"/>
          <w:sz w:val="24"/>
          <w:szCs w:val="24"/>
        </w:rPr>
      </w:pPr>
    </w:p>
    <w:p w:rsidR="000B694C" w:rsidRPr="00C47375" w:rsidRDefault="000B694C" w:rsidP="000B694C">
      <w:pPr>
        <w:widowControl w:val="0"/>
        <w:tabs>
          <w:tab w:val="left" w:pos="7272"/>
        </w:tabs>
        <w:autoSpaceDE w:val="0"/>
        <w:autoSpaceDN w:val="0"/>
        <w:adjustRightInd w:val="0"/>
        <w:spacing w:after="0" w:line="240" w:lineRule="auto"/>
        <w:ind w:right="141"/>
        <w:jc w:val="both"/>
        <w:rPr>
          <w:rFonts w:ascii="Times New Roman" w:eastAsia="MS ??" w:hAnsi="Times New Roman" w:cs="Times New Roman"/>
          <w:b/>
          <w:sz w:val="24"/>
          <w:szCs w:val="24"/>
          <w:lang w:eastAsia="bg-BG"/>
        </w:rPr>
      </w:pPr>
    </w:p>
    <w:p w:rsidR="000B694C" w:rsidRPr="00744FD6" w:rsidRDefault="000B694C" w:rsidP="000B694C">
      <w:pPr>
        <w:widowControl w:val="0"/>
        <w:autoSpaceDE w:val="0"/>
        <w:autoSpaceDN w:val="0"/>
        <w:adjustRightInd w:val="0"/>
        <w:spacing w:after="120" w:line="26" w:lineRule="atLeast"/>
        <w:ind w:right="885"/>
        <w:jc w:val="both"/>
        <w:rPr>
          <w:rFonts w:ascii="Times New Roman" w:eastAsia="Times New Roman" w:hAnsi="Times New Roman" w:cs="Times New Roman"/>
          <w:b/>
          <w:sz w:val="24"/>
          <w:szCs w:val="24"/>
        </w:rPr>
      </w:pPr>
      <w:r w:rsidRPr="00B63195">
        <w:rPr>
          <w:rFonts w:ascii="Times New Roman" w:eastAsia="MS ??" w:hAnsi="Times New Roman" w:cs="Times New Roman"/>
          <w:color w:val="FF0000"/>
          <w:sz w:val="24"/>
          <w:szCs w:val="24"/>
          <w:lang w:eastAsia="bg-BG"/>
        </w:rPr>
        <w:tab/>
      </w:r>
      <w:r w:rsidRPr="00744FD6">
        <w:rPr>
          <w:rFonts w:ascii="Times New Roman" w:eastAsia="Times New Roman" w:hAnsi="Times New Roman" w:cs="Times New Roman"/>
          <w:sz w:val="24"/>
          <w:szCs w:val="24"/>
        </w:rPr>
        <w:t xml:space="preserve">             </w:t>
      </w:r>
      <w:r w:rsidRPr="00744FD6">
        <w:rPr>
          <w:rFonts w:ascii="Times New Roman" w:eastAsia="Times New Roman" w:hAnsi="Times New Roman" w:cs="Times New Roman"/>
          <w:b/>
          <w:sz w:val="24"/>
          <w:szCs w:val="24"/>
        </w:rPr>
        <w:t>По обособена позиция №:…………………………………..</w:t>
      </w:r>
    </w:p>
    <w:p w:rsidR="000B694C" w:rsidRPr="00744FD6" w:rsidRDefault="000B694C" w:rsidP="000B694C">
      <w:pPr>
        <w:ind w:firstLine="720"/>
        <w:jc w:val="both"/>
        <w:rPr>
          <w:rFonts w:ascii="Times New Roman" w:eastAsia="Calibri" w:hAnsi="Times New Roman" w:cs="Times New Roman"/>
          <w:b/>
          <w:position w:val="8"/>
          <w:sz w:val="24"/>
          <w:szCs w:val="24"/>
        </w:rPr>
      </w:pPr>
      <w:r w:rsidRPr="00744FD6">
        <w:rPr>
          <w:rFonts w:ascii="Times New Roman" w:eastAsia="Calibri" w:hAnsi="Times New Roman" w:cs="Times New Roman"/>
          <w:b/>
          <w:position w:val="8"/>
          <w:sz w:val="24"/>
          <w:szCs w:val="24"/>
        </w:rPr>
        <w:t>Уважаеми Госпожи и Господа,</w:t>
      </w:r>
    </w:p>
    <w:p w:rsidR="000B694C" w:rsidRPr="00744FD6" w:rsidRDefault="000B694C" w:rsidP="000B694C">
      <w:pPr>
        <w:ind w:firstLine="720"/>
        <w:jc w:val="both"/>
        <w:rPr>
          <w:rFonts w:ascii="Times New Roman" w:eastAsia="Calibri" w:hAnsi="Times New Roman" w:cs="Times New Roman"/>
          <w:b/>
          <w:sz w:val="24"/>
          <w:szCs w:val="24"/>
        </w:rPr>
      </w:pPr>
      <w:r w:rsidRPr="00744FD6">
        <w:rPr>
          <w:rFonts w:ascii="Times New Roman" w:eastAsia="Calibri" w:hAnsi="Times New Roman" w:cs="Times New Roman"/>
          <w:sz w:val="24"/>
          <w:szCs w:val="24"/>
        </w:rPr>
        <w:t>Запознати сме и приемаме изцяло предоставената документация за участие в процедурата за изпълнение на горепосочената поръчка.</w:t>
      </w:r>
    </w:p>
    <w:p w:rsidR="000B694C" w:rsidRPr="00744FD6" w:rsidRDefault="000B694C" w:rsidP="000B694C">
      <w:pPr>
        <w:ind w:left="-180" w:firstLine="889"/>
        <w:jc w:val="both"/>
        <w:rPr>
          <w:rFonts w:ascii="Times New Roman" w:eastAsia="Calibri" w:hAnsi="Times New Roman" w:cs="Times New Roman"/>
          <w:sz w:val="24"/>
          <w:szCs w:val="24"/>
        </w:rPr>
      </w:pPr>
      <w:r w:rsidRPr="00744FD6">
        <w:rPr>
          <w:rFonts w:ascii="Times New Roman" w:eastAsia="Calibri" w:hAnsi="Times New Roman" w:cs="Times New Roman"/>
          <w:sz w:val="24"/>
          <w:szCs w:val="24"/>
        </w:rPr>
        <w:t>Приемаме, в случай че нашето предложение бъде прието и бъдем определени за изпълнител, при сключването на договора за обществена поръчка да представим гаранция за изпълнение в размер и форма съгласно условията, посочени в Документацията за участие, с която ще гарантираме предстоящото изпълнение на задълженията си, в съответствие с договорените условия.</w:t>
      </w:r>
    </w:p>
    <w:p w:rsidR="000B694C" w:rsidRPr="00744FD6" w:rsidRDefault="000B694C" w:rsidP="000B694C">
      <w:pPr>
        <w:spacing w:after="0" w:line="240" w:lineRule="auto"/>
        <w:rPr>
          <w:rFonts w:ascii="Times New Roman" w:eastAsia="Times New Roman" w:hAnsi="Times New Roman" w:cs="Times New Roman"/>
          <w:b/>
          <w:sz w:val="24"/>
          <w:szCs w:val="24"/>
        </w:rPr>
      </w:pPr>
      <w:r w:rsidRPr="00744FD6">
        <w:rPr>
          <w:rFonts w:ascii="Times New Roman" w:eastAsia="Times New Roman" w:hAnsi="Times New Roman" w:cs="Times New Roman"/>
          <w:b/>
          <w:sz w:val="24"/>
          <w:szCs w:val="24"/>
        </w:rPr>
        <w:t xml:space="preserve">            Приемаме срокът за изпълнение на всяка доставка да е …………(</w:t>
      </w:r>
      <w:r w:rsidR="007D4BE9">
        <w:rPr>
          <w:rFonts w:ascii="Times New Roman" w:eastAsia="Times New Roman" w:hAnsi="Times New Roman" w:cs="Times New Roman"/>
          <w:b/>
          <w:sz w:val="24"/>
          <w:szCs w:val="24"/>
        </w:rPr>
        <w:t>не по-вече от 24 часа)</w:t>
      </w:r>
      <w:r w:rsidRPr="00744FD6">
        <w:rPr>
          <w:rFonts w:ascii="Times New Roman" w:eastAsia="Times New Roman" w:hAnsi="Times New Roman" w:cs="Times New Roman"/>
          <w:b/>
          <w:sz w:val="24"/>
          <w:szCs w:val="24"/>
        </w:rPr>
        <w:t xml:space="preserve"> часа</w:t>
      </w:r>
      <w:r>
        <w:rPr>
          <w:rFonts w:ascii="Times New Roman" w:eastAsia="Times New Roman" w:hAnsi="Times New Roman" w:cs="Times New Roman"/>
          <w:b/>
          <w:sz w:val="24"/>
          <w:szCs w:val="24"/>
        </w:rPr>
        <w:t>, считано от получаване на заявка</w:t>
      </w:r>
      <w:r w:rsidRPr="00744FD6">
        <w:rPr>
          <w:rFonts w:ascii="Times New Roman" w:eastAsia="Times New Roman" w:hAnsi="Times New Roman" w:cs="Times New Roman"/>
          <w:b/>
          <w:sz w:val="24"/>
          <w:szCs w:val="24"/>
        </w:rPr>
        <w:t>.</w:t>
      </w:r>
    </w:p>
    <w:p w:rsidR="007D4BE9" w:rsidRDefault="000B694C" w:rsidP="000B694C">
      <w:pPr>
        <w:spacing w:after="0" w:line="240" w:lineRule="auto"/>
        <w:ind w:firstLine="708"/>
        <w:rPr>
          <w:rFonts w:ascii="Times New Roman" w:eastAsia="Times New Roman" w:hAnsi="Times New Roman" w:cs="Times New Roman"/>
          <w:b/>
          <w:sz w:val="24"/>
          <w:szCs w:val="24"/>
        </w:rPr>
      </w:pPr>
      <w:r w:rsidRPr="00744FD6">
        <w:rPr>
          <w:rFonts w:ascii="Times New Roman" w:eastAsia="Times New Roman" w:hAnsi="Times New Roman" w:cs="Times New Roman"/>
          <w:b/>
          <w:sz w:val="24"/>
          <w:szCs w:val="24"/>
        </w:rPr>
        <w:t xml:space="preserve">Приемаме </w:t>
      </w:r>
      <w:r w:rsidR="007D4BE9">
        <w:rPr>
          <w:rFonts w:ascii="Times New Roman" w:eastAsia="Times New Roman" w:hAnsi="Times New Roman" w:cs="Times New Roman"/>
          <w:b/>
          <w:sz w:val="24"/>
          <w:szCs w:val="24"/>
        </w:rPr>
        <w:t>размер на неустойката при доставка несъответстваща на изискванията на възложителя …………………..% .</w:t>
      </w:r>
    </w:p>
    <w:p w:rsidR="000B694C" w:rsidRPr="007D4BE9" w:rsidRDefault="000B694C" w:rsidP="000B694C">
      <w:pPr>
        <w:spacing w:after="0"/>
        <w:jc w:val="both"/>
        <w:rPr>
          <w:rFonts w:ascii="Times New Roman" w:eastAsia="Times New Roman" w:hAnsi="Times New Roman" w:cs="Times New Roman"/>
          <w:sz w:val="24"/>
          <w:szCs w:val="24"/>
        </w:rPr>
      </w:pPr>
      <w:r w:rsidRPr="00744FD6">
        <w:rPr>
          <w:rFonts w:ascii="Times New Roman" w:eastAsia="Times New Roman" w:hAnsi="Times New Roman" w:cs="Times New Roman"/>
        </w:rPr>
        <w:lastRenderedPageBreak/>
        <w:t xml:space="preserve">             </w:t>
      </w:r>
      <w:r w:rsidRPr="00744FD6">
        <w:rPr>
          <w:rFonts w:ascii="Times New Roman" w:eastAsia="Calibri" w:hAnsi="Times New Roman" w:cs="Times New Roman"/>
          <w:sz w:val="24"/>
          <w:szCs w:val="24"/>
        </w:rPr>
        <w:t>Ще доставяме</w:t>
      </w:r>
      <w:r w:rsidRPr="00744FD6">
        <w:rPr>
          <w:rFonts w:ascii="Times New Roman" w:eastAsia="Times New Roman" w:hAnsi="Times New Roman" w:cs="Times New Roman"/>
          <w:b/>
          <w:sz w:val="24"/>
          <w:szCs w:val="24"/>
        </w:rPr>
        <w:t xml:space="preserve"> </w:t>
      </w:r>
      <w:r w:rsidRPr="00744FD6">
        <w:rPr>
          <w:rFonts w:ascii="Times New Roman" w:eastAsia="Times New Roman" w:hAnsi="Times New Roman" w:cs="Times New Roman"/>
          <w:sz w:val="24"/>
          <w:szCs w:val="24"/>
        </w:rPr>
        <w:t xml:space="preserve"> хранителни продукти за нуждите на </w:t>
      </w:r>
      <w:r w:rsidR="007D4BE9">
        <w:rPr>
          <w:rFonts w:ascii="Times New Roman" w:eastAsia="Times New Roman" w:hAnsi="Times New Roman" w:cs="Times New Roman"/>
          <w:sz w:val="24"/>
          <w:szCs w:val="24"/>
        </w:rPr>
        <w:t>община Павел баня</w:t>
      </w:r>
      <w:r w:rsidRPr="00744FD6">
        <w:rPr>
          <w:rFonts w:ascii="Times New Roman" w:eastAsia="Calibri" w:hAnsi="Times New Roman" w:cs="Times New Roman"/>
          <w:sz w:val="24"/>
          <w:szCs w:val="24"/>
        </w:rPr>
        <w:t xml:space="preserve">, които отговарят на изискванията на техническите спецификации на настоящата обществена поръчка. </w:t>
      </w:r>
    </w:p>
    <w:p w:rsidR="000B694C" w:rsidRPr="00744FD6" w:rsidRDefault="000B694C" w:rsidP="000B694C">
      <w:pPr>
        <w:spacing w:after="0" w:line="240" w:lineRule="auto"/>
        <w:ind w:firstLine="720"/>
        <w:jc w:val="both"/>
        <w:rPr>
          <w:rFonts w:ascii="Times New Roman" w:eastAsia="Times New Roman" w:hAnsi="Times New Roman" w:cs="Times New Roman"/>
          <w:sz w:val="24"/>
          <w:szCs w:val="24"/>
        </w:rPr>
      </w:pPr>
      <w:r w:rsidRPr="00744FD6">
        <w:rPr>
          <w:rFonts w:ascii="Times New Roman" w:eastAsia="Times New Roman" w:hAnsi="Times New Roman" w:cs="Times New Roman"/>
          <w:sz w:val="24"/>
          <w:szCs w:val="24"/>
        </w:rPr>
        <w:t>Всеки доставен продукт ще бъде със срок на годност към момента на доставката и минимум 6 месеца след датата на съответната доставка</w:t>
      </w:r>
      <w:r w:rsidRPr="00744FD6">
        <w:rPr>
          <w:rFonts w:ascii="Times New Roman" w:eastAsia="Times New Roman" w:hAnsi="Times New Roman" w:cs="Times New Roman"/>
          <w:sz w:val="24"/>
          <w:szCs w:val="24"/>
          <w:lang w:eastAsia="bg-BG"/>
        </w:rPr>
        <w:t xml:space="preserve"> за стоките за дълготрайна употреба.</w:t>
      </w:r>
    </w:p>
    <w:p w:rsidR="000B694C" w:rsidRPr="00744FD6" w:rsidRDefault="000B694C" w:rsidP="000B694C">
      <w:pPr>
        <w:spacing w:after="0" w:line="240" w:lineRule="auto"/>
        <w:ind w:firstLine="708"/>
        <w:jc w:val="both"/>
        <w:rPr>
          <w:rFonts w:ascii="Times New Roman" w:eastAsia="Times New Roman" w:hAnsi="Times New Roman" w:cs="Times New Roman"/>
          <w:sz w:val="24"/>
          <w:szCs w:val="24"/>
        </w:rPr>
      </w:pPr>
      <w:r w:rsidRPr="00744FD6">
        <w:rPr>
          <w:rFonts w:ascii="Times New Roman" w:eastAsia="Times New Roman" w:hAnsi="Times New Roman" w:cs="Times New Roman"/>
          <w:sz w:val="24"/>
          <w:szCs w:val="24"/>
        </w:rPr>
        <w:t>1. Ще зареждаме продуктите по обособена позиция №……………………., посочени в документацията на настоящата обществена поръчка.</w:t>
      </w:r>
    </w:p>
    <w:p w:rsidR="000B694C" w:rsidRPr="00744FD6" w:rsidRDefault="000B694C" w:rsidP="000B694C">
      <w:pPr>
        <w:spacing w:after="0" w:line="240" w:lineRule="auto"/>
        <w:ind w:firstLine="708"/>
        <w:jc w:val="both"/>
        <w:rPr>
          <w:rFonts w:ascii="Times New Roman" w:eastAsia="Times New Roman" w:hAnsi="Times New Roman" w:cs="Times New Roman"/>
          <w:sz w:val="24"/>
          <w:szCs w:val="24"/>
        </w:rPr>
      </w:pPr>
      <w:r w:rsidRPr="00744FD6">
        <w:rPr>
          <w:rFonts w:ascii="Times New Roman" w:eastAsia="Times New Roman" w:hAnsi="Times New Roman" w:cs="Times New Roman"/>
          <w:sz w:val="24"/>
          <w:szCs w:val="24"/>
        </w:rPr>
        <w:t>2. Гарантираме точното изпълнение на заявката по артикули.</w:t>
      </w:r>
    </w:p>
    <w:p w:rsidR="000B694C" w:rsidRPr="00744FD6" w:rsidRDefault="000B694C" w:rsidP="000B694C">
      <w:pPr>
        <w:spacing w:after="0" w:line="240" w:lineRule="auto"/>
        <w:ind w:firstLine="708"/>
        <w:jc w:val="both"/>
        <w:rPr>
          <w:rFonts w:ascii="Times New Roman" w:eastAsia="Times New Roman" w:hAnsi="Times New Roman" w:cs="Times New Roman"/>
          <w:sz w:val="24"/>
          <w:szCs w:val="24"/>
        </w:rPr>
      </w:pPr>
      <w:r w:rsidRPr="00744FD6">
        <w:rPr>
          <w:rFonts w:ascii="Times New Roman" w:eastAsia="Times New Roman" w:hAnsi="Times New Roman" w:cs="Times New Roman"/>
          <w:sz w:val="24"/>
          <w:szCs w:val="24"/>
        </w:rPr>
        <w:t>3. Гарантираме, че ще доставяме предлаганите артикули в добър търговски вид.</w:t>
      </w:r>
    </w:p>
    <w:p w:rsidR="000B694C" w:rsidRPr="00744FD6" w:rsidRDefault="000B694C" w:rsidP="000B694C">
      <w:pPr>
        <w:spacing w:after="0" w:line="240" w:lineRule="auto"/>
        <w:ind w:firstLine="720"/>
        <w:jc w:val="both"/>
        <w:rPr>
          <w:rFonts w:ascii="Times New Roman" w:eastAsia="Times New Roman" w:hAnsi="Times New Roman" w:cs="Times New Roman"/>
          <w:sz w:val="24"/>
          <w:szCs w:val="24"/>
        </w:rPr>
      </w:pPr>
      <w:r w:rsidRPr="00744FD6">
        <w:rPr>
          <w:rFonts w:ascii="Times New Roman" w:eastAsia="Times New Roman" w:hAnsi="Times New Roman" w:cs="Times New Roman"/>
          <w:sz w:val="24"/>
          <w:szCs w:val="24"/>
        </w:rPr>
        <w:t xml:space="preserve">4. Гарантираме пълна подмяна на артикулите с отклонение в качеството и пълна подмяна на хранителните продукти с негодно качество, съгласно </w:t>
      </w:r>
      <w:r w:rsidR="007D4BE9">
        <w:rPr>
          <w:rFonts w:ascii="Times New Roman" w:eastAsia="Times New Roman" w:hAnsi="Times New Roman" w:cs="Times New Roman"/>
          <w:sz w:val="24"/>
          <w:szCs w:val="24"/>
        </w:rPr>
        <w:t>договора</w:t>
      </w:r>
      <w:r w:rsidRPr="00744FD6">
        <w:rPr>
          <w:rFonts w:ascii="Times New Roman" w:eastAsia="Times New Roman" w:hAnsi="Times New Roman" w:cs="Times New Roman"/>
          <w:sz w:val="24"/>
          <w:szCs w:val="24"/>
        </w:rPr>
        <w:t>.</w:t>
      </w:r>
    </w:p>
    <w:p w:rsidR="000B694C" w:rsidRPr="00744FD6" w:rsidRDefault="000B694C" w:rsidP="000B694C">
      <w:pPr>
        <w:spacing w:after="0" w:line="240" w:lineRule="auto"/>
        <w:ind w:firstLine="720"/>
        <w:jc w:val="both"/>
        <w:rPr>
          <w:rFonts w:ascii="Times New Roman" w:eastAsia="Times New Roman" w:hAnsi="Times New Roman" w:cs="Times New Roman"/>
          <w:sz w:val="24"/>
          <w:szCs w:val="24"/>
        </w:rPr>
      </w:pPr>
      <w:r w:rsidRPr="00744FD6">
        <w:rPr>
          <w:rFonts w:ascii="Times New Roman" w:eastAsia="Times New Roman" w:hAnsi="Times New Roman" w:cs="Times New Roman"/>
          <w:sz w:val="24"/>
          <w:szCs w:val="24"/>
        </w:rPr>
        <w:t>5. Доставените от нас хранителни продукти ще бъдат придружени при всяка доставка с търговски документ, сертификат за качество или друг аналогичен документ за хранителни продукти - съгласно изискванията на Закона за храните и БАБХ.</w:t>
      </w:r>
    </w:p>
    <w:p w:rsidR="000B694C" w:rsidRPr="00744FD6" w:rsidRDefault="000B694C" w:rsidP="000B694C">
      <w:pPr>
        <w:spacing w:after="0" w:line="240" w:lineRule="auto"/>
        <w:ind w:firstLine="720"/>
        <w:jc w:val="both"/>
        <w:rPr>
          <w:rFonts w:ascii="Times New Roman" w:eastAsia="Times New Roman" w:hAnsi="Times New Roman" w:cs="Times New Roman"/>
          <w:sz w:val="24"/>
          <w:szCs w:val="24"/>
        </w:rPr>
      </w:pPr>
      <w:r w:rsidRPr="00744FD6">
        <w:rPr>
          <w:rFonts w:ascii="Times New Roman" w:eastAsia="Times New Roman" w:hAnsi="Times New Roman" w:cs="Times New Roman"/>
          <w:sz w:val="24"/>
          <w:szCs w:val="24"/>
        </w:rPr>
        <w:t>6. Ще доставяме конкретно заявените количества до крайния получател съгласно от документацията на настоящата обществена поръчка.</w:t>
      </w:r>
    </w:p>
    <w:p w:rsidR="000B694C" w:rsidRPr="00744FD6" w:rsidRDefault="000B694C" w:rsidP="00D8516F">
      <w:pPr>
        <w:spacing w:after="0"/>
        <w:jc w:val="both"/>
        <w:rPr>
          <w:rFonts w:ascii="Times New Roman" w:eastAsia="Calibri" w:hAnsi="Times New Roman" w:cs="Times New Roman"/>
          <w:b/>
          <w:bCs/>
          <w:sz w:val="24"/>
          <w:szCs w:val="24"/>
        </w:rPr>
      </w:pPr>
      <w:r w:rsidRPr="00744FD6">
        <w:rPr>
          <w:rFonts w:ascii="Times New Roman" w:eastAsia="Calibri" w:hAnsi="Times New Roman" w:cs="Times New Roman"/>
          <w:sz w:val="24"/>
          <w:szCs w:val="24"/>
        </w:rPr>
        <w:t xml:space="preserve">           Ще зареждаме, съобразно нуждите на Възложителя и спецификата на продуктите.Ние предлагаме да изпълним без резерви и ограничения, в съответствие с условията на документацията дейностите по предмета на обществената поръчка.</w:t>
      </w:r>
    </w:p>
    <w:p w:rsidR="000B694C" w:rsidRPr="00744FD6" w:rsidRDefault="000B694C" w:rsidP="000B694C">
      <w:pPr>
        <w:suppressAutoHyphens/>
        <w:spacing w:before="60" w:after="60" w:line="240" w:lineRule="auto"/>
        <w:ind w:firstLine="708"/>
        <w:jc w:val="both"/>
        <w:rPr>
          <w:rFonts w:ascii="Times New Roman" w:eastAsia="Calibri" w:hAnsi="Times New Roman" w:cs="Times New Roman"/>
          <w:sz w:val="24"/>
          <w:szCs w:val="24"/>
          <w:lang w:eastAsia="ar-SA"/>
        </w:rPr>
      </w:pPr>
      <w:r w:rsidRPr="00744FD6">
        <w:rPr>
          <w:rFonts w:ascii="Times New Roman" w:eastAsia="Calibri" w:hAnsi="Times New Roman" w:cs="Times New Roman"/>
          <w:sz w:val="24"/>
          <w:szCs w:val="24"/>
          <w:lang w:eastAsia="ar-SA"/>
        </w:rPr>
        <w:t>В случай, че бъдем определени за изпълнители, ние ще представим всички документи, необходими за подписване на договора съгласно документацията за участие в посочения срок от възложителя.</w:t>
      </w:r>
    </w:p>
    <w:p w:rsidR="00D8516F" w:rsidRPr="00560195" w:rsidRDefault="00D8516F" w:rsidP="00D8516F">
      <w:pPr>
        <w:spacing w:after="120"/>
        <w:ind w:right="-1" w:firstLine="708"/>
        <w:jc w:val="both"/>
        <w:rPr>
          <w:bCs/>
          <w:color w:val="FF0000"/>
        </w:rPr>
      </w:pPr>
      <w:r w:rsidRPr="00560195">
        <w:rPr>
          <w:rFonts w:ascii="Times New Roman" w:eastAsia="Calibri" w:hAnsi="Times New Roman" w:cs="Times New Roman"/>
          <w:sz w:val="24"/>
          <w:szCs w:val="24"/>
        </w:rPr>
        <w:t>До подписването на договорно споразумение, тази оферта и реше</w:t>
      </w:r>
      <w:r w:rsidRPr="00560195">
        <w:rPr>
          <w:rFonts w:ascii="Times New Roman" w:eastAsia="Calibri" w:hAnsi="Times New Roman" w:cs="Times New Roman"/>
          <w:sz w:val="24"/>
          <w:szCs w:val="24"/>
        </w:rPr>
        <w:softHyphen/>
        <w:t>нието на Възложи</w:t>
      </w:r>
      <w:r w:rsidRPr="00560195">
        <w:rPr>
          <w:rFonts w:ascii="Times New Roman" w:eastAsia="Calibri" w:hAnsi="Times New Roman" w:cs="Times New Roman"/>
          <w:sz w:val="24"/>
          <w:szCs w:val="24"/>
        </w:rPr>
        <w:softHyphen/>
        <w:t>теля за избора ни за изпълнител на поръчката ще формират обвързващо споразу</w:t>
      </w:r>
      <w:r w:rsidRPr="00560195">
        <w:rPr>
          <w:rFonts w:ascii="Times New Roman" w:eastAsia="Calibri" w:hAnsi="Times New Roman" w:cs="Times New Roman"/>
          <w:sz w:val="24"/>
          <w:szCs w:val="24"/>
        </w:rPr>
        <w:softHyphen/>
        <w:t>мение между нас и Възложителя</w:t>
      </w:r>
      <w:r w:rsidRPr="00560195">
        <w:rPr>
          <w:rFonts w:eastAsia="Calibri"/>
        </w:rPr>
        <w:t xml:space="preserve">. </w:t>
      </w:r>
      <w:r w:rsidRPr="00560195">
        <w:rPr>
          <w:bCs/>
          <w:color w:val="FF0000"/>
        </w:rPr>
        <w:t xml:space="preserve">                                 </w:t>
      </w:r>
    </w:p>
    <w:p w:rsidR="000B694C" w:rsidRDefault="000B694C" w:rsidP="000B694C">
      <w:pPr>
        <w:spacing w:after="120" w:line="240" w:lineRule="auto"/>
        <w:ind w:right="-1"/>
        <w:jc w:val="center"/>
        <w:rPr>
          <w:rFonts w:ascii="Times New Roman" w:eastAsia="Times New Roman" w:hAnsi="Times New Roman" w:cs="Times New Roman"/>
          <w:bCs/>
          <w:sz w:val="24"/>
          <w:szCs w:val="24"/>
        </w:rPr>
      </w:pPr>
    </w:p>
    <w:p w:rsidR="000B694C" w:rsidRPr="00744FD6" w:rsidRDefault="000B694C" w:rsidP="000B694C">
      <w:pPr>
        <w:spacing w:after="120" w:line="240" w:lineRule="auto"/>
        <w:ind w:right="-1"/>
        <w:jc w:val="center"/>
        <w:rPr>
          <w:rFonts w:ascii="Times New Roman" w:eastAsia="Times New Roman" w:hAnsi="Times New Roman" w:cs="Times New Roman"/>
          <w:bCs/>
          <w:sz w:val="24"/>
          <w:szCs w:val="24"/>
        </w:rPr>
      </w:pPr>
      <w:r w:rsidRPr="00744FD6">
        <w:rPr>
          <w:rFonts w:ascii="Times New Roman" w:eastAsia="Times New Roman" w:hAnsi="Times New Roman" w:cs="Times New Roman"/>
          <w:bCs/>
          <w:sz w:val="24"/>
          <w:szCs w:val="24"/>
        </w:rPr>
        <w:t xml:space="preserve">                                   Правно обвързващ подпис и печат:</w:t>
      </w:r>
    </w:p>
    <w:tbl>
      <w:tblPr>
        <w:tblW w:w="0" w:type="auto"/>
        <w:tblLook w:val="04A0" w:firstRow="1" w:lastRow="0" w:firstColumn="1" w:lastColumn="0" w:noHBand="0" w:noVBand="1"/>
      </w:tblPr>
      <w:tblGrid>
        <w:gridCol w:w="4616"/>
        <w:gridCol w:w="4672"/>
      </w:tblGrid>
      <w:tr w:rsidR="000B694C" w:rsidRPr="00744FD6" w:rsidTr="00EE136D">
        <w:trPr>
          <w:trHeight w:val="328"/>
        </w:trPr>
        <w:tc>
          <w:tcPr>
            <w:tcW w:w="4730" w:type="dxa"/>
            <w:hideMark/>
          </w:tcPr>
          <w:p w:rsidR="000B694C" w:rsidRPr="00744FD6" w:rsidRDefault="000B694C" w:rsidP="00EE136D">
            <w:pPr>
              <w:ind w:right="-1"/>
              <w:jc w:val="both"/>
              <w:rPr>
                <w:rFonts w:ascii="Times New Roman" w:eastAsia="Calibri" w:hAnsi="Times New Roman" w:cs="Times New Roman"/>
                <w:sz w:val="24"/>
                <w:szCs w:val="24"/>
              </w:rPr>
            </w:pPr>
            <w:r w:rsidRPr="00744FD6">
              <w:rPr>
                <w:rFonts w:ascii="Times New Roman" w:eastAsia="Calibri" w:hAnsi="Times New Roman" w:cs="Times New Roman"/>
                <w:sz w:val="24"/>
                <w:szCs w:val="24"/>
              </w:rPr>
              <w:t xml:space="preserve">Дата </w:t>
            </w:r>
          </w:p>
        </w:tc>
        <w:tc>
          <w:tcPr>
            <w:tcW w:w="4730" w:type="dxa"/>
            <w:hideMark/>
          </w:tcPr>
          <w:p w:rsidR="000B694C" w:rsidRPr="00744FD6" w:rsidRDefault="000B694C" w:rsidP="00EE136D">
            <w:pPr>
              <w:ind w:right="-1"/>
              <w:jc w:val="both"/>
              <w:rPr>
                <w:rFonts w:ascii="Times New Roman" w:eastAsia="Calibri" w:hAnsi="Times New Roman" w:cs="Times New Roman"/>
                <w:sz w:val="24"/>
                <w:szCs w:val="24"/>
              </w:rPr>
            </w:pPr>
            <w:r w:rsidRPr="00744FD6">
              <w:rPr>
                <w:rFonts w:ascii="Times New Roman" w:eastAsia="Calibri" w:hAnsi="Times New Roman" w:cs="Times New Roman"/>
                <w:sz w:val="24"/>
                <w:szCs w:val="24"/>
              </w:rPr>
              <w:t>________/ _________ / ______</w:t>
            </w:r>
          </w:p>
        </w:tc>
      </w:tr>
      <w:tr w:rsidR="000B694C" w:rsidRPr="00744FD6" w:rsidTr="00EE136D">
        <w:trPr>
          <w:trHeight w:val="309"/>
        </w:trPr>
        <w:tc>
          <w:tcPr>
            <w:tcW w:w="4730" w:type="dxa"/>
            <w:hideMark/>
          </w:tcPr>
          <w:p w:rsidR="000B694C" w:rsidRPr="00744FD6" w:rsidRDefault="000B694C" w:rsidP="00EE136D">
            <w:pPr>
              <w:ind w:right="-1"/>
              <w:jc w:val="both"/>
              <w:rPr>
                <w:rFonts w:ascii="Times New Roman" w:eastAsia="Calibri" w:hAnsi="Times New Roman" w:cs="Times New Roman"/>
                <w:sz w:val="24"/>
                <w:szCs w:val="24"/>
              </w:rPr>
            </w:pPr>
            <w:r w:rsidRPr="00744FD6">
              <w:rPr>
                <w:rFonts w:ascii="Times New Roman" w:eastAsia="Calibri" w:hAnsi="Times New Roman" w:cs="Times New Roman"/>
                <w:sz w:val="24"/>
                <w:szCs w:val="24"/>
              </w:rPr>
              <w:t>Име и фамилия</w:t>
            </w:r>
          </w:p>
        </w:tc>
        <w:tc>
          <w:tcPr>
            <w:tcW w:w="4730" w:type="dxa"/>
            <w:hideMark/>
          </w:tcPr>
          <w:p w:rsidR="000B694C" w:rsidRPr="00744FD6" w:rsidRDefault="000B694C" w:rsidP="00EE136D">
            <w:pPr>
              <w:ind w:right="-1"/>
              <w:jc w:val="both"/>
              <w:rPr>
                <w:rFonts w:ascii="Times New Roman" w:eastAsia="Calibri" w:hAnsi="Times New Roman" w:cs="Times New Roman"/>
                <w:sz w:val="24"/>
                <w:szCs w:val="24"/>
              </w:rPr>
            </w:pPr>
            <w:r w:rsidRPr="00744FD6">
              <w:rPr>
                <w:rFonts w:ascii="Times New Roman" w:eastAsia="Calibri" w:hAnsi="Times New Roman" w:cs="Times New Roman"/>
                <w:sz w:val="24"/>
                <w:szCs w:val="24"/>
              </w:rPr>
              <w:t>__________________________</w:t>
            </w:r>
          </w:p>
        </w:tc>
      </w:tr>
      <w:tr w:rsidR="000B694C" w:rsidRPr="00744FD6" w:rsidTr="00EE136D">
        <w:trPr>
          <w:trHeight w:val="637"/>
        </w:trPr>
        <w:tc>
          <w:tcPr>
            <w:tcW w:w="4730" w:type="dxa"/>
          </w:tcPr>
          <w:p w:rsidR="000B694C" w:rsidRPr="00744FD6" w:rsidRDefault="000B694C" w:rsidP="00EE136D">
            <w:pPr>
              <w:ind w:right="-1"/>
              <w:jc w:val="both"/>
              <w:rPr>
                <w:rFonts w:ascii="Times New Roman" w:eastAsia="Calibri" w:hAnsi="Times New Roman" w:cs="Times New Roman"/>
                <w:sz w:val="24"/>
                <w:szCs w:val="24"/>
              </w:rPr>
            </w:pPr>
          </w:p>
          <w:p w:rsidR="000B694C" w:rsidRPr="00744FD6" w:rsidRDefault="000B694C" w:rsidP="00EE136D">
            <w:pPr>
              <w:ind w:right="-1"/>
              <w:jc w:val="both"/>
              <w:rPr>
                <w:rFonts w:ascii="Times New Roman" w:eastAsia="Calibri" w:hAnsi="Times New Roman" w:cs="Times New Roman"/>
                <w:sz w:val="24"/>
                <w:szCs w:val="24"/>
              </w:rPr>
            </w:pPr>
            <w:r w:rsidRPr="00744FD6">
              <w:rPr>
                <w:rFonts w:ascii="Times New Roman" w:eastAsia="Calibri" w:hAnsi="Times New Roman" w:cs="Times New Roman"/>
                <w:sz w:val="24"/>
                <w:szCs w:val="24"/>
              </w:rPr>
              <w:t>Подпис на упълномощеното лице</w:t>
            </w:r>
          </w:p>
        </w:tc>
        <w:tc>
          <w:tcPr>
            <w:tcW w:w="4730" w:type="dxa"/>
          </w:tcPr>
          <w:p w:rsidR="000B694C" w:rsidRPr="00744FD6" w:rsidRDefault="000B694C" w:rsidP="00EE136D">
            <w:pPr>
              <w:ind w:right="-1"/>
              <w:jc w:val="both"/>
              <w:rPr>
                <w:rFonts w:ascii="Times New Roman" w:eastAsia="Calibri" w:hAnsi="Times New Roman" w:cs="Times New Roman"/>
                <w:sz w:val="24"/>
                <w:szCs w:val="24"/>
              </w:rPr>
            </w:pPr>
          </w:p>
          <w:p w:rsidR="000B694C" w:rsidRPr="00744FD6" w:rsidRDefault="000B694C" w:rsidP="00EE136D">
            <w:pPr>
              <w:ind w:right="-1"/>
              <w:jc w:val="both"/>
              <w:rPr>
                <w:rFonts w:ascii="Times New Roman" w:eastAsia="Calibri" w:hAnsi="Times New Roman" w:cs="Times New Roman"/>
                <w:sz w:val="24"/>
                <w:szCs w:val="24"/>
              </w:rPr>
            </w:pPr>
            <w:r w:rsidRPr="00744FD6">
              <w:rPr>
                <w:rFonts w:ascii="Times New Roman" w:eastAsia="Calibri" w:hAnsi="Times New Roman" w:cs="Times New Roman"/>
                <w:sz w:val="24"/>
                <w:szCs w:val="24"/>
              </w:rPr>
              <w:t>__________________________</w:t>
            </w:r>
          </w:p>
        </w:tc>
      </w:tr>
      <w:tr w:rsidR="000B694C" w:rsidRPr="00744FD6" w:rsidTr="00EE136D">
        <w:trPr>
          <w:trHeight w:val="328"/>
        </w:trPr>
        <w:tc>
          <w:tcPr>
            <w:tcW w:w="4730" w:type="dxa"/>
            <w:hideMark/>
          </w:tcPr>
          <w:p w:rsidR="000B694C" w:rsidRPr="00744FD6" w:rsidRDefault="000B694C" w:rsidP="00EE136D">
            <w:pPr>
              <w:ind w:right="-1"/>
              <w:jc w:val="both"/>
              <w:rPr>
                <w:rFonts w:ascii="Times New Roman" w:eastAsia="Calibri" w:hAnsi="Times New Roman" w:cs="Times New Roman"/>
                <w:sz w:val="24"/>
                <w:szCs w:val="24"/>
              </w:rPr>
            </w:pPr>
            <w:r w:rsidRPr="00744FD6">
              <w:rPr>
                <w:rFonts w:ascii="Times New Roman" w:eastAsia="Calibri" w:hAnsi="Times New Roman" w:cs="Times New Roman"/>
                <w:sz w:val="24"/>
                <w:szCs w:val="24"/>
              </w:rPr>
              <w:t xml:space="preserve">Длъжност </w:t>
            </w:r>
          </w:p>
        </w:tc>
        <w:tc>
          <w:tcPr>
            <w:tcW w:w="4730" w:type="dxa"/>
            <w:hideMark/>
          </w:tcPr>
          <w:p w:rsidR="000B694C" w:rsidRPr="00744FD6" w:rsidRDefault="000B694C" w:rsidP="00EE136D">
            <w:pPr>
              <w:ind w:right="-1"/>
              <w:jc w:val="both"/>
              <w:rPr>
                <w:rFonts w:ascii="Times New Roman" w:eastAsia="Calibri" w:hAnsi="Times New Roman" w:cs="Times New Roman"/>
                <w:sz w:val="24"/>
                <w:szCs w:val="24"/>
              </w:rPr>
            </w:pPr>
            <w:r w:rsidRPr="00744FD6">
              <w:rPr>
                <w:rFonts w:ascii="Times New Roman" w:eastAsia="Calibri" w:hAnsi="Times New Roman" w:cs="Times New Roman"/>
                <w:sz w:val="24"/>
                <w:szCs w:val="24"/>
              </w:rPr>
              <w:t>__________________________</w:t>
            </w:r>
          </w:p>
        </w:tc>
      </w:tr>
      <w:tr w:rsidR="000B694C" w:rsidRPr="00744FD6" w:rsidTr="00EE136D">
        <w:trPr>
          <w:trHeight w:val="309"/>
        </w:trPr>
        <w:tc>
          <w:tcPr>
            <w:tcW w:w="4730" w:type="dxa"/>
            <w:hideMark/>
          </w:tcPr>
          <w:p w:rsidR="000B694C" w:rsidRPr="00744FD6" w:rsidRDefault="000B694C" w:rsidP="00EE136D">
            <w:pPr>
              <w:ind w:right="-1"/>
              <w:jc w:val="both"/>
              <w:rPr>
                <w:rFonts w:ascii="Times New Roman" w:eastAsia="Calibri" w:hAnsi="Times New Roman" w:cs="Times New Roman"/>
                <w:sz w:val="24"/>
                <w:szCs w:val="24"/>
              </w:rPr>
            </w:pPr>
            <w:r w:rsidRPr="00744FD6">
              <w:rPr>
                <w:rFonts w:ascii="Times New Roman" w:eastAsia="Calibri" w:hAnsi="Times New Roman" w:cs="Times New Roman"/>
                <w:sz w:val="24"/>
                <w:szCs w:val="24"/>
              </w:rPr>
              <w:t>Наименование на участника</w:t>
            </w:r>
          </w:p>
        </w:tc>
        <w:tc>
          <w:tcPr>
            <w:tcW w:w="4730" w:type="dxa"/>
            <w:hideMark/>
          </w:tcPr>
          <w:p w:rsidR="000B694C" w:rsidRPr="00744FD6" w:rsidRDefault="000B694C" w:rsidP="00EE136D">
            <w:pPr>
              <w:ind w:right="-1"/>
              <w:jc w:val="both"/>
              <w:rPr>
                <w:rFonts w:ascii="Times New Roman" w:eastAsia="Calibri" w:hAnsi="Times New Roman" w:cs="Times New Roman"/>
                <w:sz w:val="24"/>
                <w:szCs w:val="24"/>
              </w:rPr>
            </w:pPr>
            <w:r w:rsidRPr="00744FD6">
              <w:rPr>
                <w:rFonts w:ascii="Times New Roman" w:eastAsia="Calibri" w:hAnsi="Times New Roman" w:cs="Times New Roman"/>
                <w:sz w:val="24"/>
                <w:szCs w:val="24"/>
              </w:rPr>
              <w:t>__________________________</w:t>
            </w:r>
          </w:p>
        </w:tc>
      </w:tr>
    </w:tbl>
    <w:p w:rsidR="000B694C" w:rsidRPr="00744FD6" w:rsidRDefault="000B694C" w:rsidP="000B694C">
      <w:pPr>
        <w:spacing w:after="0" w:line="240" w:lineRule="auto"/>
        <w:ind w:right="-1" w:firstLine="708"/>
        <w:jc w:val="right"/>
        <w:rPr>
          <w:rFonts w:ascii="Times New Roman" w:eastAsia="Times New Roman" w:hAnsi="Times New Roman" w:cs="Times New Roman"/>
          <w:sz w:val="24"/>
          <w:szCs w:val="24"/>
        </w:rPr>
      </w:pPr>
    </w:p>
    <w:p w:rsidR="000B694C" w:rsidRDefault="000B694C" w:rsidP="000B694C">
      <w:pPr>
        <w:suppressAutoHyphens/>
        <w:spacing w:before="60" w:after="60" w:line="240" w:lineRule="auto"/>
        <w:ind w:firstLine="708"/>
        <w:jc w:val="both"/>
        <w:rPr>
          <w:rFonts w:ascii="Times New Roman" w:eastAsia="Calibri" w:hAnsi="Times New Roman" w:cs="Times New Roman"/>
          <w:color w:val="FF0000"/>
          <w:sz w:val="16"/>
          <w:szCs w:val="16"/>
          <w:lang w:eastAsia="ar-SA"/>
        </w:rPr>
      </w:pPr>
    </w:p>
    <w:p w:rsidR="00FD7132" w:rsidRDefault="00FD7132" w:rsidP="000B694C">
      <w:pPr>
        <w:suppressAutoHyphens/>
        <w:spacing w:before="60" w:after="60" w:line="240" w:lineRule="auto"/>
        <w:ind w:firstLine="708"/>
        <w:jc w:val="both"/>
        <w:rPr>
          <w:rFonts w:ascii="Times New Roman" w:eastAsia="Calibri" w:hAnsi="Times New Roman" w:cs="Times New Roman"/>
          <w:color w:val="FF0000"/>
          <w:sz w:val="16"/>
          <w:szCs w:val="16"/>
          <w:lang w:eastAsia="ar-SA"/>
        </w:rPr>
      </w:pPr>
    </w:p>
    <w:p w:rsidR="00FD7132" w:rsidRDefault="00FD7132" w:rsidP="000B694C">
      <w:pPr>
        <w:suppressAutoHyphens/>
        <w:spacing w:before="60" w:after="60" w:line="240" w:lineRule="auto"/>
        <w:ind w:firstLine="708"/>
        <w:jc w:val="both"/>
        <w:rPr>
          <w:rFonts w:ascii="Times New Roman" w:eastAsia="Calibri" w:hAnsi="Times New Roman" w:cs="Times New Roman"/>
          <w:color w:val="FF0000"/>
          <w:sz w:val="16"/>
          <w:szCs w:val="16"/>
          <w:lang w:eastAsia="ar-SA"/>
        </w:rPr>
      </w:pPr>
    </w:p>
    <w:p w:rsidR="00FD7132" w:rsidRDefault="00FD7132" w:rsidP="000B694C">
      <w:pPr>
        <w:suppressAutoHyphens/>
        <w:spacing w:before="60" w:after="60" w:line="240" w:lineRule="auto"/>
        <w:ind w:firstLine="708"/>
        <w:jc w:val="both"/>
        <w:rPr>
          <w:rFonts w:ascii="Times New Roman" w:eastAsia="Calibri" w:hAnsi="Times New Roman" w:cs="Times New Roman"/>
          <w:color w:val="FF0000"/>
          <w:sz w:val="16"/>
          <w:szCs w:val="16"/>
          <w:lang w:eastAsia="ar-SA"/>
        </w:rPr>
      </w:pPr>
    </w:p>
    <w:p w:rsidR="00FD7132" w:rsidRPr="00B63195" w:rsidRDefault="00FD7132" w:rsidP="000B694C">
      <w:pPr>
        <w:suppressAutoHyphens/>
        <w:spacing w:before="60" w:after="60" w:line="240" w:lineRule="auto"/>
        <w:ind w:firstLine="708"/>
        <w:jc w:val="both"/>
        <w:rPr>
          <w:rFonts w:ascii="Times New Roman" w:eastAsia="Calibri" w:hAnsi="Times New Roman" w:cs="Times New Roman"/>
          <w:color w:val="FF0000"/>
          <w:sz w:val="16"/>
          <w:szCs w:val="16"/>
          <w:lang w:eastAsia="ar-SA"/>
        </w:rPr>
      </w:pPr>
    </w:p>
    <w:p w:rsidR="007E0603" w:rsidRDefault="007E0603"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7E0603" w:rsidRDefault="007E0603"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1767DC" w:rsidRPr="00E1634E"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E1634E">
        <w:rPr>
          <w:rFonts w:ascii="Times New Roman" w:eastAsia="MS ??" w:hAnsi="Times New Roman" w:cs="Times New Roman"/>
          <w:b/>
          <w:i/>
          <w:sz w:val="24"/>
          <w:szCs w:val="24"/>
          <w:lang w:eastAsia="bg-BG"/>
        </w:rPr>
        <w:lastRenderedPageBreak/>
        <w:t>Приложение № 5.2</w:t>
      </w:r>
    </w:p>
    <w:p w:rsidR="001767DC" w:rsidRPr="00E1634E"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E1634E">
        <w:rPr>
          <w:rFonts w:ascii="Times New Roman" w:eastAsia="MS ??" w:hAnsi="Times New Roman" w:cs="Times New Roman"/>
          <w:b/>
          <w:i/>
          <w:sz w:val="24"/>
          <w:szCs w:val="24"/>
          <w:lang w:eastAsia="bg-BG"/>
        </w:rPr>
        <w:t xml:space="preserve">                                                                                                          Образец!</w:t>
      </w:r>
    </w:p>
    <w:p w:rsidR="001767DC" w:rsidRPr="00E1634E" w:rsidRDefault="001767DC" w:rsidP="001767DC">
      <w:pPr>
        <w:widowControl w:val="0"/>
        <w:tabs>
          <w:tab w:val="left" w:pos="7272"/>
        </w:tabs>
        <w:autoSpaceDE w:val="0"/>
        <w:autoSpaceDN w:val="0"/>
        <w:adjustRightInd w:val="0"/>
        <w:spacing w:after="0" w:line="240" w:lineRule="auto"/>
        <w:jc w:val="center"/>
        <w:rPr>
          <w:rFonts w:ascii="Times New Roman" w:eastAsia="MS ??" w:hAnsi="Times New Roman" w:cs="Times New Roman"/>
          <w:b/>
          <w:sz w:val="24"/>
          <w:szCs w:val="24"/>
          <w:lang w:eastAsia="bg-BG"/>
        </w:rPr>
      </w:pPr>
      <w:r w:rsidRPr="00E1634E">
        <w:rPr>
          <w:rFonts w:ascii="Times New Roman" w:eastAsia="MS ??" w:hAnsi="Times New Roman" w:cs="Times New Roman"/>
          <w:b/>
          <w:sz w:val="24"/>
          <w:szCs w:val="24"/>
          <w:lang w:eastAsia="bg-BG"/>
        </w:rPr>
        <w:t xml:space="preserve">ДЕКЛАРАЦИЯ </w:t>
      </w:r>
    </w:p>
    <w:p w:rsidR="001767DC" w:rsidRPr="00E1634E" w:rsidRDefault="001767DC" w:rsidP="001767DC">
      <w:pPr>
        <w:widowControl w:val="0"/>
        <w:tabs>
          <w:tab w:val="left" w:pos="7272"/>
          <w:tab w:val="left" w:pos="10475"/>
        </w:tabs>
        <w:autoSpaceDE w:val="0"/>
        <w:autoSpaceDN w:val="0"/>
        <w:adjustRightInd w:val="0"/>
        <w:spacing w:after="0" w:line="240" w:lineRule="auto"/>
        <w:jc w:val="both"/>
        <w:rPr>
          <w:rFonts w:ascii="Times New Roman" w:eastAsia="MS ??" w:hAnsi="Times New Roman" w:cs="Times New Roman"/>
          <w:sz w:val="24"/>
          <w:szCs w:val="24"/>
          <w:lang w:eastAsia="bg-BG"/>
        </w:rPr>
      </w:pPr>
      <w:r w:rsidRPr="00E1634E">
        <w:rPr>
          <w:rFonts w:ascii="Times New Roman" w:eastAsia="MS ??" w:hAnsi="Times New Roman" w:cs="Times New Roman"/>
          <w:sz w:val="24"/>
          <w:szCs w:val="24"/>
          <w:lang w:eastAsia="bg-BG"/>
        </w:rPr>
        <w:t>от</w:t>
      </w:r>
      <w:r w:rsidRPr="00E1634E">
        <w:rPr>
          <w:rFonts w:ascii="Times New Roman" w:eastAsia="MS ??" w:hAnsi="Times New Roman" w:cs="Times New Roman"/>
          <w:b/>
          <w:sz w:val="24"/>
          <w:szCs w:val="24"/>
          <w:lang w:eastAsia="bg-BG"/>
        </w:rPr>
        <w:t xml:space="preserve">  </w:t>
      </w:r>
      <w:r w:rsidRPr="00E1634E">
        <w:rPr>
          <w:rFonts w:ascii="Times New Roman" w:eastAsia="MS ??" w:hAnsi="Times New Roman" w:cs="Times New Roman"/>
          <w:sz w:val="24"/>
          <w:szCs w:val="24"/>
          <w:lang w:eastAsia="bg-BG"/>
        </w:rPr>
        <w:t>..................................................................................................................................</w:t>
      </w:r>
    </w:p>
    <w:p w:rsidR="001767DC" w:rsidRPr="00E1634E" w:rsidRDefault="001767DC" w:rsidP="001767DC">
      <w:pPr>
        <w:widowControl w:val="0"/>
        <w:tabs>
          <w:tab w:val="left" w:pos="7272"/>
          <w:tab w:val="left" w:pos="10475"/>
        </w:tabs>
        <w:autoSpaceDE w:val="0"/>
        <w:autoSpaceDN w:val="0"/>
        <w:adjustRightInd w:val="0"/>
        <w:spacing w:after="0" w:line="240" w:lineRule="auto"/>
        <w:jc w:val="both"/>
        <w:rPr>
          <w:rFonts w:ascii="Times New Roman" w:eastAsia="MS ??" w:hAnsi="Times New Roman" w:cs="Times New Roman"/>
          <w:sz w:val="24"/>
          <w:szCs w:val="24"/>
          <w:lang w:eastAsia="bg-BG"/>
        </w:rPr>
      </w:pPr>
      <w:r w:rsidRPr="00E1634E">
        <w:rPr>
          <w:rFonts w:ascii="Times New Roman" w:eastAsia="MS ??" w:hAnsi="Times New Roman" w:cs="Times New Roman"/>
          <w:sz w:val="24"/>
          <w:szCs w:val="24"/>
          <w:lang w:eastAsia="bg-BG"/>
        </w:rPr>
        <w:t>(идентификационни данни/паспорт).......................................................в качеството ми на .....................................................................................................................</w:t>
      </w:r>
    </w:p>
    <w:p w:rsidR="001767DC" w:rsidRDefault="001767DC" w:rsidP="001767DC">
      <w:pPr>
        <w:spacing w:after="0" w:line="240" w:lineRule="auto"/>
        <w:jc w:val="both"/>
        <w:rPr>
          <w:rFonts w:ascii="Times New Roman" w:eastAsia="MS ??" w:hAnsi="Times New Roman" w:cs="Times New Roman"/>
          <w:sz w:val="24"/>
          <w:szCs w:val="24"/>
          <w:lang w:val="en-US" w:eastAsia="bg-BG"/>
        </w:rPr>
      </w:pPr>
      <w:r w:rsidRPr="00E1634E">
        <w:rPr>
          <w:rFonts w:ascii="Times New Roman" w:eastAsia="MS ??" w:hAnsi="Times New Roman" w:cs="Times New Roman"/>
          <w:sz w:val="24"/>
          <w:szCs w:val="24"/>
          <w:lang w:eastAsia="bg-BG"/>
        </w:rPr>
        <w:t xml:space="preserve"> (посочва се  длъжността и качеството, в което лицето има право да представлява  и управлява) на.............................................................................................................................,  (наименование на участник), с ЕИК (рег. №, ако е приложимо) ...............................,  със седалище  и адрес на управление............................................................................................ - участник в процедура за възлагане на обществена поръчка с предмет:</w:t>
      </w:r>
    </w:p>
    <w:p w:rsidR="001767DC" w:rsidRDefault="001767DC" w:rsidP="001767DC">
      <w:pPr>
        <w:spacing w:after="0" w:line="240" w:lineRule="auto"/>
        <w:jc w:val="both"/>
        <w:rPr>
          <w:rFonts w:ascii="Times New Roman" w:eastAsia="MS ??" w:hAnsi="Times New Roman" w:cs="Times New Roman"/>
          <w:sz w:val="24"/>
          <w:szCs w:val="24"/>
          <w:lang w:val="en-US" w:eastAsia="bg-BG"/>
        </w:rPr>
      </w:pP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E1634E">
        <w:rPr>
          <w:rFonts w:ascii="Times New Roman" w:eastAsia="MS ??" w:hAnsi="Times New Roman" w:cs="Times New Roman"/>
          <w:sz w:val="24"/>
          <w:szCs w:val="24"/>
          <w:lang w:eastAsia="bg-BG"/>
        </w:rPr>
        <w:t xml:space="preserve"> </w:t>
      </w:r>
      <w:r w:rsidRPr="00D86005">
        <w:rPr>
          <w:rFonts w:ascii="Times New Roman" w:eastAsia="Calibri" w:hAnsi="Times New Roman" w:cs="Times New Roman"/>
          <w:b/>
          <w:bCs/>
          <w:spacing w:val="-1"/>
          <w:sz w:val="24"/>
          <w:szCs w:val="24"/>
        </w:rPr>
        <w:t>„</w:t>
      </w:r>
      <w:r w:rsidRPr="00D86005">
        <w:rPr>
          <w:rFonts w:ascii="Times New Roman" w:eastAsia="Calibri" w:hAnsi="Times New Roman" w:cs="Times New Roman"/>
          <w:b/>
          <w:bCs/>
          <w:spacing w:val="-1"/>
          <w:sz w:val="20"/>
          <w:szCs w:val="20"/>
        </w:rPr>
        <w:t>ДОСТАВКА НА ХРАНИТЕЛНИ ПРОДУКТИ ЗА НУЖДИТЕ НА БЮДЖЕТНИТЕ ДЕЙНОСТИ В ОБЩИНА ПАВЕЛ БАНЯ - 201</w:t>
      </w:r>
      <w:r w:rsidR="004F7BC1">
        <w:rPr>
          <w:rFonts w:ascii="Times New Roman" w:eastAsia="Calibri" w:hAnsi="Times New Roman" w:cs="Times New Roman"/>
          <w:b/>
          <w:bCs/>
          <w:spacing w:val="-1"/>
          <w:sz w:val="20"/>
          <w:szCs w:val="20"/>
        </w:rPr>
        <w:t>8</w:t>
      </w:r>
      <w:r w:rsidRPr="00D86005">
        <w:rPr>
          <w:rFonts w:ascii="Times New Roman" w:eastAsia="Calibri" w:hAnsi="Times New Roman" w:cs="Times New Roman"/>
          <w:b/>
          <w:bCs/>
          <w:spacing w:val="-1"/>
          <w:sz w:val="20"/>
          <w:szCs w:val="20"/>
        </w:rPr>
        <w:t xml:space="preserve"> г.“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в пет обособени позиции както следва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1.</w:t>
      </w:r>
      <w:r w:rsidRPr="00D86005">
        <w:rPr>
          <w:rFonts w:ascii="Times New Roman" w:eastAsia="Calibri" w:hAnsi="Times New Roman" w:cs="Times New Roman"/>
          <w:b/>
          <w:bCs/>
          <w:spacing w:val="-1"/>
          <w:sz w:val="20"/>
          <w:szCs w:val="20"/>
        </w:rPr>
        <w:tab/>
        <w:t xml:space="preserve">ПОЗИЦИЯ №1 :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ВСЯКАКЪВ ВИД ХРАНИТЕЛНИ ПРОДУКТИ ЗА ДЕТСКА МЛЕЧНА КУХНЯ И ДЕТСКИ ЯСЛИ“;</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2.</w:t>
      </w:r>
      <w:r w:rsidRPr="00D86005">
        <w:rPr>
          <w:rFonts w:ascii="Times New Roman" w:eastAsia="Calibri" w:hAnsi="Times New Roman" w:cs="Times New Roman"/>
          <w:b/>
          <w:bCs/>
          <w:spacing w:val="-1"/>
          <w:sz w:val="20"/>
          <w:szCs w:val="20"/>
        </w:rPr>
        <w:tab/>
        <w:t xml:space="preserve">ПОЗИЦИЯ №2 :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ДГ“;</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3.</w:t>
      </w:r>
      <w:r w:rsidRPr="00D86005">
        <w:rPr>
          <w:rFonts w:ascii="Times New Roman" w:eastAsia="Calibri" w:hAnsi="Times New Roman" w:cs="Times New Roman"/>
          <w:b/>
          <w:bCs/>
          <w:spacing w:val="-1"/>
          <w:sz w:val="20"/>
          <w:szCs w:val="20"/>
        </w:rPr>
        <w:tab/>
        <w:t xml:space="preserve">ПОЗИЦИЯ  №3 :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 КОНСЕРВИ / ЗА ДГ“;</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4.</w:t>
      </w:r>
      <w:r w:rsidRPr="00D86005">
        <w:rPr>
          <w:rFonts w:ascii="Times New Roman" w:eastAsia="Calibri" w:hAnsi="Times New Roman" w:cs="Times New Roman"/>
          <w:b/>
          <w:bCs/>
          <w:spacing w:val="-1"/>
          <w:sz w:val="20"/>
          <w:szCs w:val="20"/>
        </w:rPr>
        <w:tab/>
        <w:t xml:space="preserve">ПОЗИЦИЯ  №4 :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ОССУ“;</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5.</w:t>
      </w:r>
      <w:r w:rsidRPr="00D86005">
        <w:rPr>
          <w:rFonts w:ascii="Times New Roman" w:eastAsia="Calibri" w:hAnsi="Times New Roman" w:cs="Times New Roman"/>
          <w:b/>
          <w:bCs/>
          <w:spacing w:val="-1"/>
          <w:sz w:val="20"/>
          <w:szCs w:val="20"/>
        </w:rPr>
        <w:tab/>
        <w:t>ПОЗИЦИЯ  №5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КОНСЕРВИ / ЗА ОССУ.</w:t>
      </w:r>
    </w:p>
    <w:p w:rsidR="001767DC" w:rsidRDefault="001767DC" w:rsidP="001767DC">
      <w:pPr>
        <w:widowControl w:val="0"/>
        <w:tabs>
          <w:tab w:val="left" w:pos="7272"/>
        </w:tabs>
        <w:autoSpaceDE w:val="0"/>
        <w:autoSpaceDN w:val="0"/>
        <w:adjustRightInd w:val="0"/>
        <w:spacing w:after="0" w:line="240" w:lineRule="auto"/>
        <w:ind w:right="141"/>
        <w:jc w:val="both"/>
        <w:rPr>
          <w:rFonts w:ascii="Times New Roman" w:eastAsia="MS ??" w:hAnsi="Times New Roman" w:cs="Times New Roman"/>
          <w:color w:val="FF0000"/>
          <w:sz w:val="16"/>
          <w:szCs w:val="16"/>
          <w:lang w:val="en-US" w:eastAsia="bg-BG"/>
        </w:rPr>
      </w:pPr>
    </w:p>
    <w:p w:rsidR="001767DC" w:rsidRDefault="001767DC" w:rsidP="001767DC">
      <w:pPr>
        <w:widowControl w:val="0"/>
        <w:tabs>
          <w:tab w:val="left" w:pos="7272"/>
        </w:tabs>
        <w:autoSpaceDE w:val="0"/>
        <w:autoSpaceDN w:val="0"/>
        <w:adjustRightInd w:val="0"/>
        <w:spacing w:after="0" w:line="240" w:lineRule="auto"/>
        <w:ind w:right="141"/>
        <w:jc w:val="both"/>
        <w:rPr>
          <w:rFonts w:ascii="Times New Roman" w:eastAsia="MS ??" w:hAnsi="Times New Roman" w:cs="Times New Roman"/>
          <w:color w:val="FF0000"/>
          <w:sz w:val="16"/>
          <w:szCs w:val="16"/>
          <w:lang w:val="en-US" w:eastAsia="bg-BG"/>
        </w:rPr>
      </w:pPr>
    </w:p>
    <w:p w:rsidR="001767DC" w:rsidRPr="001767DC" w:rsidRDefault="001767DC" w:rsidP="001767DC">
      <w:pPr>
        <w:widowControl w:val="0"/>
        <w:tabs>
          <w:tab w:val="left" w:pos="7272"/>
        </w:tabs>
        <w:autoSpaceDE w:val="0"/>
        <w:autoSpaceDN w:val="0"/>
        <w:adjustRightInd w:val="0"/>
        <w:spacing w:after="0" w:line="240" w:lineRule="auto"/>
        <w:ind w:right="141"/>
        <w:jc w:val="both"/>
        <w:rPr>
          <w:rFonts w:ascii="Times New Roman" w:eastAsia="MS ??" w:hAnsi="Times New Roman" w:cs="Times New Roman"/>
          <w:color w:val="FF0000"/>
          <w:sz w:val="16"/>
          <w:szCs w:val="16"/>
          <w:lang w:val="en-US" w:eastAsia="bg-BG"/>
        </w:rPr>
      </w:pPr>
    </w:p>
    <w:p w:rsidR="001767DC" w:rsidRPr="00E1634E" w:rsidRDefault="001767DC" w:rsidP="001767DC">
      <w:pPr>
        <w:widowControl w:val="0"/>
        <w:tabs>
          <w:tab w:val="left" w:pos="7272"/>
        </w:tabs>
        <w:autoSpaceDE w:val="0"/>
        <w:autoSpaceDN w:val="0"/>
        <w:adjustRightInd w:val="0"/>
        <w:spacing w:after="0" w:line="240" w:lineRule="auto"/>
        <w:jc w:val="both"/>
        <w:rPr>
          <w:rFonts w:ascii="Times New Roman" w:eastAsia="Calibri" w:hAnsi="Times New Roman" w:cs="Times New Roman"/>
          <w:sz w:val="24"/>
          <w:szCs w:val="24"/>
          <w:lang w:eastAsia="bg-BG"/>
        </w:rPr>
      </w:pPr>
      <w:r w:rsidRPr="00E1634E">
        <w:rPr>
          <w:rFonts w:ascii="Times New Roman" w:eastAsia="Calibri" w:hAnsi="Times New Roman" w:cs="Times New Roman"/>
          <w:sz w:val="24"/>
          <w:szCs w:val="24"/>
          <w:lang w:eastAsia="bg-BG"/>
        </w:rPr>
        <w:t xml:space="preserve">1. Декларирам, че при изпълнение на поръчката ще използвам следните подизпълнители, които са поели задълженията да изпълнят посочените по-долу дейности по отношение на вида и дела на изпълнението си. </w:t>
      </w:r>
    </w:p>
    <w:p w:rsidR="001767DC" w:rsidRPr="00E1634E" w:rsidRDefault="001767DC" w:rsidP="001767DC">
      <w:pPr>
        <w:widowControl w:val="0"/>
        <w:tabs>
          <w:tab w:val="left" w:pos="7272"/>
        </w:tabs>
        <w:autoSpaceDE w:val="0"/>
        <w:autoSpaceDN w:val="0"/>
        <w:adjustRightInd w:val="0"/>
        <w:spacing w:after="0" w:line="240" w:lineRule="auto"/>
        <w:jc w:val="both"/>
        <w:rPr>
          <w:rFonts w:ascii="Times New Roman" w:eastAsia="Calibri" w:hAnsi="Times New Roman" w:cs="Times New Roman"/>
          <w:color w:val="FF0000"/>
          <w:sz w:val="16"/>
          <w:szCs w:val="16"/>
          <w:lang w:eastAsia="bg-BG"/>
        </w:rPr>
      </w:pPr>
    </w:p>
    <w:p w:rsidR="001767DC" w:rsidRPr="00E1634E" w:rsidRDefault="001767DC" w:rsidP="001767DC">
      <w:pPr>
        <w:widowControl w:val="0"/>
        <w:tabs>
          <w:tab w:val="left" w:pos="7272"/>
          <w:tab w:val="left" w:pos="10475"/>
        </w:tabs>
        <w:autoSpaceDE w:val="0"/>
        <w:autoSpaceDN w:val="0"/>
        <w:adjustRightInd w:val="0"/>
        <w:spacing w:after="0" w:line="240" w:lineRule="auto"/>
        <w:jc w:val="both"/>
        <w:rPr>
          <w:rFonts w:ascii="Times New Roman" w:eastAsia="Calibri" w:hAnsi="Times New Roman" w:cs="Times New Roman"/>
          <w:sz w:val="24"/>
          <w:szCs w:val="24"/>
          <w:lang w:eastAsia="bg-BG"/>
        </w:rPr>
      </w:pPr>
      <w:r w:rsidRPr="00E1634E">
        <w:rPr>
          <w:rFonts w:ascii="Times New Roman" w:eastAsia="Calibri" w:hAnsi="Times New Roman" w:cs="Times New Roman"/>
          <w:sz w:val="24"/>
          <w:szCs w:val="24"/>
          <w:lang w:eastAsia="bg-BG"/>
        </w:rPr>
        <w:t>Подизпълнителите, които ще използваме са:</w:t>
      </w:r>
    </w:p>
    <w:p w:rsidR="001767DC" w:rsidRPr="00E1634E" w:rsidRDefault="001767DC" w:rsidP="001767DC">
      <w:pPr>
        <w:widowControl w:val="0"/>
        <w:tabs>
          <w:tab w:val="left" w:pos="7272"/>
          <w:tab w:val="left" w:pos="10475"/>
        </w:tabs>
        <w:autoSpaceDE w:val="0"/>
        <w:autoSpaceDN w:val="0"/>
        <w:adjustRightInd w:val="0"/>
        <w:spacing w:after="0" w:line="240" w:lineRule="auto"/>
        <w:jc w:val="both"/>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1.1.</w:t>
      </w:r>
      <w:r w:rsidRPr="00E1634E">
        <w:rPr>
          <w:rFonts w:ascii="Times New Roman" w:eastAsia="Calibri" w:hAnsi="Times New Roman" w:cs="Times New Roman"/>
          <w:sz w:val="24"/>
          <w:szCs w:val="24"/>
          <w:lang w:eastAsia="bg-BG"/>
        </w:rPr>
        <w:t>..................................................................................................</w:t>
      </w:r>
      <w:r>
        <w:rPr>
          <w:rFonts w:ascii="Times New Roman" w:eastAsia="Calibri" w:hAnsi="Times New Roman" w:cs="Times New Roman"/>
          <w:sz w:val="24"/>
          <w:szCs w:val="24"/>
          <w:lang w:eastAsia="bg-BG"/>
        </w:rPr>
        <w:t xml:space="preserve">............................... </w:t>
      </w:r>
      <w:r w:rsidRPr="00E1634E">
        <w:rPr>
          <w:rFonts w:ascii="Times New Roman" w:eastAsia="Calibri" w:hAnsi="Times New Roman" w:cs="Times New Roman"/>
          <w:sz w:val="24"/>
          <w:szCs w:val="24"/>
          <w:lang w:eastAsia="bg-BG"/>
        </w:rPr>
        <w:t>(наименование), ЕИК/Булстат....................., със седалище и адрес на управление</w:t>
      </w:r>
    </w:p>
    <w:p w:rsidR="001767DC" w:rsidRPr="00E1634E" w:rsidRDefault="001767DC" w:rsidP="001767DC">
      <w:pPr>
        <w:widowControl w:val="0"/>
        <w:tabs>
          <w:tab w:val="left" w:pos="7272"/>
          <w:tab w:val="left" w:pos="10475"/>
        </w:tabs>
        <w:autoSpaceDE w:val="0"/>
        <w:autoSpaceDN w:val="0"/>
        <w:adjustRightInd w:val="0"/>
        <w:spacing w:after="0" w:line="240" w:lineRule="auto"/>
        <w:jc w:val="both"/>
        <w:rPr>
          <w:rFonts w:ascii="Times New Roman" w:eastAsia="Calibri" w:hAnsi="Times New Roman" w:cs="Times New Roman"/>
          <w:sz w:val="24"/>
          <w:szCs w:val="24"/>
          <w:lang w:eastAsia="bg-BG"/>
        </w:rPr>
      </w:pPr>
      <w:r w:rsidRPr="00E1634E">
        <w:rPr>
          <w:rFonts w:ascii="Times New Roman" w:eastAsia="Calibri" w:hAnsi="Times New Roman" w:cs="Times New Roman"/>
          <w:sz w:val="24"/>
          <w:szCs w:val="24"/>
          <w:lang w:eastAsia="bg-BG"/>
        </w:rPr>
        <w:t xml:space="preserve"> ..</w:t>
      </w:r>
      <w:r>
        <w:rPr>
          <w:rFonts w:ascii="Times New Roman" w:eastAsia="Calibri" w:hAnsi="Times New Roman" w:cs="Times New Roman"/>
          <w:sz w:val="24"/>
          <w:szCs w:val="24"/>
          <w:lang w:eastAsia="bg-BG"/>
        </w:rPr>
        <w:t>.............................</w:t>
      </w:r>
    </w:p>
    <w:p w:rsidR="001767DC" w:rsidRPr="00E1634E" w:rsidRDefault="001767DC" w:rsidP="001767DC">
      <w:pPr>
        <w:widowControl w:val="0"/>
        <w:tabs>
          <w:tab w:val="left" w:pos="7272"/>
          <w:tab w:val="left" w:pos="10475"/>
        </w:tabs>
        <w:autoSpaceDE w:val="0"/>
        <w:autoSpaceDN w:val="0"/>
        <w:adjustRightInd w:val="0"/>
        <w:spacing w:after="0" w:line="240" w:lineRule="auto"/>
        <w:jc w:val="both"/>
        <w:rPr>
          <w:rFonts w:ascii="Times New Roman" w:eastAsia="Calibri" w:hAnsi="Times New Roman" w:cs="Times New Roman"/>
          <w:sz w:val="24"/>
          <w:szCs w:val="24"/>
          <w:lang w:eastAsia="bg-BG"/>
        </w:rPr>
      </w:pPr>
      <w:r w:rsidRPr="00E1634E">
        <w:rPr>
          <w:rFonts w:ascii="Times New Roman" w:eastAsia="Calibri" w:hAnsi="Times New Roman" w:cs="Times New Roman"/>
          <w:sz w:val="24"/>
          <w:szCs w:val="24"/>
          <w:lang w:eastAsia="bg-BG"/>
        </w:rPr>
        <w:t xml:space="preserve">На когото  е възложен дял от изпълнение на поръчката и вид дейности, както следва:.......................................................................................................................................... </w:t>
      </w:r>
    </w:p>
    <w:p w:rsidR="001767DC" w:rsidRPr="00E1634E" w:rsidRDefault="001767DC" w:rsidP="001767DC">
      <w:pPr>
        <w:widowControl w:val="0"/>
        <w:tabs>
          <w:tab w:val="left" w:pos="7272"/>
          <w:tab w:val="left" w:pos="10475"/>
          <w:tab w:val="left" w:pos="10617"/>
        </w:tabs>
        <w:autoSpaceDE w:val="0"/>
        <w:autoSpaceDN w:val="0"/>
        <w:adjustRightInd w:val="0"/>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1.2.</w:t>
      </w:r>
      <w:r w:rsidRPr="00E1634E">
        <w:rPr>
          <w:rFonts w:ascii="Times New Roman" w:eastAsia="Calibri" w:hAnsi="Times New Roman" w:cs="Times New Roman"/>
          <w:sz w:val="24"/>
          <w:szCs w:val="24"/>
          <w:lang w:eastAsia="bg-BG"/>
        </w:rPr>
        <w:t>.................................................................................................................................(наименование), ЕИК/Булстат....................., със седалище и адрес на управление ..................................................................</w:t>
      </w:r>
    </w:p>
    <w:p w:rsidR="001767DC" w:rsidRPr="00E1634E" w:rsidRDefault="001767DC" w:rsidP="001767DC">
      <w:pPr>
        <w:widowControl w:val="0"/>
        <w:tabs>
          <w:tab w:val="left" w:pos="7272"/>
          <w:tab w:val="left" w:pos="10475"/>
          <w:tab w:val="left" w:pos="10617"/>
        </w:tabs>
        <w:autoSpaceDE w:val="0"/>
        <w:autoSpaceDN w:val="0"/>
        <w:adjustRightInd w:val="0"/>
        <w:spacing w:after="0" w:line="240" w:lineRule="auto"/>
        <w:jc w:val="both"/>
        <w:rPr>
          <w:rFonts w:ascii="Times New Roman" w:eastAsia="Calibri" w:hAnsi="Times New Roman" w:cs="Times New Roman"/>
          <w:sz w:val="24"/>
          <w:szCs w:val="24"/>
          <w:lang w:eastAsia="bg-BG"/>
        </w:rPr>
      </w:pPr>
      <w:r w:rsidRPr="00E1634E">
        <w:rPr>
          <w:rFonts w:ascii="Times New Roman" w:eastAsia="Calibri" w:hAnsi="Times New Roman" w:cs="Times New Roman"/>
          <w:sz w:val="24"/>
          <w:szCs w:val="24"/>
          <w:lang w:eastAsia="bg-BG"/>
        </w:rPr>
        <w:t>На когото ще бъде възложен дял от изпълнение на поръчката и вид дейности, както следва:..........................................................................................................................................</w:t>
      </w:r>
    </w:p>
    <w:p w:rsidR="001767DC" w:rsidRPr="00E1634E" w:rsidRDefault="001767DC" w:rsidP="001767DC">
      <w:pPr>
        <w:widowControl w:val="0"/>
        <w:tabs>
          <w:tab w:val="left" w:pos="7272"/>
        </w:tabs>
        <w:autoSpaceDE w:val="0"/>
        <w:autoSpaceDN w:val="0"/>
        <w:adjustRightInd w:val="0"/>
        <w:spacing w:after="0" w:line="240" w:lineRule="auto"/>
        <w:rPr>
          <w:rFonts w:ascii="Times New Roman" w:eastAsia="Calibri" w:hAnsi="Times New Roman" w:cs="Times New Roman"/>
          <w:sz w:val="24"/>
          <w:szCs w:val="24"/>
          <w:lang w:eastAsia="bg-BG"/>
        </w:rPr>
      </w:pPr>
      <w:r w:rsidRPr="00E1634E">
        <w:rPr>
          <w:rFonts w:ascii="Times New Roman" w:eastAsia="Calibri" w:hAnsi="Times New Roman" w:cs="Times New Roman"/>
          <w:sz w:val="24"/>
          <w:szCs w:val="24"/>
          <w:lang w:eastAsia="bg-BG"/>
        </w:rPr>
        <w:t xml:space="preserve"> (настоящия раздел се попълва за всеки подизпълнител, толкова пъти, колкото е необходимо)</w:t>
      </w:r>
    </w:p>
    <w:p w:rsidR="001767DC" w:rsidRPr="00E1634E" w:rsidRDefault="001767DC" w:rsidP="001767DC">
      <w:pPr>
        <w:spacing w:after="0" w:line="240" w:lineRule="exact"/>
        <w:jc w:val="both"/>
        <w:rPr>
          <w:rFonts w:ascii="Times New Roman" w:eastAsia="Calibri" w:hAnsi="Times New Roman" w:cs="Times New Roman"/>
          <w:sz w:val="16"/>
          <w:szCs w:val="16"/>
          <w:lang w:val="ru-RU"/>
        </w:rPr>
      </w:pPr>
    </w:p>
    <w:p w:rsidR="001767DC" w:rsidRPr="00E1634E" w:rsidRDefault="001767DC" w:rsidP="001767DC">
      <w:pPr>
        <w:spacing w:after="160" w:line="240" w:lineRule="exact"/>
        <w:jc w:val="both"/>
        <w:rPr>
          <w:rFonts w:ascii="Times New Roman" w:eastAsia="Times New Roman" w:hAnsi="Times New Roman" w:cs="Times New Roman"/>
          <w:sz w:val="16"/>
          <w:szCs w:val="16"/>
          <w:lang w:val="ru-RU"/>
        </w:rPr>
      </w:pPr>
      <w:r w:rsidRPr="00E1634E">
        <w:rPr>
          <w:rFonts w:ascii="Times New Roman" w:eastAsia="Calibri" w:hAnsi="Times New Roman" w:cs="Times New Roman"/>
          <w:sz w:val="24"/>
          <w:szCs w:val="24"/>
          <w:lang w:val="ru-RU"/>
        </w:rPr>
        <w:t xml:space="preserve">Във връзка с изискванията на процедурата, приложено представяме </w:t>
      </w:r>
      <w:r w:rsidRPr="00E1634E">
        <w:rPr>
          <w:rFonts w:ascii="Times New Roman" w:eastAsia="Times New Roman" w:hAnsi="Times New Roman" w:cs="Times New Roman"/>
          <w:sz w:val="24"/>
          <w:szCs w:val="24"/>
          <w:lang w:val="ru-RU"/>
        </w:rPr>
        <w:t>доказателства за поетите от подизпълнителя/ите задължения</w:t>
      </w:r>
      <w:r w:rsidRPr="00E1634E" w:rsidDel="00CD1729">
        <w:rPr>
          <w:rFonts w:ascii="Times New Roman" w:eastAsia="Times New Roman" w:hAnsi="Times New Roman" w:cs="Times New Roman"/>
          <w:sz w:val="24"/>
          <w:szCs w:val="24"/>
          <w:lang w:val="ru-RU"/>
        </w:rPr>
        <w:t xml:space="preserve"> </w:t>
      </w:r>
      <w:r w:rsidRPr="00E1634E">
        <w:rPr>
          <w:rFonts w:ascii="Times New Roman" w:eastAsia="Times New Roman" w:hAnsi="Times New Roman" w:cs="Times New Roman"/>
          <w:sz w:val="24"/>
          <w:szCs w:val="24"/>
          <w:lang w:val="ru-RU"/>
        </w:rPr>
        <w:t>и за тяхното съответствие с критериите за подбор съобразно вида и дела на тяхното участие.</w:t>
      </w:r>
    </w:p>
    <w:p w:rsidR="001767DC" w:rsidRPr="00E1634E" w:rsidRDefault="001767DC" w:rsidP="001767DC">
      <w:pPr>
        <w:spacing w:after="0" w:line="240" w:lineRule="auto"/>
        <w:ind w:firstLine="662"/>
        <w:jc w:val="both"/>
        <w:rPr>
          <w:rFonts w:ascii="Times New Roman" w:eastAsia="Times New Roman" w:hAnsi="Times New Roman" w:cs="Times New Roman"/>
          <w:sz w:val="24"/>
          <w:szCs w:val="24"/>
          <w:lang w:val="ru-RU"/>
        </w:rPr>
      </w:pPr>
      <w:r w:rsidRPr="00E1634E">
        <w:rPr>
          <w:rFonts w:ascii="Times New Roman" w:eastAsia="Times New Roman" w:hAnsi="Times New Roman" w:cs="Times New Roman"/>
          <w:sz w:val="24"/>
          <w:szCs w:val="24"/>
          <w:lang w:val="ru-RU"/>
        </w:rPr>
        <w:t>Приложения: ………………………………………..</w:t>
      </w:r>
    </w:p>
    <w:p w:rsidR="001767DC" w:rsidRPr="00E1634E" w:rsidRDefault="001767DC" w:rsidP="001767DC">
      <w:pPr>
        <w:widowControl w:val="0"/>
        <w:tabs>
          <w:tab w:val="left" w:pos="7272"/>
        </w:tabs>
        <w:autoSpaceDE w:val="0"/>
        <w:autoSpaceDN w:val="0"/>
        <w:adjustRightInd w:val="0"/>
        <w:spacing w:after="0" w:line="240" w:lineRule="auto"/>
        <w:rPr>
          <w:rFonts w:ascii="Times New Roman" w:eastAsia="MS ??" w:hAnsi="Times New Roman" w:cs="Times New Roman"/>
          <w:sz w:val="24"/>
          <w:szCs w:val="24"/>
          <w:lang w:eastAsia="bg-BG"/>
        </w:rPr>
      </w:pPr>
      <w:r w:rsidRPr="00E1634E">
        <w:rPr>
          <w:rFonts w:ascii="Times New Roman" w:eastAsia="MS ??" w:hAnsi="Times New Roman" w:cs="Times New Roman"/>
          <w:sz w:val="24"/>
          <w:szCs w:val="24"/>
          <w:lang w:eastAsia="bg-BG"/>
        </w:rPr>
        <w:t xml:space="preserve">(участникът описва представените писмени доказателства) </w:t>
      </w:r>
    </w:p>
    <w:p w:rsidR="001767DC" w:rsidRPr="00E1634E" w:rsidRDefault="001767DC" w:rsidP="001767DC">
      <w:pPr>
        <w:widowControl w:val="0"/>
        <w:autoSpaceDE w:val="0"/>
        <w:autoSpaceDN w:val="0"/>
        <w:adjustRightInd w:val="0"/>
        <w:spacing w:after="0" w:line="240" w:lineRule="auto"/>
        <w:rPr>
          <w:rFonts w:ascii="Times New Roman" w:eastAsia="MS ??" w:hAnsi="Times New Roman" w:cs="Times New Roman"/>
          <w:sz w:val="24"/>
          <w:szCs w:val="24"/>
          <w:lang w:eastAsia="bg-BG"/>
        </w:rPr>
      </w:pPr>
      <w:r w:rsidRPr="00E1634E">
        <w:rPr>
          <w:rFonts w:ascii="Times New Roman" w:eastAsia="MS ??" w:hAnsi="Times New Roman" w:cs="Times New Roman"/>
          <w:sz w:val="24"/>
          <w:szCs w:val="24"/>
          <w:lang w:eastAsia="bg-BG"/>
        </w:rPr>
        <w:t>Известна ми е отговорността за деклариране на неверни данни.</w:t>
      </w:r>
    </w:p>
    <w:tbl>
      <w:tblPr>
        <w:tblW w:w="5176" w:type="pct"/>
        <w:tblLayout w:type="fixed"/>
        <w:tblLook w:val="0000" w:firstRow="0" w:lastRow="0" w:firstColumn="0" w:lastColumn="0" w:noHBand="0" w:noVBand="0"/>
      </w:tblPr>
      <w:tblGrid>
        <w:gridCol w:w="4959"/>
        <w:gridCol w:w="4656"/>
      </w:tblGrid>
      <w:tr w:rsidR="001767DC" w:rsidRPr="00E1634E" w:rsidTr="00EE136D">
        <w:trPr>
          <w:gridAfter w:val="1"/>
          <w:wAfter w:w="2421" w:type="pct"/>
        </w:trPr>
        <w:tc>
          <w:tcPr>
            <w:tcW w:w="2579" w:type="pct"/>
          </w:tcPr>
          <w:p w:rsidR="001767DC" w:rsidRPr="00E1634E" w:rsidRDefault="001767DC" w:rsidP="00EE136D">
            <w:pPr>
              <w:spacing w:after="0" w:line="360" w:lineRule="auto"/>
              <w:jc w:val="right"/>
              <w:rPr>
                <w:rFonts w:ascii="Times New Roman" w:eastAsia="Times New Roman" w:hAnsi="Times New Roman" w:cs="Times New Roman"/>
                <w:sz w:val="16"/>
                <w:szCs w:val="16"/>
              </w:rPr>
            </w:pPr>
          </w:p>
          <w:p w:rsidR="001767DC" w:rsidRPr="00E1634E" w:rsidRDefault="001767DC" w:rsidP="00EE136D">
            <w:pPr>
              <w:spacing w:after="0" w:line="360" w:lineRule="auto"/>
              <w:jc w:val="right"/>
              <w:rPr>
                <w:rFonts w:ascii="Times New Roman" w:eastAsia="Times New Roman" w:hAnsi="Times New Roman" w:cs="Times New Roman"/>
                <w:sz w:val="24"/>
                <w:szCs w:val="24"/>
              </w:rPr>
            </w:pPr>
            <w:r w:rsidRPr="00E1634E">
              <w:rPr>
                <w:rFonts w:ascii="Times New Roman" w:eastAsia="Times New Roman" w:hAnsi="Times New Roman" w:cs="Times New Roman"/>
                <w:sz w:val="24"/>
                <w:szCs w:val="24"/>
              </w:rPr>
              <w:t xml:space="preserve">Наименование на участника </w:t>
            </w:r>
          </w:p>
        </w:tc>
      </w:tr>
      <w:tr w:rsidR="001767DC" w:rsidRPr="00E1634E" w:rsidTr="00EE136D">
        <w:trPr>
          <w:gridAfter w:val="1"/>
          <w:wAfter w:w="2421" w:type="pct"/>
        </w:trPr>
        <w:tc>
          <w:tcPr>
            <w:tcW w:w="2579" w:type="pct"/>
          </w:tcPr>
          <w:p w:rsidR="001767DC" w:rsidRPr="00E1634E" w:rsidRDefault="001767DC" w:rsidP="00EE136D">
            <w:pPr>
              <w:spacing w:after="0" w:line="360" w:lineRule="auto"/>
              <w:jc w:val="right"/>
              <w:rPr>
                <w:rFonts w:ascii="Times New Roman" w:eastAsia="Times New Roman" w:hAnsi="Times New Roman" w:cs="Times New Roman"/>
                <w:sz w:val="24"/>
                <w:szCs w:val="24"/>
              </w:rPr>
            </w:pPr>
            <w:r w:rsidRPr="00E1634E">
              <w:rPr>
                <w:rFonts w:ascii="Times New Roman" w:eastAsia="Times New Roman" w:hAnsi="Times New Roman" w:cs="Times New Roman"/>
                <w:sz w:val="24"/>
                <w:szCs w:val="24"/>
              </w:rPr>
              <w:t xml:space="preserve">Име и фамилия на представителя на участника      </w:t>
            </w:r>
          </w:p>
        </w:tc>
      </w:tr>
      <w:tr w:rsidR="001767DC" w:rsidRPr="00E1634E" w:rsidTr="00EE136D">
        <w:tc>
          <w:tcPr>
            <w:tcW w:w="2579" w:type="pct"/>
          </w:tcPr>
          <w:p w:rsidR="001767DC" w:rsidRPr="00E1634E" w:rsidRDefault="001767DC" w:rsidP="00EE136D">
            <w:pPr>
              <w:spacing w:after="0" w:line="360" w:lineRule="auto"/>
              <w:jc w:val="right"/>
              <w:rPr>
                <w:rFonts w:ascii="Times New Roman" w:eastAsia="Times New Roman" w:hAnsi="Times New Roman" w:cs="Times New Roman"/>
                <w:sz w:val="24"/>
                <w:szCs w:val="24"/>
              </w:rPr>
            </w:pPr>
            <w:r w:rsidRPr="00E1634E">
              <w:rPr>
                <w:rFonts w:ascii="Times New Roman" w:eastAsia="Times New Roman" w:hAnsi="Times New Roman" w:cs="Times New Roman"/>
                <w:sz w:val="24"/>
                <w:szCs w:val="24"/>
              </w:rPr>
              <w:t>Длъжност</w:t>
            </w:r>
          </w:p>
        </w:tc>
        <w:tc>
          <w:tcPr>
            <w:tcW w:w="2421" w:type="pct"/>
          </w:tcPr>
          <w:p w:rsidR="001767DC" w:rsidRPr="00E1634E" w:rsidRDefault="001767DC" w:rsidP="00EE136D">
            <w:pPr>
              <w:spacing w:after="0" w:line="360" w:lineRule="auto"/>
              <w:jc w:val="both"/>
              <w:rPr>
                <w:rFonts w:ascii="Times New Roman" w:eastAsia="Times New Roman" w:hAnsi="Times New Roman" w:cs="Times New Roman"/>
                <w:sz w:val="24"/>
                <w:szCs w:val="24"/>
                <w:lang w:val="ru-RU"/>
              </w:rPr>
            </w:pPr>
          </w:p>
        </w:tc>
      </w:tr>
      <w:tr w:rsidR="001767DC" w:rsidRPr="00E1634E" w:rsidTr="00EE136D">
        <w:tc>
          <w:tcPr>
            <w:tcW w:w="2579" w:type="pct"/>
          </w:tcPr>
          <w:p w:rsidR="001767DC" w:rsidRPr="00E1634E" w:rsidRDefault="001767DC" w:rsidP="00EE136D">
            <w:pPr>
              <w:spacing w:after="0" w:line="360" w:lineRule="auto"/>
              <w:jc w:val="right"/>
              <w:rPr>
                <w:rFonts w:ascii="Times New Roman" w:eastAsia="Times New Roman" w:hAnsi="Times New Roman" w:cs="Times New Roman"/>
                <w:sz w:val="24"/>
                <w:szCs w:val="24"/>
              </w:rPr>
            </w:pPr>
            <w:r w:rsidRPr="00E1634E">
              <w:rPr>
                <w:rFonts w:ascii="Times New Roman" w:eastAsia="Times New Roman" w:hAnsi="Times New Roman" w:cs="Times New Roman"/>
                <w:sz w:val="24"/>
                <w:szCs w:val="24"/>
              </w:rPr>
              <w:t>Подпис</w:t>
            </w:r>
          </w:p>
        </w:tc>
        <w:tc>
          <w:tcPr>
            <w:tcW w:w="2421" w:type="pct"/>
          </w:tcPr>
          <w:p w:rsidR="001767DC" w:rsidRDefault="001767DC" w:rsidP="00EE136D">
            <w:pPr>
              <w:pBdr>
                <w:bottom w:val="single" w:sz="12" w:space="1" w:color="auto"/>
              </w:pBdr>
              <w:spacing w:after="0" w:line="360" w:lineRule="auto"/>
              <w:jc w:val="both"/>
              <w:rPr>
                <w:rFonts w:ascii="Times New Roman" w:eastAsia="Times New Roman" w:hAnsi="Times New Roman" w:cs="Times New Roman"/>
                <w:sz w:val="24"/>
                <w:szCs w:val="24"/>
              </w:rPr>
            </w:pPr>
          </w:p>
          <w:p w:rsidR="001767DC" w:rsidRPr="00E1634E" w:rsidRDefault="001767DC" w:rsidP="004F7BC1">
            <w:pPr>
              <w:spacing w:after="0" w:line="360" w:lineRule="auto"/>
              <w:jc w:val="both"/>
              <w:rPr>
                <w:rFonts w:ascii="Times New Roman" w:eastAsia="Times New Roman" w:hAnsi="Times New Roman" w:cs="Times New Roman"/>
                <w:sz w:val="24"/>
                <w:szCs w:val="24"/>
              </w:rPr>
            </w:pPr>
            <w:r w:rsidRPr="00E1634E">
              <w:rPr>
                <w:rFonts w:ascii="Times New Roman" w:eastAsia="Times New Roman" w:hAnsi="Times New Roman" w:cs="Times New Roman"/>
                <w:sz w:val="24"/>
                <w:szCs w:val="24"/>
                <w:lang w:val="ru-RU"/>
              </w:rPr>
              <w:t>Дата: ________________ 201</w:t>
            </w:r>
            <w:r w:rsidR="004F7BC1">
              <w:rPr>
                <w:rFonts w:ascii="Times New Roman" w:eastAsia="Times New Roman" w:hAnsi="Times New Roman" w:cs="Times New Roman"/>
                <w:sz w:val="24"/>
                <w:szCs w:val="24"/>
                <w:lang w:val="ru-RU"/>
              </w:rPr>
              <w:t>8</w:t>
            </w:r>
            <w:r w:rsidRPr="00E1634E">
              <w:rPr>
                <w:rFonts w:ascii="Times New Roman" w:eastAsia="Times New Roman" w:hAnsi="Times New Roman" w:cs="Times New Roman"/>
                <w:sz w:val="24"/>
                <w:szCs w:val="24"/>
                <w:lang w:val="ru-RU"/>
              </w:rPr>
              <w:t xml:space="preserve"> г</w:t>
            </w:r>
          </w:p>
        </w:tc>
      </w:tr>
    </w:tbl>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val="en-US" w:eastAsia="bg-BG"/>
        </w:rPr>
      </w:pPr>
    </w:p>
    <w:p w:rsidR="00486791" w:rsidRDefault="00486791"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1767DC" w:rsidRPr="007E2F9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7E2F9C">
        <w:rPr>
          <w:rFonts w:ascii="Times New Roman" w:eastAsia="MS ??" w:hAnsi="Times New Roman" w:cs="Times New Roman"/>
          <w:b/>
          <w:i/>
          <w:sz w:val="24"/>
          <w:szCs w:val="24"/>
          <w:lang w:eastAsia="bg-BG"/>
        </w:rPr>
        <w:lastRenderedPageBreak/>
        <w:t>Приложение № 5.2.1</w:t>
      </w:r>
    </w:p>
    <w:p w:rsidR="001767DC" w:rsidRPr="007E2F9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7E2F9C">
        <w:rPr>
          <w:rFonts w:ascii="Times New Roman" w:eastAsia="MS ??" w:hAnsi="Times New Roman" w:cs="Times New Roman"/>
          <w:b/>
          <w:i/>
          <w:sz w:val="24"/>
          <w:szCs w:val="24"/>
          <w:lang w:eastAsia="bg-BG"/>
        </w:rPr>
        <w:t xml:space="preserve">                                                                                                          Образец!</w:t>
      </w:r>
    </w:p>
    <w:p w:rsidR="001767DC" w:rsidRPr="007E2F9C" w:rsidRDefault="001767DC" w:rsidP="001767DC">
      <w:pPr>
        <w:widowControl w:val="0"/>
        <w:tabs>
          <w:tab w:val="left" w:pos="7272"/>
        </w:tabs>
        <w:autoSpaceDE w:val="0"/>
        <w:autoSpaceDN w:val="0"/>
        <w:adjustRightInd w:val="0"/>
        <w:spacing w:after="0" w:line="240" w:lineRule="auto"/>
        <w:ind w:right="141"/>
        <w:jc w:val="center"/>
        <w:rPr>
          <w:rFonts w:ascii="Times New Roman" w:eastAsia="MS ??" w:hAnsi="Times New Roman" w:cs="Times New Roman"/>
          <w:b/>
          <w:sz w:val="24"/>
          <w:szCs w:val="24"/>
          <w:lang w:eastAsia="bg-BG"/>
        </w:rPr>
      </w:pPr>
      <w:r w:rsidRPr="007E2F9C">
        <w:rPr>
          <w:rFonts w:ascii="Times New Roman" w:eastAsia="MS ??" w:hAnsi="Times New Roman" w:cs="Times New Roman"/>
          <w:b/>
          <w:sz w:val="24"/>
          <w:szCs w:val="24"/>
          <w:lang w:eastAsia="bg-BG"/>
        </w:rPr>
        <w:t xml:space="preserve">ДЕКЛАРАЦИЯ </w:t>
      </w:r>
    </w:p>
    <w:p w:rsidR="001767DC" w:rsidRPr="007E2F9C" w:rsidRDefault="001767DC" w:rsidP="001767DC">
      <w:pPr>
        <w:widowControl w:val="0"/>
        <w:tabs>
          <w:tab w:val="left" w:pos="7272"/>
          <w:tab w:val="left" w:pos="11184"/>
        </w:tabs>
        <w:autoSpaceDE w:val="0"/>
        <w:autoSpaceDN w:val="0"/>
        <w:adjustRightInd w:val="0"/>
        <w:spacing w:after="0" w:line="240" w:lineRule="auto"/>
        <w:jc w:val="both"/>
        <w:rPr>
          <w:rFonts w:ascii="Times New Roman" w:eastAsia="MS ??" w:hAnsi="Times New Roman" w:cs="Times New Roman"/>
          <w:sz w:val="24"/>
          <w:szCs w:val="24"/>
          <w:lang w:eastAsia="bg-BG"/>
        </w:rPr>
      </w:pPr>
      <w:r w:rsidRPr="007E2F9C">
        <w:rPr>
          <w:rFonts w:ascii="Times New Roman" w:eastAsia="MS ??" w:hAnsi="Times New Roman" w:cs="Times New Roman"/>
          <w:sz w:val="24"/>
          <w:szCs w:val="24"/>
          <w:lang w:eastAsia="bg-BG"/>
        </w:rPr>
        <w:t>от ............................................................................................................................... (идентификационни данни/паспорт).......................................................в качеството ми на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7E2F9C">
        <w:rPr>
          <w:rFonts w:ascii="Times New Roman" w:eastAsia="MS ??" w:hAnsi="Times New Roman" w:cs="Times New Roman"/>
          <w:sz w:val="24"/>
          <w:szCs w:val="24"/>
          <w:lang w:eastAsia="bg-BG"/>
        </w:rPr>
        <w:t xml:space="preserve"> (посочва се  длъжността и качеството, в което лицето има право да представлява  и управлява) на.............................................................................................................................,  (наименование на участник), с ЕИК (рег. №, ако е приложимо) ...............................,  със седалище  и адрес на управление............................................................................................- подизпълнител в процедура за възлагане на обществена поръчка с предмет: </w:t>
      </w:r>
      <w:r w:rsidRPr="00D86005">
        <w:rPr>
          <w:rFonts w:ascii="Times New Roman" w:eastAsia="Calibri" w:hAnsi="Times New Roman" w:cs="Times New Roman"/>
          <w:b/>
          <w:bCs/>
          <w:spacing w:val="-1"/>
          <w:sz w:val="24"/>
          <w:szCs w:val="24"/>
        </w:rPr>
        <w:t>„</w:t>
      </w:r>
      <w:r w:rsidRPr="00D86005">
        <w:rPr>
          <w:rFonts w:ascii="Times New Roman" w:eastAsia="Calibri" w:hAnsi="Times New Roman" w:cs="Times New Roman"/>
          <w:b/>
          <w:bCs/>
          <w:spacing w:val="-1"/>
          <w:sz w:val="20"/>
          <w:szCs w:val="20"/>
        </w:rPr>
        <w:t>ДОСТАВКА НА ХРАНИТЕЛНИ ПРОДУКТИ ЗА НУЖДИТЕ НА БЮДЖЕТНИТЕ ДЕЙНОСТИ В ОБЩИНА ПАВЕЛ БАНЯ - 201</w:t>
      </w:r>
      <w:r w:rsidR="004F7BC1">
        <w:rPr>
          <w:rFonts w:ascii="Times New Roman" w:eastAsia="Calibri" w:hAnsi="Times New Roman" w:cs="Times New Roman"/>
          <w:b/>
          <w:bCs/>
          <w:spacing w:val="-1"/>
          <w:sz w:val="20"/>
          <w:szCs w:val="20"/>
        </w:rPr>
        <w:t>8</w:t>
      </w:r>
      <w:r w:rsidRPr="00D86005">
        <w:rPr>
          <w:rFonts w:ascii="Times New Roman" w:eastAsia="Calibri" w:hAnsi="Times New Roman" w:cs="Times New Roman"/>
          <w:b/>
          <w:bCs/>
          <w:spacing w:val="-1"/>
          <w:sz w:val="20"/>
          <w:szCs w:val="20"/>
        </w:rPr>
        <w:t xml:space="preserve"> г.“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в пет обособени позиции както следва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1.</w:t>
      </w:r>
      <w:r w:rsidRPr="00D86005">
        <w:rPr>
          <w:rFonts w:ascii="Times New Roman" w:eastAsia="Calibri" w:hAnsi="Times New Roman" w:cs="Times New Roman"/>
          <w:b/>
          <w:bCs/>
          <w:spacing w:val="-1"/>
          <w:sz w:val="20"/>
          <w:szCs w:val="20"/>
        </w:rPr>
        <w:tab/>
        <w:t xml:space="preserve">ПОЗИЦИЯ №1 :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ВСЯКАКЪВ ВИД ХРАНИТЕЛНИ ПРОДУКТИ ЗА ДЕТСКА МЛЕЧНА КУХНЯ И ДЕТСКИ ЯСЛИ“;</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2.</w:t>
      </w:r>
      <w:r w:rsidRPr="00D86005">
        <w:rPr>
          <w:rFonts w:ascii="Times New Roman" w:eastAsia="Calibri" w:hAnsi="Times New Roman" w:cs="Times New Roman"/>
          <w:b/>
          <w:bCs/>
          <w:spacing w:val="-1"/>
          <w:sz w:val="20"/>
          <w:szCs w:val="20"/>
        </w:rPr>
        <w:tab/>
        <w:t xml:space="preserve">ПОЗИЦИЯ №2 :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ДГ“;</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3.</w:t>
      </w:r>
      <w:r w:rsidRPr="00D86005">
        <w:rPr>
          <w:rFonts w:ascii="Times New Roman" w:eastAsia="Calibri" w:hAnsi="Times New Roman" w:cs="Times New Roman"/>
          <w:b/>
          <w:bCs/>
          <w:spacing w:val="-1"/>
          <w:sz w:val="20"/>
          <w:szCs w:val="20"/>
        </w:rPr>
        <w:tab/>
        <w:t xml:space="preserve">ПОЗИЦИЯ  №3 :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 КОНСЕРВИ / ЗА ДГ“;</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4.</w:t>
      </w:r>
      <w:r w:rsidRPr="00D86005">
        <w:rPr>
          <w:rFonts w:ascii="Times New Roman" w:eastAsia="Calibri" w:hAnsi="Times New Roman" w:cs="Times New Roman"/>
          <w:b/>
          <w:bCs/>
          <w:spacing w:val="-1"/>
          <w:sz w:val="20"/>
          <w:szCs w:val="20"/>
        </w:rPr>
        <w:tab/>
        <w:t xml:space="preserve">ПОЗИЦИЯ  №4 :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ОССУ“;</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5.</w:t>
      </w:r>
      <w:r w:rsidRPr="00D86005">
        <w:rPr>
          <w:rFonts w:ascii="Times New Roman" w:eastAsia="Calibri" w:hAnsi="Times New Roman" w:cs="Times New Roman"/>
          <w:b/>
          <w:bCs/>
          <w:spacing w:val="-1"/>
          <w:sz w:val="20"/>
          <w:szCs w:val="20"/>
        </w:rPr>
        <w:tab/>
        <w:t>ПОЗИЦИЯ  №5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КОНСЕРВИ / ЗА ОССУ.</w:t>
      </w:r>
    </w:p>
    <w:p w:rsidR="001767DC" w:rsidRPr="007E2F9C" w:rsidRDefault="001767DC" w:rsidP="00DB6FC1">
      <w:pPr>
        <w:numPr>
          <w:ilvl w:val="0"/>
          <w:numId w:val="19"/>
        </w:numPr>
        <w:spacing w:after="0" w:line="240" w:lineRule="auto"/>
        <w:jc w:val="both"/>
        <w:rPr>
          <w:rFonts w:ascii="Times New Roman" w:eastAsia="Times New Roman" w:hAnsi="Times New Roman" w:cs="Times New Roman"/>
          <w:sz w:val="24"/>
          <w:szCs w:val="24"/>
          <w:lang w:val="ru-RU"/>
        </w:rPr>
      </w:pPr>
      <w:r w:rsidRPr="007E2F9C">
        <w:rPr>
          <w:rFonts w:ascii="Times New Roman" w:eastAsia="Times New Roman" w:hAnsi="Times New Roman" w:cs="Times New Roman"/>
          <w:sz w:val="24"/>
          <w:szCs w:val="24"/>
          <w:lang w:val="ru-RU"/>
        </w:rPr>
        <w:t>Декларирам, че  ...............................................................................е съгласен да участва като</w:t>
      </w:r>
      <w:r w:rsidRPr="007E2F9C">
        <w:rPr>
          <w:rFonts w:ascii="Times New Roman" w:eastAsia="Times New Roman" w:hAnsi="Times New Roman" w:cs="Times New Roman"/>
          <w:sz w:val="24"/>
          <w:szCs w:val="24"/>
          <w:lang w:val="ru-RU"/>
        </w:rPr>
        <w:tab/>
      </w:r>
      <w:r w:rsidRPr="007E2F9C">
        <w:rPr>
          <w:rFonts w:ascii="Times New Roman" w:eastAsia="Times New Roman" w:hAnsi="Times New Roman" w:cs="Times New Roman"/>
          <w:sz w:val="20"/>
          <w:szCs w:val="20"/>
          <w:lang w:val="ru-RU"/>
        </w:rPr>
        <w:t xml:space="preserve">                </w:t>
      </w:r>
      <w:r w:rsidRPr="007E2F9C">
        <w:rPr>
          <w:rFonts w:ascii="Times New Roman" w:eastAsia="Times New Roman" w:hAnsi="Times New Roman" w:cs="Times New Roman"/>
          <w:i/>
          <w:iCs/>
          <w:sz w:val="20"/>
          <w:szCs w:val="20"/>
          <w:lang w:val="ru-RU"/>
        </w:rPr>
        <w:t xml:space="preserve">(посочете </w:t>
      </w:r>
      <w:r w:rsidRPr="007E2F9C">
        <w:rPr>
          <w:rFonts w:ascii="Times New Roman" w:eastAsia="Times New Roman" w:hAnsi="Times New Roman" w:cs="Times New Roman"/>
          <w:i/>
          <w:iCs/>
          <w:sz w:val="20"/>
          <w:szCs w:val="20"/>
        </w:rPr>
        <w:t>подизпълнителя</w:t>
      </w:r>
      <w:r w:rsidRPr="007E2F9C">
        <w:rPr>
          <w:rFonts w:ascii="Times New Roman" w:eastAsia="Times New Roman" w:hAnsi="Times New Roman" w:cs="Times New Roman"/>
          <w:i/>
          <w:iCs/>
          <w:sz w:val="20"/>
          <w:szCs w:val="20"/>
          <w:lang w:val="ru-RU"/>
        </w:rPr>
        <w:t>, когото представлявате</w:t>
      </w:r>
      <w:r w:rsidRPr="007E2F9C">
        <w:rPr>
          <w:rFonts w:ascii="Times New Roman" w:eastAsia="Times New Roman" w:hAnsi="Times New Roman" w:cs="Times New Roman"/>
          <w:i/>
          <w:iCs/>
          <w:sz w:val="24"/>
          <w:szCs w:val="24"/>
          <w:lang w:val="ru-RU"/>
        </w:rPr>
        <w:t>)</w:t>
      </w:r>
      <w:r w:rsidRPr="007E2F9C">
        <w:rPr>
          <w:rFonts w:ascii="Times New Roman" w:eastAsia="Times New Roman" w:hAnsi="Times New Roman" w:cs="Times New Roman"/>
          <w:sz w:val="24"/>
          <w:szCs w:val="24"/>
          <w:lang w:val="ru-RU"/>
        </w:rPr>
        <w:tab/>
      </w:r>
    </w:p>
    <w:p w:rsidR="001767DC" w:rsidRPr="007E2F9C" w:rsidRDefault="001767DC" w:rsidP="001767DC">
      <w:pPr>
        <w:spacing w:after="0" w:line="240" w:lineRule="auto"/>
        <w:jc w:val="both"/>
        <w:rPr>
          <w:rFonts w:ascii="Times New Roman" w:eastAsia="Times New Roman" w:hAnsi="Times New Roman" w:cs="Times New Roman"/>
          <w:sz w:val="24"/>
          <w:szCs w:val="24"/>
          <w:u w:val="single"/>
          <w:lang w:val="ru-RU"/>
        </w:rPr>
      </w:pPr>
      <w:r w:rsidRPr="007E2F9C">
        <w:rPr>
          <w:rFonts w:ascii="Times New Roman" w:eastAsia="Times New Roman" w:hAnsi="Times New Roman" w:cs="Times New Roman"/>
          <w:sz w:val="24"/>
          <w:szCs w:val="24"/>
          <w:lang w:val="ru-RU"/>
        </w:rPr>
        <w:t>подизпълнител на ........................................................................................... ……………при изпълнение</w:t>
      </w:r>
    </w:p>
    <w:p w:rsidR="001767DC" w:rsidRPr="007E2F9C" w:rsidRDefault="001767DC" w:rsidP="001767DC">
      <w:pPr>
        <w:spacing w:after="0" w:line="240" w:lineRule="auto"/>
        <w:jc w:val="both"/>
        <w:rPr>
          <w:rFonts w:ascii="Times New Roman" w:eastAsia="Times New Roman" w:hAnsi="Times New Roman" w:cs="Times New Roman"/>
          <w:sz w:val="24"/>
          <w:szCs w:val="24"/>
          <w:lang w:val="ru-RU"/>
        </w:rPr>
      </w:pPr>
      <w:r w:rsidRPr="007E2F9C">
        <w:rPr>
          <w:rFonts w:ascii="Times New Roman" w:eastAsia="Times New Roman" w:hAnsi="Times New Roman" w:cs="Times New Roman"/>
          <w:sz w:val="24"/>
          <w:szCs w:val="24"/>
          <w:lang w:val="ru-RU"/>
        </w:rPr>
        <w:tab/>
      </w:r>
      <w:r w:rsidRPr="007E2F9C">
        <w:rPr>
          <w:rFonts w:ascii="Times New Roman" w:eastAsia="Times New Roman" w:hAnsi="Times New Roman" w:cs="Times New Roman"/>
          <w:sz w:val="24"/>
          <w:szCs w:val="24"/>
          <w:lang w:val="ru-RU"/>
        </w:rPr>
        <w:tab/>
        <w:t xml:space="preserve">                  </w:t>
      </w:r>
      <w:r w:rsidRPr="007E2F9C">
        <w:rPr>
          <w:rFonts w:ascii="Times New Roman" w:eastAsia="Times New Roman" w:hAnsi="Times New Roman" w:cs="Times New Roman"/>
          <w:i/>
          <w:iCs/>
          <w:sz w:val="18"/>
          <w:szCs w:val="18"/>
          <w:lang w:val="ru-RU"/>
        </w:rPr>
        <w:t>(посочете участника, на който сте подизпълнител)</w:t>
      </w:r>
    </w:p>
    <w:p w:rsidR="001767DC" w:rsidRPr="007E2F9C" w:rsidRDefault="001767DC" w:rsidP="001767DC">
      <w:pPr>
        <w:spacing w:after="0" w:line="240" w:lineRule="auto"/>
        <w:jc w:val="both"/>
        <w:rPr>
          <w:rFonts w:ascii="Times New Roman" w:eastAsia="Times New Roman" w:hAnsi="Times New Roman" w:cs="Times New Roman"/>
          <w:sz w:val="24"/>
          <w:szCs w:val="24"/>
          <w:lang w:val="ru-RU"/>
        </w:rPr>
      </w:pPr>
      <w:r w:rsidRPr="007E2F9C">
        <w:rPr>
          <w:rFonts w:ascii="Times New Roman" w:eastAsia="Times New Roman" w:hAnsi="Times New Roman" w:cs="Times New Roman"/>
          <w:sz w:val="24"/>
          <w:szCs w:val="24"/>
          <w:lang w:val="ru-RU"/>
        </w:rPr>
        <w:t xml:space="preserve">на горепосочената поръчка. </w:t>
      </w:r>
    </w:p>
    <w:p w:rsidR="001767DC" w:rsidRPr="007E2F9C" w:rsidRDefault="001767DC" w:rsidP="00DB6FC1">
      <w:pPr>
        <w:widowControl w:val="0"/>
        <w:numPr>
          <w:ilvl w:val="0"/>
          <w:numId w:val="19"/>
        </w:numPr>
        <w:tabs>
          <w:tab w:val="left" w:pos="978"/>
        </w:tabs>
        <w:autoSpaceDE w:val="0"/>
        <w:autoSpaceDN w:val="0"/>
        <w:adjustRightInd w:val="0"/>
        <w:spacing w:after="0" w:line="240" w:lineRule="auto"/>
        <w:ind w:firstLine="552"/>
        <w:jc w:val="both"/>
        <w:rPr>
          <w:rFonts w:ascii="Times New Roman" w:eastAsia="Calibri" w:hAnsi="Times New Roman" w:cs="Times New Roman"/>
          <w:sz w:val="24"/>
          <w:szCs w:val="24"/>
          <w:lang w:eastAsia="bg-BG"/>
        </w:rPr>
      </w:pPr>
      <w:r w:rsidRPr="007E2F9C">
        <w:rPr>
          <w:rFonts w:ascii="Times New Roman" w:eastAsia="Calibri" w:hAnsi="Times New Roman" w:cs="Times New Roman"/>
          <w:sz w:val="24"/>
          <w:szCs w:val="24"/>
          <w:lang w:eastAsia="bg-BG"/>
        </w:rPr>
        <w:t xml:space="preserve">Декларирам, че сме поели задължения да изпълним посочените по-долу дейности по отношение на вида и дела на изпълнението си от поръчката, както следва: </w:t>
      </w:r>
    </w:p>
    <w:p w:rsidR="001767DC" w:rsidRPr="007E2F9C" w:rsidRDefault="001767DC" w:rsidP="001767DC">
      <w:pPr>
        <w:widowControl w:val="0"/>
        <w:tabs>
          <w:tab w:val="left" w:pos="7272"/>
        </w:tabs>
        <w:autoSpaceDE w:val="0"/>
        <w:autoSpaceDN w:val="0"/>
        <w:adjustRightInd w:val="0"/>
        <w:spacing w:after="0" w:line="240" w:lineRule="auto"/>
        <w:jc w:val="both"/>
        <w:rPr>
          <w:rFonts w:ascii="Times New Roman" w:eastAsia="Calibri" w:hAnsi="Times New Roman" w:cs="Times New Roman"/>
          <w:sz w:val="24"/>
          <w:szCs w:val="24"/>
          <w:lang w:val="ru-RU" w:eastAsia="bg-BG"/>
        </w:rPr>
      </w:pPr>
      <w:r w:rsidRPr="007E2F9C">
        <w:rPr>
          <w:rFonts w:ascii="Times New Roman" w:eastAsia="Calibri" w:hAnsi="Times New Roman" w:cs="Times New Roman"/>
          <w:sz w:val="24"/>
          <w:szCs w:val="24"/>
          <w:lang w:val="ru-RU" w:eastAsia="bg-BG"/>
        </w:rPr>
        <w:t xml:space="preserve">Видовете работи, които ще изпълняваме като подизпълнител са: </w:t>
      </w:r>
    </w:p>
    <w:p w:rsidR="001767DC" w:rsidRPr="001767DC" w:rsidRDefault="001767DC" w:rsidP="001767DC">
      <w:pPr>
        <w:widowControl w:val="0"/>
        <w:tabs>
          <w:tab w:val="left" w:pos="7272"/>
        </w:tabs>
        <w:autoSpaceDE w:val="0"/>
        <w:autoSpaceDN w:val="0"/>
        <w:adjustRightInd w:val="0"/>
        <w:spacing w:after="0" w:line="240" w:lineRule="auto"/>
        <w:jc w:val="both"/>
        <w:rPr>
          <w:rFonts w:ascii="Times New Roman" w:eastAsia="Calibri" w:hAnsi="Times New Roman" w:cs="Times New Roman"/>
          <w:sz w:val="24"/>
          <w:szCs w:val="24"/>
          <w:lang w:val="en-US" w:eastAsia="bg-BG"/>
        </w:rPr>
      </w:pPr>
      <w:r w:rsidRPr="007E2F9C">
        <w:rPr>
          <w:rFonts w:ascii="Times New Roman" w:eastAsia="Calibri" w:hAnsi="Times New Roman" w:cs="Times New Roman"/>
          <w:sz w:val="24"/>
          <w:szCs w:val="24"/>
          <w:lang w:val="ru-RU" w:eastAsia="bg-BG"/>
        </w:rPr>
        <w:t>........................................................................................................................</w:t>
      </w:r>
      <w:r>
        <w:rPr>
          <w:rFonts w:ascii="Times New Roman" w:eastAsia="Calibri" w:hAnsi="Times New Roman" w:cs="Times New Roman"/>
          <w:sz w:val="24"/>
          <w:szCs w:val="24"/>
          <w:lang w:val="ru-RU" w:eastAsia="bg-BG"/>
        </w:rPr>
        <w:t>...............................</w:t>
      </w:r>
    </w:p>
    <w:p w:rsidR="001767DC" w:rsidRPr="007E2F9C" w:rsidRDefault="001767DC" w:rsidP="001767DC">
      <w:pPr>
        <w:widowControl w:val="0"/>
        <w:tabs>
          <w:tab w:val="left" w:pos="7272"/>
        </w:tabs>
        <w:autoSpaceDE w:val="0"/>
        <w:autoSpaceDN w:val="0"/>
        <w:adjustRightInd w:val="0"/>
        <w:spacing w:after="0" w:line="240" w:lineRule="auto"/>
        <w:jc w:val="both"/>
        <w:rPr>
          <w:rFonts w:ascii="Times New Roman" w:eastAsia="Calibri" w:hAnsi="Times New Roman" w:cs="Times New Roman"/>
          <w:iCs/>
          <w:sz w:val="24"/>
          <w:szCs w:val="24"/>
          <w:lang w:val="ru-RU" w:eastAsia="bg-BG"/>
        </w:rPr>
      </w:pPr>
      <w:r w:rsidRPr="007E2F9C">
        <w:rPr>
          <w:rFonts w:ascii="Times New Roman" w:eastAsia="Calibri" w:hAnsi="Times New Roman" w:cs="Times New Roman"/>
          <w:iCs/>
          <w:sz w:val="24"/>
          <w:szCs w:val="24"/>
          <w:lang w:val="ru-RU" w:eastAsia="bg-BG"/>
        </w:rPr>
        <w:t>които представляват ..............% от общия обем на поръчката.</w:t>
      </w:r>
    </w:p>
    <w:p w:rsidR="001767DC" w:rsidRPr="007E2F9C" w:rsidRDefault="001767DC" w:rsidP="001767DC">
      <w:pPr>
        <w:widowControl w:val="0"/>
        <w:tabs>
          <w:tab w:val="left" w:pos="7272"/>
        </w:tabs>
        <w:autoSpaceDE w:val="0"/>
        <w:autoSpaceDN w:val="0"/>
        <w:adjustRightInd w:val="0"/>
        <w:spacing w:after="0" w:line="240" w:lineRule="auto"/>
        <w:jc w:val="both"/>
        <w:rPr>
          <w:rFonts w:ascii="Times New Roman" w:eastAsia="Calibri" w:hAnsi="Times New Roman" w:cs="Times New Roman"/>
          <w:sz w:val="24"/>
          <w:szCs w:val="24"/>
          <w:lang w:val="ru-RU" w:eastAsia="bg-BG"/>
        </w:rPr>
      </w:pPr>
      <w:r w:rsidRPr="007E2F9C">
        <w:rPr>
          <w:rFonts w:ascii="Times New Roman" w:eastAsia="Calibri" w:hAnsi="Times New Roman" w:cs="Times New Roman"/>
          <w:sz w:val="24"/>
          <w:szCs w:val="24"/>
          <w:lang w:val="ru-RU" w:eastAsia="bg-BG"/>
        </w:rPr>
        <w:t>Запознати сме, че заявявайки желанието си да бъдем подизпълнител, нямаме право да участваме в горепосочената процедура със самостоятелна оферта.</w:t>
      </w:r>
    </w:p>
    <w:p w:rsidR="001767DC" w:rsidRPr="007E2F9C" w:rsidRDefault="001767DC" w:rsidP="001767DC">
      <w:pPr>
        <w:widowControl w:val="0"/>
        <w:autoSpaceDE w:val="0"/>
        <w:autoSpaceDN w:val="0"/>
        <w:adjustRightInd w:val="0"/>
        <w:spacing w:after="0" w:line="240" w:lineRule="auto"/>
        <w:jc w:val="both"/>
        <w:rPr>
          <w:rFonts w:ascii="Times New Roman" w:eastAsia="MS ??" w:hAnsi="Times New Roman" w:cs="Times New Roman"/>
          <w:sz w:val="24"/>
          <w:szCs w:val="24"/>
          <w:lang w:eastAsia="bg-BG"/>
        </w:rPr>
      </w:pPr>
      <w:r w:rsidRPr="007E2F9C">
        <w:rPr>
          <w:rFonts w:ascii="Times New Roman" w:eastAsia="MS ??" w:hAnsi="Times New Roman" w:cs="Times New Roman"/>
          <w:sz w:val="24"/>
          <w:szCs w:val="24"/>
          <w:lang w:eastAsia="bg-BG"/>
        </w:rPr>
        <w:t>Известна ми е отговорността за деклариране на неверни данни.</w:t>
      </w:r>
    </w:p>
    <w:tbl>
      <w:tblPr>
        <w:tblW w:w="5176" w:type="pct"/>
        <w:tblLayout w:type="fixed"/>
        <w:tblLook w:val="0000" w:firstRow="0" w:lastRow="0" w:firstColumn="0" w:lastColumn="0" w:noHBand="0" w:noVBand="0"/>
      </w:tblPr>
      <w:tblGrid>
        <w:gridCol w:w="4959"/>
        <w:gridCol w:w="4656"/>
      </w:tblGrid>
      <w:tr w:rsidR="001767DC" w:rsidRPr="007E2F9C" w:rsidTr="00EE136D">
        <w:trPr>
          <w:gridAfter w:val="1"/>
          <w:wAfter w:w="2421" w:type="pct"/>
        </w:trPr>
        <w:tc>
          <w:tcPr>
            <w:tcW w:w="2579" w:type="pct"/>
          </w:tcPr>
          <w:p w:rsidR="001767DC" w:rsidRPr="007E2F9C" w:rsidRDefault="001767DC" w:rsidP="00EE136D">
            <w:pPr>
              <w:spacing w:after="0" w:line="360" w:lineRule="auto"/>
              <w:jc w:val="right"/>
              <w:rPr>
                <w:rFonts w:ascii="Times New Roman" w:eastAsia="Times New Roman" w:hAnsi="Times New Roman" w:cs="Times New Roman"/>
                <w:sz w:val="24"/>
                <w:szCs w:val="24"/>
              </w:rPr>
            </w:pPr>
            <w:r w:rsidRPr="007E2F9C">
              <w:rPr>
                <w:rFonts w:ascii="Times New Roman" w:eastAsia="Times New Roman" w:hAnsi="Times New Roman" w:cs="Times New Roman"/>
                <w:sz w:val="24"/>
                <w:szCs w:val="24"/>
              </w:rPr>
              <w:t xml:space="preserve">Наименование на подизпълнителя </w:t>
            </w:r>
          </w:p>
        </w:tc>
      </w:tr>
      <w:tr w:rsidR="001767DC" w:rsidRPr="007E2F9C" w:rsidTr="001767DC">
        <w:trPr>
          <w:gridAfter w:val="1"/>
          <w:wAfter w:w="2421" w:type="pct"/>
          <w:trHeight w:val="80"/>
        </w:trPr>
        <w:tc>
          <w:tcPr>
            <w:tcW w:w="2579" w:type="pct"/>
          </w:tcPr>
          <w:p w:rsidR="001767DC" w:rsidRPr="001767DC" w:rsidRDefault="001767DC" w:rsidP="001767DC">
            <w:pPr>
              <w:spacing w:after="0" w:line="360" w:lineRule="auto"/>
              <w:rPr>
                <w:rFonts w:ascii="Times New Roman" w:eastAsia="Times New Roman" w:hAnsi="Times New Roman" w:cs="Times New Roman"/>
                <w:sz w:val="24"/>
                <w:szCs w:val="24"/>
                <w:lang w:val="en-US"/>
              </w:rPr>
            </w:pPr>
          </w:p>
        </w:tc>
      </w:tr>
      <w:tr w:rsidR="001767DC" w:rsidRPr="007E2F9C" w:rsidTr="001767DC">
        <w:trPr>
          <w:gridAfter w:val="1"/>
          <w:wAfter w:w="2421" w:type="pct"/>
          <w:trHeight w:val="388"/>
        </w:trPr>
        <w:tc>
          <w:tcPr>
            <w:tcW w:w="2579" w:type="pct"/>
          </w:tcPr>
          <w:p w:rsidR="001767DC" w:rsidRPr="007E2F9C" w:rsidRDefault="001767DC" w:rsidP="00EE136D">
            <w:pPr>
              <w:spacing w:after="0" w:line="360" w:lineRule="auto"/>
              <w:jc w:val="right"/>
              <w:rPr>
                <w:rFonts w:ascii="Times New Roman" w:eastAsia="Times New Roman" w:hAnsi="Times New Roman" w:cs="Times New Roman"/>
                <w:sz w:val="24"/>
                <w:szCs w:val="24"/>
              </w:rPr>
            </w:pPr>
            <w:r w:rsidRPr="007E2F9C">
              <w:rPr>
                <w:rFonts w:ascii="Times New Roman" w:eastAsia="Times New Roman" w:hAnsi="Times New Roman" w:cs="Times New Roman"/>
                <w:sz w:val="24"/>
                <w:szCs w:val="24"/>
              </w:rPr>
              <w:t xml:space="preserve">Име и фамилия на представителя на подизпълнителя       </w:t>
            </w:r>
          </w:p>
        </w:tc>
      </w:tr>
      <w:tr w:rsidR="001767DC" w:rsidRPr="007E2F9C" w:rsidTr="00EE136D">
        <w:tc>
          <w:tcPr>
            <w:tcW w:w="2579" w:type="pct"/>
          </w:tcPr>
          <w:p w:rsidR="001767DC" w:rsidRPr="007E2F9C" w:rsidRDefault="001767DC" w:rsidP="001767DC">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Дата………………………                 </w:t>
            </w:r>
            <w:r w:rsidRPr="007E2F9C">
              <w:rPr>
                <w:rFonts w:ascii="Times New Roman" w:eastAsia="Times New Roman" w:hAnsi="Times New Roman" w:cs="Times New Roman"/>
                <w:sz w:val="24"/>
                <w:szCs w:val="24"/>
              </w:rPr>
              <w:t>Длъжност</w:t>
            </w:r>
          </w:p>
        </w:tc>
        <w:tc>
          <w:tcPr>
            <w:tcW w:w="2421" w:type="pct"/>
          </w:tcPr>
          <w:p w:rsidR="001767DC" w:rsidRPr="007E2F9C" w:rsidRDefault="001767DC" w:rsidP="00EE136D">
            <w:pPr>
              <w:spacing w:after="0" w:line="360" w:lineRule="auto"/>
              <w:jc w:val="both"/>
              <w:rPr>
                <w:rFonts w:ascii="Times New Roman" w:eastAsia="Times New Roman" w:hAnsi="Times New Roman" w:cs="Times New Roman"/>
                <w:sz w:val="24"/>
                <w:szCs w:val="24"/>
                <w:lang w:val="ru-RU"/>
              </w:rPr>
            </w:pPr>
          </w:p>
        </w:tc>
      </w:tr>
      <w:tr w:rsidR="001767DC" w:rsidRPr="007E2F9C" w:rsidTr="00EE136D">
        <w:tc>
          <w:tcPr>
            <w:tcW w:w="2579" w:type="pct"/>
          </w:tcPr>
          <w:p w:rsidR="001767DC" w:rsidRPr="007E2F9C" w:rsidRDefault="001767DC" w:rsidP="00EE136D">
            <w:pPr>
              <w:spacing w:after="0" w:line="360" w:lineRule="auto"/>
              <w:jc w:val="right"/>
              <w:rPr>
                <w:rFonts w:ascii="Times New Roman" w:eastAsia="Times New Roman" w:hAnsi="Times New Roman" w:cs="Times New Roman"/>
                <w:sz w:val="24"/>
                <w:szCs w:val="24"/>
              </w:rPr>
            </w:pPr>
            <w:r w:rsidRPr="007E2F9C">
              <w:rPr>
                <w:rFonts w:ascii="Times New Roman" w:eastAsia="Times New Roman" w:hAnsi="Times New Roman" w:cs="Times New Roman"/>
                <w:sz w:val="24"/>
                <w:szCs w:val="24"/>
              </w:rPr>
              <w:t>Подпис</w:t>
            </w:r>
          </w:p>
        </w:tc>
        <w:tc>
          <w:tcPr>
            <w:tcW w:w="2421" w:type="pct"/>
          </w:tcPr>
          <w:p w:rsidR="001767DC" w:rsidRPr="007E2F9C" w:rsidRDefault="001767DC" w:rsidP="00EE136D">
            <w:pPr>
              <w:spacing w:after="0" w:line="360" w:lineRule="auto"/>
              <w:jc w:val="both"/>
              <w:rPr>
                <w:rFonts w:ascii="Times New Roman" w:eastAsia="Times New Roman" w:hAnsi="Times New Roman" w:cs="Times New Roman"/>
                <w:sz w:val="24"/>
                <w:szCs w:val="24"/>
              </w:rPr>
            </w:pPr>
            <w:r w:rsidRPr="007E2F9C">
              <w:rPr>
                <w:rFonts w:ascii="Times New Roman" w:eastAsia="Times New Roman" w:hAnsi="Times New Roman" w:cs="Times New Roman"/>
                <w:sz w:val="24"/>
                <w:szCs w:val="24"/>
              </w:rPr>
              <w:t>__________________________</w:t>
            </w:r>
          </w:p>
        </w:tc>
      </w:tr>
    </w:tbl>
    <w:p w:rsidR="00C50C9B" w:rsidRDefault="00C50C9B"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486791" w:rsidRDefault="00486791"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1767DC" w:rsidRPr="007E2F9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7E2F9C">
        <w:rPr>
          <w:rFonts w:ascii="Times New Roman" w:eastAsia="MS ??" w:hAnsi="Times New Roman" w:cs="Times New Roman"/>
          <w:b/>
          <w:i/>
          <w:sz w:val="24"/>
          <w:szCs w:val="24"/>
          <w:lang w:eastAsia="bg-BG"/>
        </w:rPr>
        <w:lastRenderedPageBreak/>
        <w:t>Приложение № 5.3</w:t>
      </w:r>
    </w:p>
    <w:p w:rsidR="001767DC" w:rsidRPr="007E2F9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7E2F9C">
        <w:rPr>
          <w:rFonts w:ascii="Times New Roman" w:eastAsia="MS ??" w:hAnsi="Times New Roman" w:cs="Times New Roman"/>
          <w:b/>
          <w:i/>
          <w:sz w:val="24"/>
          <w:szCs w:val="24"/>
          <w:lang w:eastAsia="bg-BG"/>
        </w:rPr>
        <w:t xml:space="preserve">                                                                                                          Образец!</w:t>
      </w:r>
    </w:p>
    <w:p w:rsidR="001767DC" w:rsidRPr="007E2F9C" w:rsidRDefault="001767DC" w:rsidP="001767DC">
      <w:pPr>
        <w:widowControl w:val="0"/>
        <w:tabs>
          <w:tab w:val="left" w:pos="7272"/>
        </w:tabs>
        <w:autoSpaceDE w:val="0"/>
        <w:autoSpaceDN w:val="0"/>
        <w:adjustRightInd w:val="0"/>
        <w:spacing w:after="0" w:line="240" w:lineRule="auto"/>
        <w:ind w:right="141"/>
        <w:jc w:val="center"/>
        <w:rPr>
          <w:rFonts w:ascii="Times New Roman" w:eastAsia="MS ??" w:hAnsi="Times New Roman" w:cs="Times New Roman"/>
          <w:b/>
          <w:sz w:val="24"/>
          <w:szCs w:val="24"/>
          <w:lang w:eastAsia="bg-BG"/>
        </w:rPr>
      </w:pPr>
      <w:r w:rsidRPr="007E2F9C">
        <w:rPr>
          <w:rFonts w:ascii="Times New Roman" w:eastAsia="MS ??" w:hAnsi="Times New Roman" w:cs="Times New Roman"/>
          <w:b/>
          <w:sz w:val="24"/>
          <w:szCs w:val="24"/>
          <w:lang w:eastAsia="bg-BG"/>
        </w:rPr>
        <w:t xml:space="preserve">ДЕКЛАРАЦИЯ </w:t>
      </w:r>
    </w:p>
    <w:p w:rsidR="001767DC" w:rsidRPr="007E2F9C" w:rsidRDefault="001767DC" w:rsidP="001767DC">
      <w:pPr>
        <w:widowControl w:val="0"/>
        <w:tabs>
          <w:tab w:val="left" w:pos="7272"/>
        </w:tabs>
        <w:autoSpaceDE w:val="0"/>
        <w:autoSpaceDN w:val="0"/>
        <w:adjustRightInd w:val="0"/>
        <w:spacing w:after="0" w:line="240" w:lineRule="auto"/>
        <w:jc w:val="both"/>
        <w:rPr>
          <w:rFonts w:ascii="Times New Roman" w:eastAsia="MS ??" w:hAnsi="Times New Roman" w:cs="Times New Roman"/>
          <w:sz w:val="23"/>
          <w:szCs w:val="23"/>
          <w:lang w:eastAsia="bg-BG"/>
        </w:rPr>
      </w:pPr>
      <w:r w:rsidRPr="007E2F9C">
        <w:rPr>
          <w:rFonts w:ascii="Times New Roman" w:eastAsia="MS ??" w:hAnsi="Times New Roman" w:cs="Times New Roman"/>
          <w:sz w:val="23"/>
          <w:szCs w:val="23"/>
          <w:lang w:eastAsia="bg-BG"/>
        </w:rPr>
        <w:t>от</w:t>
      </w:r>
      <w:r w:rsidRPr="007E2F9C">
        <w:rPr>
          <w:rFonts w:ascii="Times New Roman" w:eastAsia="MS ??" w:hAnsi="Times New Roman" w:cs="Times New Roman"/>
          <w:b/>
          <w:sz w:val="23"/>
          <w:szCs w:val="23"/>
          <w:lang w:eastAsia="bg-BG"/>
        </w:rPr>
        <w:t xml:space="preserve">  </w:t>
      </w:r>
      <w:r w:rsidRPr="007E2F9C">
        <w:rPr>
          <w:rFonts w:ascii="Times New Roman" w:eastAsia="MS ??" w:hAnsi="Times New Roman" w:cs="Times New Roman"/>
          <w:sz w:val="23"/>
          <w:szCs w:val="23"/>
          <w:lang w:eastAsia="bg-BG"/>
        </w:rPr>
        <w:t>..................................................................................................................................</w:t>
      </w:r>
    </w:p>
    <w:p w:rsidR="001767DC" w:rsidRPr="007E2F9C" w:rsidRDefault="001767DC" w:rsidP="001767DC">
      <w:pPr>
        <w:widowControl w:val="0"/>
        <w:tabs>
          <w:tab w:val="left" w:pos="7272"/>
        </w:tabs>
        <w:autoSpaceDE w:val="0"/>
        <w:autoSpaceDN w:val="0"/>
        <w:adjustRightInd w:val="0"/>
        <w:spacing w:after="0" w:line="240" w:lineRule="auto"/>
        <w:jc w:val="both"/>
        <w:rPr>
          <w:rFonts w:ascii="Times New Roman" w:eastAsia="MS ??" w:hAnsi="Times New Roman" w:cs="Times New Roman"/>
          <w:sz w:val="23"/>
          <w:szCs w:val="23"/>
          <w:lang w:eastAsia="bg-BG"/>
        </w:rPr>
      </w:pPr>
      <w:r w:rsidRPr="007E2F9C">
        <w:rPr>
          <w:rFonts w:ascii="Times New Roman" w:eastAsia="MS ??" w:hAnsi="Times New Roman" w:cs="Times New Roman"/>
          <w:sz w:val="23"/>
          <w:szCs w:val="23"/>
          <w:lang w:eastAsia="bg-BG"/>
        </w:rPr>
        <w:t>(идентификационни данни/паспорт).......................................................в качеството ми на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7E2F9C">
        <w:rPr>
          <w:rFonts w:ascii="Times New Roman" w:eastAsia="MS ??" w:hAnsi="Times New Roman" w:cs="Times New Roman"/>
          <w:sz w:val="23"/>
          <w:szCs w:val="23"/>
          <w:lang w:eastAsia="bg-BG"/>
        </w:rPr>
        <w:t xml:space="preserve"> (посочва се  длъжността и качеството, в което лицето има право да представлява  и управлява) на.............................................................................................................................,  (наименование на участник), с ЕИК (рег. №, ако е приложимо) ...............................,  със седалище  и адрес на управление............................................................................................- участник в процедура за възлагане на обществена поръчка с предмет: </w:t>
      </w:r>
      <w:r w:rsidRPr="00D86005">
        <w:rPr>
          <w:rFonts w:ascii="Times New Roman" w:eastAsia="Calibri" w:hAnsi="Times New Roman" w:cs="Times New Roman"/>
          <w:b/>
          <w:bCs/>
          <w:spacing w:val="-1"/>
          <w:sz w:val="24"/>
          <w:szCs w:val="24"/>
        </w:rPr>
        <w:t>„</w:t>
      </w:r>
      <w:r w:rsidRPr="00D86005">
        <w:rPr>
          <w:rFonts w:ascii="Times New Roman" w:eastAsia="Calibri" w:hAnsi="Times New Roman" w:cs="Times New Roman"/>
          <w:b/>
          <w:bCs/>
          <w:spacing w:val="-1"/>
          <w:sz w:val="20"/>
          <w:szCs w:val="20"/>
        </w:rPr>
        <w:t>ДОСТАВКА НА ХРАНИТЕЛНИ ПРОДУКТИ ЗА НУЖДИТЕ НА БЮДЖЕТНИТЕ ДЕЙНОСТИ В ОБЩИНА ПАВЕЛ БАНЯ - 201</w:t>
      </w:r>
      <w:r w:rsidR="004F7BC1">
        <w:rPr>
          <w:rFonts w:ascii="Times New Roman" w:eastAsia="Calibri" w:hAnsi="Times New Roman" w:cs="Times New Roman"/>
          <w:b/>
          <w:bCs/>
          <w:spacing w:val="-1"/>
          <w:sz w:val="20"/>
          <w:szCs w:val="20"/>
        </w:rPr>
        <w:t>8</w:t>
      </w:r>
      <w:r w:rsidRPr="00D86005">
        <w:rPr>
          <w:rFonts w:ascii="Times New Roman" w:eastAsia="Calibri" w:hAnsi="Times New Roman" w:cs="Times New Roman"/>
          <w:b/>
          <w:bCs/>
          <w:spacing w:val="-1"/>
          <w:sz w:val="20"/>
          <w:szCs w:val="20"/>
        </w:rPr>
        <w:t xml:space="preserve"> г.“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в пет обособени позиции както следва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1.</w:t>
      </w:r>
      <w:r w:rsidRPr="00D86005">
        <w:rPr>
          <w:rFonts w:ascii="Times New Roman" w:eastAsia="Calibri" w:hAnsi="Times New Roman" w:cs="Times New Roman"/>
          <w:b/>
          <w:bCs/>
          <w:spacing w:val="-1"/>
          <w:sz w:val="20"/>
          <w:szCs w:val="20"/>
        </w:rPr>
        <w:tab/>
        <w:t xml:space="preserve">ПОЗИЦИЯ №1 :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ВСЯКАКЪВ ВИД ХРАНИТЕЛНИ ПРОДУКТИ ЗА ДЕТСКА МЛЕЧНА КУХНЯ И ДЕТСКИ ЯСЛИ“;</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2.</w:t>
      </w:r>
      <w:r w:rsidRPr="00D86005">
        <w:rPr>
          <w:rFonts w:ascii="Times New Roman" w:eastAsia="Calibri" w:hAnsi="Times New Roman" w:cs="Times New Roman"/>
          <w:b/>
          <w:bCs/>
          <w:spacing w:val="-1"/>
          <w:sz w:val="20"/>
          <w:szCs w:val="20"/>
        </w:rPr>
        <w:tab/>
        <w:t xml:space="preserve">ПОЗИЦИЯ №2 :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ДГ“;</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3.</w:t>
      </w:r>
      <w:r w:rsidRPr="00D86005">
        <w:rPr>
          <w:rFonts w:ascii="Times New Roman" w:eastAsia="Calibri" w:hAnsi="Times New Roman" w:cs="Times New Roman"/>
          <w:b/>
          <w:bCs/>
          <w:spacing w:val="-1"/>
          <w:sz w:val="20"/>
          <w:szCs w:val="20"/>
        </w:rPr>
        <w:tab/>
        <w:t xml:space="preserve">ПОЗИЦИЯ  №3 :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 КОНСЕРВИ / ЗА ДГ“;</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4.</w:t>
      </w:r>
      <w:r w:rsidRPr="00D86005">
        <w:rPr>
          <w:rFonts w:ascii="Times New Roman" w:eastAsia="Calibri" w:hAnsi="Times New Roman" w:cs="Times New Roman"/>
          <w:b/>
          <w:bCs/>
          <w:spacing w:val="-1"/>
          <w:sz w:val="20"/>
          <w:szCs w:val="20"/>
        </w:rPr>
        <w:tab/>
        <w:t xml:space="preserve">ПОЗИЦИЯ  №4 :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ОССУ“;</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5.</w:t>
      </w:r>
      <w:r w:rsidRPr="00D86005">
        <w:rPr>
          <w:rFonts w:ascii="Times New Roman" w:eastAsia="Calibri" w:hAnsi="Times New Roman" w:cs="Times New Roman"/>
          <w:b/>
          <w:bCs/>
          <w:spacing w:val="-1"/>
          <w:sz w:val="20"/>
          <w:szCs w:val="20"/>
        </w:rPr>
        <w:tab/>
        <w:t>ПОЗИЦИЯ  №5 :</w:t>
      </w:r>
    </w:p>
    <w:p w:rsidR="001767DC" w:rsidRPr="00D86005" w:rsidRDefault="001767DC" w:rsidP="001767DC">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КОНСЕРВИ / ЗА ОССУ.</w:t>
      </w:r>
    </w:p>
    <w:p w:rsidR="001767DC" w:rsidRPr="007E2F9C" w:rsidRDefault="001767DC" w:rsidP="001767DC">
      <w:pPr>
        <w:widowControl w:val="0"/>
        <w:tabs>
          <w:tab w:val="left" w:pos="7272"/>
          <w:tab w:val="left" w:pos="11184"/>
        </w:tabs>
        <w:autoSpaceDE w:val="0"/>
        <w:autoSpaceDN w:val="0"/>
        <w:adjustRightInd w:val="0"/>
        <w:spacing w:after="0" w:line="240" w:lineRule="auto"/>
        <w:jc w:val="both"/>
        <w:rPr>
          <w:rFonts w:ascii="Times New Roman" w:eastAsia="Calibri" w:hAnsi="Times New Roman" w:cs="Times New Roman"/>
          <w:sz w:val="23"/>
          <w:szCs w:val="23"/>
          <w:lang w:eastAsia="bg-BG"/>
        </w:rPr>
      </w:pPr>
      <w:r w:rsidRPr="007E2F9C">
        <w:rPr>
          <w:rFonts w:ascii="Times New Roman" w:eastAsia="Calibri" w:hAnsi="Times New Roman" w:cs="Times New Roman"/>
          <w:sz w:val="23"/>
          <w:szCs w:val="23"/>
          <w:lang w:eastAsia="bg-BG"/>
        </w:rPr>
        <w:t>1. Декларирам, че при изпълнение на поръчката третите лица, чийто капацитет ще използваме са:</w:t>
      </w:r>
    </w:p>
    <w:p w:rsidR="001767DC" w:rsidRPr="007E2F9C" w:rsidRDefault="001767DC" w:rsidP="001767DC">
      <w:pPr>
        <w:widowControl w:val="0"/>
        <w:tabs>
          <w:tab w:val="left" w:pos="7272"/>
        </w:tabs>
        <w:autoSpaceDE w:val="0"/>
        <w:autoSpaceDN w:val="0"/>
        <w:adjustRightInd w:val="0"/>
        <w:spacing w:after="0" w:line="240" w:lineRule="auto"/>
        <w:jc w:val="both"/>
        <w:rPr>
          <w:rFonts w:ascii="Times New Roman" w:eastAsia="Calibri" w:hAnsi="Times New Roman" w:cs="Times New Roman"/>
          <w:sz w:val="23"/>
          <w:szCs w:val="23"/>
          <w:lang w:eastAsia="bg-BG"/>
        </w:rPr>
      </w:pPr>
      <w:r w:rsidRPr="007E2F9C">
        <w:rPr>
          <w:rFonts w:ascii="Times New Roman" w:eastAsia="Calibri" w:hAnsi="Times New Roman" w:cs="Times New Roman"/>
          <w:sz w:val="23"/>
          <w:szCs w:val="23"/>
          <w:lang w:eastAsia="bg-BG"/>
        </w:rPr>
        <w:t xml:space="preserve">1.1...........................................................................................................................(наименование/име), ЕИК/Булстат/....................., със седалище и адрес на управление/постоянен адрес ................................................................... </w:t>
      </w:r>
    </w:p>
    <w:p w:rsidR="001767DC" w:rsidRPr="007E2F9C" w:rsidRDefault="001767DC" w:rsidP="001767DC">
      <w:pPr>
        <w:widowControl w:val="0"/>
        <w:tabs>
          <w:tab w:val="left" w:pos="7272"/>
        </w:tabs>
        <w:autoSpaceDE w:val="0"/>
        <w:autoSpaceDN w:val="0"/>
        <w:adjustRightInd w:val="0"/>
        <w:spacing w:after="0" w:line="240" w:lineRule="auto"/>
        <w:jc w:val="both"/>
        <w:rPr>
          <w:rFonts w:ascii="Times New Roman" w:eastAsia="Calibri" w:hAnsi="Times New Roman" w:cs="Times New Roman"/>
          <w:sz w:val="23"/>
          <w:szCs w:val="23"/>
          <w:lang w:eastAsia="bg-BG"/>
        </w:rPr>
      </w:pPr>
      <w:r w:rsidRPr="007E2F9C">
        <w:rPr>
          <w:rFonts w:ascii="Times New Roman" w:eastAsia="Calibri" w:hAnsi="Times New Roman" w:cs="Times New Roman"/>
          <w:sz w:val="23"/>
          <w:szCs w:val="23"/>
          <w:lang w:eastAsia="bg-BG"/>
        </w:rPr>
        <w:t xml:space="preserve">Използваният ресурс е: </w:t>
      </w:r>
    </w:p>
    <w:p w:rsidR="001767DC" w:rsidRPr="007E2F9C" w:rsidRDefault="001767DC" w:rsidP="001767DC">
      <w:pPr>
        <w:widowControl w:val="0"/>
        <w:tabs>
          <w:tab w:val="left" w:pos="7272"/>
        </w:tabs>
        <w:autoSpaceDE w:val="0"/>
        <w:autoSpaceDN w:val="0"/>
        <w:adjustRightInd w:val="0"/>
        <w:spacing w:after="0" w:line="240" w:lineRule="auto"/>
        <w:jc w:val="both"/>
        <w:rPr>
          <w:rFonts w:ascii="Times New Roman" w:eastAsia="Calibri" w:hAnsi="Times New Roman" w:cs="Times New Roman"/>
          <w:sz w:val="23"/>
          <w:szCs w:val="23"/>
          <w:lang w:eastAsia="bg-BG"/>
        </w:rPr>
      </w:pPr>
      <w:r w:rsidRPr="007E2F9C">
        <w:rPr>
          <w:rFonts w:ascii="Times New Roman" w:eastAsia="Calibri" w:hAnsi="Times New Roman" w:cs="Times New Roman"/>
          <w:sz w:val="23"/>
          <w:szCs w:val="23"/>
          <w:lang w:eastAsia="bg-BG"/>
        </w:rPr>
        <w:t>.......................................................................................................................................................</w:t>
      </w:r>
    </w:p>
    <w:p w:rsidR="001767DC" w:rsidRPr="007E2F9C" w:rsidRDefault="001767DC" w:rsidP="001767DC">
      <w:pPr>
        <w:widowControl w:val="0"/>
        <w:tabs>
          <w:tab w:val="left" w:pos="7272"/>
        </w:tabs>
        <w:autoSpaceDE w:val="0"/>
        <w:autoSpaceDN w:val="0"/>
        <w:adjustRightInd w:val="0"/>
        <w:spacing w:after="0" w:line="240" w:lineRule="auto"/>
        <w:jc w:val="both"/>
        <w:rPr>
          <w:rFonts w:ascii="Times New Roman" w:eastAsia="Calibri" w:hAnsi="Times New Roman" w:cs="Times New Roman"/>
          <w:sz w:val="23"/>
          <w:szCs w:val="23"/>
          <w:lang w:eastAsia="bg-BG"/>
        </w:rPr>
      </w:pPr>
      <w:r w:rsidRPr="007E2F9C">
        <w:rPr>
          <w:rFonts w:ascii="Times New Roman" w:eastAsia="Calibri" w:hAnsi="Times New Roman" w:cs="Times New Roman"/>
          <w:sz w:val="23"/>
          <w:szCs w:val="23"/>
          <w:lang w:eastAsia="bg-BG"/>
        </w:rPr>
        <w:t xml:space="preserve">Посредством използваният ресурс  изпълняваме условието на Възложителя  по отношение на критериите, свързани с икономическото и финансовото състояние, техническите способности и професионалната компетентност (грешното се зачерква), като:.............................................................................................................................................. </w:t>
      </w:r>
    </w:p>
    <w:p w:rsidR="001767DC" w:rsidRPr="007E2F9C" w:rsidRDefault="001767DC" w:rsidP="001767DC">
      <w:pPr>
        <w:widowControl w:val="0"/>
        <w:tabs>
          <w:tab w:val="left" w:pos="7272"/>
        </w:tabs>
        <w:autoSpaceDE w:val="0"/>
        <w:autoSpaceDN w:val="0"/>
        <w:adjustRightInd w:val="0"/>
        <w:spacing w:after="0" w:line="240" w:lineRule="auto"/>
        <w:jc w:val="both"/>
        <w:rPr>
          <w:rFonts w:ascii="Times New Roman" w:eastAsia="Calibri" w:hAnsi="Times New Roman" w:cs="Times New Roman"/>
          <w:sz w:val="23"/>
          <w:szCs w:val="23"/>
          <w:lang w:eastAsia="bg-BG"/>
        </w:rPr>
      </w:pPr>
      <w:r w:rsidRPr="007E2F9C">
        <w:rPr>
          <w:rFonts w:ascii="Times New Roman" w:eastAsia="Calibri" w:hAnsi="Times New Roman" w:cs="Times New Roman"/>
          <w:sz w:val="23"/>
          <w:szCs w:val="23"/>
          <w:lang w:eastAsia="bg-BG"/>
        </w:rPr>
        <w:t xml:space="preserve">1.2. ......................................................................................................(наименование/име), ЕИК/Булстат....................., със седалище и адрес на управление/постоянен адрес .................................................................. </w:t>
      </w:r>
    </w:p>
    <w:p w:rsidR="001767DC" w:rsidRPr="007E2F9C" w:rsidRDefault="001767DC" w:rsidP="001767DC">
      <w:pPr>
        <w:widowControl w:val="0"/>
        <w:tabs>
          <w:tab w:val="left" w:pos="7272"/>
        </w:tabs>
        <w:autoSpaceDE w:val="0"/>
        <w:autoSpaceDN w:val="0"/>
        <w:adjustRightInd w:val="0"/>
        <w:spacing w:after="0" w:line="240" w:lineRule="auto"/>
        <w:jc w:val="both"/>
        <w:rPr>
          <w:rFonts w:ascii="Times New Roman" w:eastAsia="Calibri" w:hAnsi="Times New Roman" w:cs="Times New Roman"/>
          <w:sz w:val="23"/>
          <w:szCs w:val="23"/>
          <w:lang w:eastAsia="bg-BG"/>
        </w:rPr>
      </w:pPr>
      <w:r w:rsidRPr="007E2F9C">
        <w:rPr>
          <w:rFonts w:ascii="Times New Roman" w:eastAsia="Calibri" w:hAnsi="Times New Roman" w:cs="Times New Roman"/>
          <w:sz w:val="23"/>
          <w:szCs w:val="23"/>
          <w:lang w:eastAsia="bg-BG"/>
        </w:rPr>
        <w:t>Използваният ресурс е: .............................................................................................</w:t>
      </w:r>
    </w:p>
    <w:p w:rsidR="001767DC" w:rsidRPr="007E2F9C" w:rsidRDefault="001767DC" w:rsidP="001767DC">
      <w:pPr>
        <w:widowControl w:val="0"/>
        <w:tabs>
          <w:tab w:val="left" w:pos="7272"/>
        </w:tabs>
        <w:autoSpaceDE w:val="0"/>
        <w:autoSpaceDN w:val="0"/>
        <w:adjustRightInd w:val="0"/>
        <w:spacing w:after="0" w:line="240" w:lineRule="auto"/>
        <w:rPr>
          <w:rFonts w:ascii="Times New Roman" w:eastAsia="Calibri" w:hAnsi="Times New Roman" w:cs="Times New Roman"/>
          <w:sz w:val="23"/>
          <w:szCs w:val="23"/>
          <w:lang w:eastAsia="bg-BG"/>
        </w:rPr>
      </w:pPr>
      <w:r w:rsidRPr="007E2F9C">
        <w:rPr>
          <w:rFonts w:ascii="Times New Roman" w:eastAsia="Calibri" w:hAnsi="Times New Roman" w:cs="Times New Roman"/>
          <w:sz w:val="23"/>
          <w:szCs w:val="23"/>
          <w:lang w:eastAsia="bg-BG"/>
        </w:rPr>
        <w:t xml:space="preserve">Посредством използваният ресурс  изпълняваме условието на Възложителя  по отношение на критериите, свързани с икономическото и финансовото състояние, техническите способности и професионалната компетентност (грешното се зачерква), като:....................................................................................................................................................... (настоящия раздел се попълва за всяко трето лице, толкова пъти, колкото е необходимо) </w:t>
      </w:r>
    </w:p>
    <w:p w:rsidR="001767DC" w:rsidRPr="007E2F9C" w:rsidRDefault="001767DC" w:rsidP="001767DC">
      <w:pPr>
        <w:widowControl w:val="0"/>
        <w:autoSpaceDE w:val="0"/>
        <w:autoSpaceDN w:val="0"/>
        <w:adjustRightInd w:val="0"/>
        <w:spacing w:after="0" w:line="240" w:lineRule="auto"/>
        <w:jc w:val="both"/>
        <w:rPr>
          <w:rFonts w:ascii="Times New Roman" w:eastAsia="Times New Roman" w:hAnsi="Times New Roman" w:cs="Times New Roman"/>
          <w:sz w:val="23"/>
          <w:szCs w:val="23"/>
          <w:lang w:val="ru-RU"/>
        </w:rPr>
      </w:pPr>
      <w:r w:rsidRPr="007E2F9C">
        <w:rPr>
          <w:rFonts w:ascii="Times New Roman" w:eastAsia="Times New Roman" w:hAnsi="Times New Roman" w:cs="Times New Roman"/>
          <w:sz w:val="23"/>
          <w:szCs w:val="23"/>
          <w:lang w:val="ru-RU"/>
        </w:rPr>
        <w:t>Във връзка с изискванията на процедурата, приложено представяме доказателства за поетите от третите лица задължения</w:t>
      </w:r>
      <w:r w:rsidRPr="007E2F9C" w:rsidDel="00CD1729">
        <w:rPr>
          <w:rFonts w:ascii="Times New Roman" w:eastAsia="Times New Roman" w:hAnsi="Times New Roman" w:cs="Times New Roman"/>
          <w:sz w:val="23"/>
          <w:szCs w:val="23"/>
          <w:lang w:val="ru-RU"/>
        </w:rPr>
        <w:t xml:space="preserve"> </w:t>
      </w:r>
      <w:r w:rsidRPr="007E2F9C">
        <w:rPr>
          <w:rFonts w:ascii="Times New Roman" w:eastAsia="Times New Roman" w:hAnsi="Times New Roman" w:cs="Times New Roman"/>
          <w:sz w:val="23"/>
          <w:szCs w:val="23"/>
          <w:lang w:val="ru-RU"/>
        </w:rPr>
        <w:t>и за тяхното съответствие с критериите за подбор.</w:t>
      </w:r>
    </w:p>
    <w:p w:rsidR="001767DC" w:rsidRPr="007E2F9C" w:rsidRDefault="001767DC" w:rsidP="001767DC">
      <w:pPr>
        <w:widowControl w:val="0"/>
        <w:autoSpaceDE w:val="0"/>
        <w:autoSpaceDN w:val="0"/>
        <w:adjustRightInd w:val="0"/>
        <w:spacing w:after="0" w:line="240" w:lineRule="auto"/>
        <w:rPr>
          <w:rFonts w:ascii="Times New Roman" w:eastAsia="Times New Roman" w:hAnsi="Times New Roman" w:cs="Times New Roman"/>
          <w:sz w:val="23"/>
          <w:szCs w:val="23"/>
          <w:lang w:val="ru-RU"/>
        </w:rPr>
      </w:pPr>
      <w:r w:rsidRPr="007E2F9C">
        <w:rPr>
          <w:rFonts w:ascii="Times New Roman" w:eastAsia="Times New Roman" w:hAnsi="Times New Roman" w:cs="Times New Roman"/>
          <w:sz w:val="23"/>
          <w:szCs w:val="23"/>
          <w:lang w:val="ru-RU"/>
        </w:rPr>
        <w:t>Приложения: ………………………………………..</w:t>
      </w:r>
    </w:p>
    <w:p w:rsidR="001767DC" w:rsidRPr="007E2F9C" w:rsidRDefault="001767DC" w:rsidP="001767DC">
      <w:pPr>
        <w:widowControl w:val="0"/>
        <w:autoSpaceDE w:val="0"/>
        <w:autoSpaceDN w:val="0"/>
        <w:adjustRightInd w:val="0"/>
        <w:spacing w:after="0" w:line="240" w:lineRule="auto"/>
        <w:rPr>
          <w:rFonts w:ascii="Times New Roman" w:eastAsia="Times New Roman" w:hAnsi="Times New Roman" w:cs="Times New Roman"/>
          <w:sz w:val="23"/>
          <w:szCs w:val="23"/>
        </w:rPr>
      </w:pPr>
      <w:r w:rsidRPr="007E2F9C">
        <w:rPr>
          <w:rFonts w:ascii="Times New Roman" w:eastAsia="Times New Roman" w:hAnsi="Times New Roman" w:cs="Times New Roman"/>
          <w:sz w:val="23"/>
          <w:szCs w:val="23"/>
        </w:rPr>
        <w:t xml:space="preserve">(участникът описва представените писмени доказателства) </w:t>
      </w:r>
    </w:p>
    <w:p w:rsidR="001767DC" w:rsidRPr="007E2F9C" w:rsidRDefault="001767DC" w:rsidP="001767DC">
      <w:pPr>
        <w:widowControl w:val="0"/>
        <w:autoSpaceDE w:val="0"/>
        <w:autoSpaceDN w:val="0"/>
        <w:adjustRightInd w:val="0"/>
        <w:spacing w:after="0" w:line="240" w:lineRule="auto"/>
        <w:rPr>
          <w:rFonts w:ascii="Times New Roman" w:eastAsia="MS ??" w:hAnsi="Times New Roman" w:cs="Times New Roman"/>
          <w:sz w:val="23"/>
          <w:szCs w:val="23"/>
          <w:lang w:eastAsia="bg-BG"/>
        </w:rPr>
      </w:pPr>
      <w:r w:rsidRPr="007E2F9C">
        <w:rPr>
          <w:rFonts w:ascii="Times New Roman" w:eastAsia="MS ??" w:hAnsi="Times New Roman" w:cs="Times New Roman"/>
          <w:sz w:val="23"/>
          <w:szCs w:val="23"/>
          <w:lang w:eastAsia="bg-BG"/>
        </w:rPr>
        <w:t>Известна ми е отговорността за деклариране на неверни данни.</w:t>
      </w:r>
    </w:p>
    <w:tbl>
      <w:tblPr>
        <w:tblW w:w="5176" w:type="pct"/>
        <w:tblLayout w:type="fixed"/>
        <w:tblLook w:val="0000" w:firstRow="0" w:lastRow="0" w:firstColumn="0" w:lastColumn="0" w:noHBand="0" w:noVBand="0"/>
      </w:tblPr>
      <w:tblGrid>
        <w:gridCol w:w="4959"/>
        <w:gridCol w:w="4656"/>
      </w:tblGrid>
      <w:tr w:rsidR="001767DC" w:rsidRPr="007E2F9C" w:rsidTr="00EE136D">
        <w:trPr>
          <w:gridAfter w:val="1"/>
          <w:wAfter w:w="2421" w:type="pct"/>
        </w:trPr>
        <w:tc>
          <w:tcPr>
            <w:tcW w:w="2579" w:type="pct"/>
          </w:tcPr>
          <w:p w:rsidR="001767DC" w:rsidRPr="007E2F9C" w:rsidRDefault="001767DC" w:rsidP="00EE136D">
            <w:pPr>
              <w:spacing w:after="0" w:line="360" w:lineRule="auto"/>
              <w:jc w:val="right"/>
              <w:rPr>
                <w:rFonts w:ascii="Times New Roman" w:eastAsia="Times New Roman" w:hAnsi="Times New Roman" w:cs="Times New Roman"/>
                <w:sz w:val="23"/>
                <w:szCs w:val="23"/>
              </w:rPr>
            </w:pPr>
            <w:r w:rsidRPr="007E2F9C">
              <w:rPr>
                <w:rFonts w:ascii="Times New Roman" w:eastAsia="Times New Roman" w:hAnsi="Times New Roman" w:cs="Times New Roman"/>
                <w:sz w:val="23"/>
                <w:szCs w:val="23"/>
              </w:rPr>
              <w:t xml:space="preserve">Наименование на участника </w:t>
            </w:r>
          </w:p>
        </w:tc>
      </w:tr>
      <w:tr w:rsidR="001767DC" w:rsidRPr="007E2F9C" w:rsidTr="00EE136D">
        <w:trPr>
          <w:gridAfter w:val="1"/>
          <w:wAfter w:w="2421" w:type="pct"/>
        </w:trPr>
        <w:tc>
          <w:tcPr>
            <w:tcW w:w="2579" w:type="pct"/>
          </w:tcPr>
          <w:p w:rsidR="001767DC" w:rsidRPr="007E2F9C" w:rsidRDefault="001767DC" w:rsidP="00EE136D">
            <w:pPr>
              <w:spacing w:after="0" w:line="360" w:lineRule="auto"/>
              <w:jc w:val="right"/>
              <w:rPr>
                <w:rFonts w:ascii="Times New Roman" w:eastAsia="Times New Roman" w:hAnsi="Times New Roman" w:cs="Times New Roman"/>
                <w:sz w:val="23"/>
                <w:szCs w:val="23"/>
              </w:rPr>
            </w:pPr>
            <w:r w:rsidRPr="007E2F9C">
              <w:rPr>
                <w:rFonts w:ascii="Times New Roman" w:eastAsia="Times New Roman" w:hAnsi="Times New Roman" w:cs="Times New Roman"/>
                <w:sz w:val="23"/>
                <w:szCs w:val="23"/>
              </w:rPr>
              <w:t xml:space="preserve">Име и фамилия на представителя на участника       </w:t>
            </w:r>
          </w:p>
        </w:tc>
      </w:tr>
      <w:tr w:rsidR="001767DC" w:rsidRPr="007E2F9C" w:rsidTr="00EE136D">
        <w:tc>
          <w:tcPr>
            <w:tcW w:w="2579" w:type="pct"/>
          </w:tcPr>
          <w:p w:rsidR="001767DC" w:rsidRPr="007E2F9C" w:rsidRDefault="001767DC" w:rsidP="00EE136D">
            <w:pPr>
              <w:spacing w:after="0" w:line="360" w:lineRule="auto"/>
              <w:jc w:val="right"/>
              <w:rPr>
                <w:rFonts w:ascii="Times New Roman" w:eastAsia="Times New Roman" w:hAnsi="Times New Roman" w:cs="Times New Roman"/>
                <w:sz w:val="23"/>
                <w:szCs w:val="23"/>
              </w:rPr>
            </w:pPr>
            <w:r w:rsidRPr="007E2F9C">
              <w:rPr>
                <w:rFonts w:ascii="Times New Roman" w:eastAsia="Times New Roman" w:hAnsi="Times New Roman" w:cs="Times New Roman"/>
                <w:sz w:val="23"/>
                <w:szCs w:val="23"/>
              </w:rPr>
              <w:lastRenderedPageBreak/>
              <w:t>Длъжност</w:t>
            </w:r>
          </w:p>
        </w:tc>
        <w:tc>
          <w:tcPr>
            <w:tcW w:w="2421" w:type="pct"/>
          </w:tcPr>
          <w:p w:rsidR="001767DC" w:rsidRPr="007E2F9C" w:rsidRDefault="001767DC" w:rsidP="00EE136D">
            <w:pPr>
              <w:spacing w:after="0" w:line="360" w:lineRule="auto"/>
              <w:jc w:val="both"/>
              <w:rPr>
                <w:rFonts w:ascii="Times New Roman" w:eastAsia="Times New Roman" w:hAnsi="Times New Roman" w:cs="Times New Roman"/>
                <w:sz w:val="23"/>
                <w:szCs w:val="23"/>
                <w:lang w:val="ru-RU"/>
              </w:rPr>
            </w:pPr>
          </w:p>
        </w:tc>
      </w:tr>
      <w:tr w:rsidR="001767DC" w:rsidRPr="007E2F9C" w:rsidTr="00EE136D">
        <w:tc>
          <w:tcPr>
            <w:tcW w:w="2579" w:type="pct"/>
          </w:tcPr>
          <w:p w:rsidR="001767DC" w:rsidRPr="007E2F9C" w:rsidRDefault="001767DC" w:rsidP="00EE136D">
            <w:pPr>
              <w:spacing w:after="0" w:line="360" w:lineRule="auto"/>
              <w:jc w:val="right"/>
              <w:rPr>
                <w:rFonts w:ascii="Times New Roman" w:eastAsia="Times New Roman" w:hAnsi="Times New Roman" w:cs="Times New Roman"/>
                <w:sz w:val="23"/>
                <w:szCs w:val="23"/>
              </w:rPr>
            </w:pPr>
            <w:r w:rsidRPr="007E2F9C">
              <w:rPr>
                <w:rFonts w:ascii="Times New Roman" w:eastAsia="Times New Roman" w:hAnsi="Times New Roman" w:cs="Times New Roman"/>
                <w:sz w:val="23"/>
                <w:szCs w:val="23"/>
              </w:rPr>
              <w:t>Подпис</w:t>
            </w:r>
          </w:p>
        </w:tc>
        <w:tc>
          <w:tcPr>
            <w:tcW w:w="2421" w:type="pct"/>
          </w:tcPr>
          <w:p w:rsidR="001767DC" w:rsidRPr="007E2F9C" w:rsidRDefault="001767DC" w:rsidP="00EE136D">
            <w:pPr>
              <w:spacing w:after="0" w:line="360" w:lineRule="auto"/>
              <w:jc w:val="both"/>
              <w:rPr>
                <w:rFonts w:ascii="Times New Roman" w:eastAsia="Times New Roman" w:hAnsi="Times New Roman" w:cs="Times New Roman"/>
                <w:sz w:val="23"/>
                <w:szCs w:val="23"/>
              </w:rPr>
            </w:pPr>
            <w:r w:rsidRPr="007E2F9C">
              <w:rPr>
                <w:rFonts w:ascii="Times New Roman" w:eastAsia="Times New Roman" w:hAnsi="Times New Roman" w:cs="Times New Roman"/>
                <w:sz w:val="23"/>
                <w:szCs w:val="23"/>
              </w:rPr>
              <w:t>__________________________</w:t>
            </w:r>
          </w:p>
        </w:tc>
      </w:tr>
    </w:tbl>
    <w:p w:rsidR="001767DC" w:rsidRPr="007E2F9C" w:rsidRDefault="001767DC" w:rsidP="001767DC">
      <w:pPr>
        <w:widowControl w:val="0"/>
        <w:shd w:val="clear" w:color="auto" w:fill="FFFFFF"/>
        <w:tabs>
          <w:tab w:val="left" w:pos="5064"/>
        </w:tabs>
        <w:autoSpaceDE w:val="0"/>
        <w:autoSpaceDN w:val="0"/>
        <w:adjustRightInd w:val="0"/>
        <w:spacing w:before="475" w:after="0" w:line="240" w:lineRule="auto"/>
        <w:rPr>
          <w:rFonts w:ascii="Times New Roman" w:eastAsia="MS ??" w:hAnsi="Times New Roman" w:cs="Times New Roman"/>
          <w:spacing w:val="-6"/>
          <w:sz w:val="23"/>
          <w:szCs w:val="23"/>
          <w:lang w:val="ru-RU" w:eastAsia="bg-BG"/>
        </w:rPr>
      </w:pPr>
      <w:r w:rsidRPr="007E2F9C">
        <w:rPr>
          <w:rFonts w:ascii="Times New Roman" w:eastAsia="MS ??" w:hAnsi="Times New Roman" w:cs="Times New Roman"/>
          <w:spacing w:val="-6"/>
          <w:sz w:val="23"/>
          <w:szCs w:val="23"/>
          <w:lang w:val="ru-RU" w:eastAsia="bg-BG"/>
        </w:rPr>
        <w:t>Дата: _________________ 201</w:t>
      </w:r>
      <w:r w:rsidR="004F7BC1">
        <w:rPr>
          <w:rFonts w:ascii="Times New Roman" w:eastAsia="MS ??" w:hAnsi="Times New Roman" w:cs="Times New Roman"/>
          <w:spacing w:val="-6"/>
          <w:sz w:val="23"/>
          <w:szCs w:val="23"/>
          <w:lang w:val="ru-RU" w:eastAsia="bg-BG"/>
        </w:rPr>
        <w:t>8</w:t>
      </w:r>
      <w:r w:rsidRPr="007E2F9C">
        <w:rPr>
          <w:rFonts w:ascii="Times New Roman" w:eastAsia="MS ??" w:hAnsi="Times New Roman" w:cs="Times New Roman"/>
          <w:spacing w:val="-6"/>
          <w:sz w:val="23"/>
          <w:szCs w:val="23"/>
          <w:lang w:val="ru-RU" w:eastAsia="bg-BG"/>
        </w:rPr>
        <w:t xml:space="preserve"> г.  </w:t>
      </w:r>
    </w:p>
    <w:p w:rsidR="001767DC" w:rsidRPr="00B63195" w:rsidRDefault="001767DC" w:rsidP="001767DC">
      <w:pPr>
        <w:spacing w:after="0" w:line="240" w:lineRule="auto"/>
        <w:ind w:left="4956"/>
        <w:jc w:val="both"/>
        <w:rPr>
          <w:rFonts w:ascii="Times New Roman" w:eastAsia="Calibri" w:hAnsi="Times New Roman" w:cs="Times New Roman"/>
          <w:b/>
          <w:bCs/>
          <w:caps/>
          <w:color w:val="FF0000"/>
          <w:sz w:val="24"/>
          <w:szCs w:val="24"/>
        </w:rPr>
      </w:pPr>
    </w:p>
    <w:p w:rsidR="001767DC" w:rsidRDefault="001767DC" w:rsidP="001767DC">
      <w:pPr>
        <w:widowControl w:val="0"/>
        <w:autoSpaceDE w:val="0"/>
        <w:autoSpaceDN w:val="0"/>
        <w:adjustRightInd w:val="0"/>
        <w:spacing w:after="0" w:line="240" w:lineRule="auto"/>
        <w:ind w:right="141"/>
        <w:jc w:val="right"/>
        <w:rPr>
          <w:rFonts w:ascii="Times New Roman" w:eastAsia="MS ??" w:hAnsi="Times New Roman" w:cs="Times New Roman"/>
          <w:b/>
          <w:i/>
          <w:color w:val="FF0000"/>
          <w:sz w:val="24"/>
          <w:szCs w:val="24"/>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1767DC" w:rsidRDefault="001767DC" w:rsidP="00A57B46">
      <w:pPr>
        <w:spacing w:after="0" w:line="240" w:lineRule="auto"/>
        <w:rPr>
          <w:rFonts w:ascii="Times New Roman" w:eastAsia="Times New Roman" w:hAnsi="Times New Roman" w:cs="Times New Roman"/>
          <w:b/>
          <w:lang w:eastAsia="bg-BG"/>
        </w:rPr>
      </w:pPr>
    </w:p>
    <w:p w:rsidR="00D8516F" w:rsidRDefault="00D8516F" w:rsidP="00A57B46">
      <w:pPr>
        <w:spacing w:after="0" w:line="240" w:lineRule="auto"/>
        <w:rPr>
          <w:rFonts w:ascii="Times New Roman" w:eastAsia="Times New Roman" w:hAnsi="Times New Roman" w:cs="Times New Roman"/>
          <w:b/>
          <w:lang w:eastAsia="bg-BG"/>
        </w:rPr>
      </w:pPr>
    </w:p>
    <w:p w:rsidR="00D8516F" w:rsidRDefault="00D8516F" w:rsidP="00A57B46">
      <w:pPr>
        <w:spacing w:after="0" w:line="240" w:lineRule="auto"/>
        <w:rPr>
          <w:rFonts w:ascii="Times New Roman" w:eastAsia="Times New Roman" w:hAnsi="Times New Roman" w:cs="Times New Roman"/>
          <w:b/>
          <w:lang w:eastAsia="bg-BG"/>
        </w:rPr>
      </w:pPr>
    </w:p>
    <w:p w:rsidR="00D8516F" w:rsidRDefault="00D8516F" w:rsidP="00A57B46">
      <w:pPr>
        <w:spacing w:after="0" w:line="240" w:lineRule="auto"/>
        <w:rPr>
          <w:rFonts w:ascii="Times New Roman" w:eastAsia="Times New Roman" w:hAnsi="Times New Roman" w:cs="Times New Roman"/>
          <w:b/>
          <w:lang w:eastAsia="bg-BG"/>
        </w:rPr>
      </w:pPr>
    </w:p>
    <w:p w:rsidR="00D8516F" w:rsidRDefault="00D8516F" w:rsidP="00A57B46">
      <w:pPr>
        <w:spacing w:after="0" w:line="240" w:lineRule="auto"/>
        <w:rPr>
          <w:rFonts w:ascii="Times New Roman" w:eastAsia="Times New Roman" w:hAnsi="Times New Roman" w:cs="Times New Roman"/>
          <w:b/>
          <w:lang w:eastAsia="bg-BG"/>
        </w:rPr>
      </w:pPr>
    </w:p>
    <w:p w:rsidR="00D8516F" w:rsidRDefault="00D8516F" w:rsidP="00A57B46">
      <w:pPr>
        <w:spacing w:after="0" w:line="240" w:lineRule="auto"/>
        <w:rPr>
          <w:rFonts w:ascii="Times New Roman" w:eastAsia="Times New Roman" w:hAnsi="Times New Roman" w:cs="Times New Roman"/>
          <w:b/>
          <w:lang w:eastAsia="bg-BG"/>
        </w:rPr>
      </w:pPr>
    </w:p>
    <w:p w:rsidR="00D8516F" w:rsidRDefault="00D8516F" w:rsidP="00A57B46">
      <w:pPr>
        <w:spacing w:after="0" w:line="240" w:lineRule="auto"/>
        <w:rPr>
          <w:rFonts w:ascii="Times New Roman" w:eastAsia="Times New Roman" w:hAnsi="Times New Roman" w:cs="Times New Roman"/>
          <w:b/>
          <w:lang w:eastAsia="bg-BG"/>
        </w:rPr>
      </w:pPr>
    </w:p>
    <w:p w:rsidR="00D8516F" w:rsidRDefault="00D8516F" w:rsidP="00A57B46">
      <w:pPr>
        <w:spacing w:after="0" w:line="240" w:lineRule="auto"/>
        <w:rPr>
          <w:rFonts w:ascii="Times New Roman" w:eastAsia="Times New Roman" w:hAnsi="Times New Roman" w:cs="Times New Roman"/>
          <w:b/>
          <w:lang w:eastAsia="bg-BG"/>
        </w:rPr>
      </w:pPr>
    </w:p>
    <w:p w:rsidR="00D8516F" w:rsidRDefault="00D8516F" w:rsidP="00A57B46">
      <w:pPr>
        <w:spacing w:after="0" w:line="240" w:lineRule="auto"/>
        <w:rPr>
          <w:rFonts w:ascii="Times New Roman" w:eastAsia="Times New Roman" w:hAnsi="Times New Roman" w:cs="Times New Roman"/>
          <w:b/>
          <w:lang w:eastAsia="bg-BG"/>
        </w:rPr>
      </w:pPr>
    </w:p>
    <w:p w:rsidR="00D8516F" w:rsidRDefault="00D8516F" w:rsidP="00A57B46">
      <w:pPr>
        <w:spacing w:after="0" w:line="240" w:lineRule="auto"/>
        <w:rPr>
          <w:rFonts w:ascii="Times New Roman" w:eastAsia="Times New Roman" w:hAnsi="Times New Roman" w:cs="Times New Roman"/>
          <w:b/>
          <w:lang w:eastAsia="bg-BG"/>
        </w:rPr>
      </w:pPr>
    </w:p>
    <w:p w:rsidR="00D8516F" w:rsidRDefault="00D8516F" w:rsidP="00A57B46">
      <w:pPr>
        <w:spacing w:after="0" w:line="240" w:lineRule="auto"/>
        <w:rPr>
          <w:rFonts w:ascii="Times New Roman" w:eastAsia="Times New Roman" w:hAnsi="Times New Roman" w:cs="Times New Roman"/>
          <w:b/>
          <w:lang w:eastAsia="bg-BG"/>
        </w:rPr>
      </w:pPr>
    </w:p>
    <w:p w:rsidR="00D8516F" w:rsidRDefault="00D8516F" w:rsidP="00A57B46">
      <w:pPr>
        <w:spacing w:after="0" w:line="240" w:lineRule="auto"/>
        <w:rPr>
          <w:rFonts w:ascii="Times New Roman" w:eastAsia="Times New Roman" w:hAnsi="Times New Roman" w:cs="Times New Roman"/>
          <w:b/>
          <w:lang w:eastAsia="bg-BG"/>
        </w:rPr>
      </w:pPr>
    </w:p>
    <w:p w:rsidR="00D8516F" w:rsidRDefault="00D8516F" w:rsidP="00A57B46">
      <w:pPr>
        <w:spacing w:after="0" w:line="240" w:lineRule="auto"/>
        <w:rPr>
          <w:rFonts w:ascii="Times New Roman" w:eastAsia="Times New Roman" w:hAnsi="Times New Roman" w:cs="Times New Roman"/>
          <w:b/>
          <w:lang w:eastAsia="bg-BG"/>
        </w:rPr>
      </w:pPr>
    </w:p>
    <w:p w:rsidR="00D8516F" w:rsidRDefault="00D8516F" w:rsidP="00A57B46">
      <w:pPr>
        <w:spacing w:after="0" w:line="240" w:lineRule="auto"/>
        <w:rPr>
          <w:rFonts w:ascii="Times New Roman" w:eastAsia="Times New Roman" w:hAnsi="Times New Roman" w:cs="Times New Roman"/>
          <w:b/>
          <w:lang w:eastAsia="bg-BG"/>
        </w:rPr>
      </w:pPr>
    </w:p>
    <w:p w:rsidR="00486791" w:rsidRDefault="00486791" w:rsidP="00D8516F">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D8516F">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8516F" w:rsidRPr="007E2F9C" w:rsidRDefault="00D8516F" w:rsidP="00D8516F">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7E2F9C">
        <w:rPr>
          <w:rFonts w:ascii="Times New Roman" w:eastAsia="MS ??" w:hAnsi="Times New Roman" w:cs="Times New Roman"/>
          <w:b/>
          <w:i/>
          <w:sz w:val="24"/>
          <w:szCs w:val="24"/>
          <w:lang w:eastAsia="bg-BG"/>
        </w:rPr>
        <w:lastRenderedPageBreak/>
        <w:t>Приложение № 6</w:t>
      </w:r>
      <w:r>
        <w:rPr>
          <w:rFonts w:ascii="Times New Roman" w:eastAsia="MS ??" w:hAnsi="Times New Roman" w:cs="Times New Roman"/>
          <w:b/>
          <w:i/>
          <w:sz w:val="24"/>
          <w:szCs w:val="24"/>
          <w:lang w:eastAsia="bg-BG"/>
        </w:rPr>
        <w:t>.1</w:t>
      </w:r>
    </w:p>
    <w:p w:rsidR="00D8516F" w:rsidRPr="007E2F9C" w:rsidRDefault="00D8516F" w:rsidP="00D8516F">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7E2F9C">
        <w:rPr>
          <w:rFonts w:ascii="Times New Roman" w:eastAsia="MS ??" w:hAnsi="Times New Roman" w:cs="Times New Roman"/>
          <w:b/>
          <w:i/>
          <w:sz w:val="24"/>
          <w:szCs w:val="24"/>
          <w:lang w:eastAsia="bg-BG"/>
        </w:rPr>
        <w:t xml:space="preserve">                                                                                                          Образец!</w:t>
      </w:r>
    </w:p>
    <w:p w:rsidR="00D8516F" w:rsidRPr="007E2F9C" w:rsidRDefault="00D8516F" w:rsidP="00D8516F">
      <w:pPr>
        <w:spacing w:after="0" w:line="240" w:lineRule="auto"/>
        <w:ind w:left="4956"/>
        <w:jc w:val="both"/>
        <w:rPr>
          <w:rFonts w:ascii="Times New Roman" w:eastAsia="Calibri" w:hAnsi="Times New Roman" w:cs="Times New Roman"/>
          <w:b/>
          <w:bCs/>
          <w:caps/>
          <w:sz w:val="24"/>
          <w:szCs w:val="24"/>
        </w:rPr>
      </w:pPr>
      <w:r w:rsidRPr="007E2F9C">
        <w:rPr>
          <w:rFonts w:ascii="Times New Roman" w:eastAsia="Calibri" w:hAnsi="Times New Roman" w:cs="Times New Roman"/>
          <w:b/>
          <w:bCs/>
          <w:caps/>
          <w:sz w:val="24"/>
          <w:szCs w:val="24"/>
        </w:rPr>
        <w:t xml:space="preserve">ДО </w:t>
      </w:r>
    </w:p>
    <w:p w:rsidR="00D8516F" w:rsidRPr="007E2F9C" w:rsidRDefault="00D8516F" w:rsidP="00D8516F">
      <w:pPr>
        <w:spacing w:after="0" w:line="240" w:lineRule="auto"/>
        <w:ind w:left="4956"/>
        <w:jc w:val="both"/>
        <w:rPr>
          <w:rFonts w:ascii="Times New Roman" w:eastAsia="Calibri" w:hAnsi="Times New Roman" w:cs="Times New Roman"/>
          <w:b/>
          <w:sz w:val="24"/>
          <w:szCs w:val="24"/>
        </w:rPr>
      </w:pPr>
      <w:r w:rsidRPr="007E2F9C">
        <w:rPr>
          <w:rFonts w:ascii="Times New Roman" w:eastAsia="Calibri" w:hAnsi="Times New Roman" w:cs="Times New Roman"/>
          <w:b/>
          <w:sz w:val="24"/>
          <w:szCs w:val="24"/>
        </w:rPr>
        <w:t xml:space="preserve">ОБЩИНА </w:t>
      </w:r>
      <w:r>
        <w:rPr>
          <w:rFonts w:ascii="Times New Roman" w:eastAsia="Calibri" w:hAnsi="Times New Roman" w:cs="Times New Roman"/>
          <w:b/>
          <w:sz w:val="24"/>
          <w:szCs w:val="24"/>
        </w:rPr>
        <w:t>ПАВЕЛ БАНЯ</w:t>
      </w:r>
    </w:p>
    <w:p w:rsidR="00D8516F" w:rsidRPr="007E2F9C" w:rsidRDefault="00D8516F" w:rsidP="00D8516F">
      <w:pPr>
        <w:spacing w:after="0" w:line="240" w:lineRule="auto"/>
        <w:ind w:left="4956"/>
        <w:jc w:val="both"/>
        <w:rPr>
          <w:rFonts w:ascii="Times New Roman" w:eastAsia="Calibri" w:hAnsi="Times New Roman" w:cs="Times New Roman"/>
          <w:b/>
          <w:bCs/>
          <w:caps/>
          <w:sz w:val="16"/>
          <w:szCs w:val="16"/>
        </w:rPr>
      </w:pPr>
    </w:p>
    <w:p w:rsidR="00D8516F" w:rsidRPr="007E2F9C" w:rsidRDefault="00D8516F" w:rsidP="00D8516F">
      <w:pPr>
        <w:widowControl w:val="0"/>
        <w:autoSpaceDE w:val="0"/>
        <w:autoSpaceDN w:val="0"/>
        <w:adjustRightInd w:val="0"/>
        <w:spacing w:after="120" w:line="240" w:lineRule="auto"/>
        <w:jc w:val="center"/>
        <w:outlineLvl w:val="0"/>
        <w:rPr>
          <w:rFonts w:ascii="Times New Roman" w:eastAsia="MS ??" w:hAnsi="Times New Roman" w:cs="Times New Roman"/>
          <w:b/>
          <w:bCs/>
          <w:sz w:val="24"/>
          <w:szCs w:val="24"/>
          <w:lang w:val="ru-RU" w:eastAsia="bg-BG"/>
        </w:rPr>
      </w:pPr>
      <w:r w:rsidRPr="007E2F9C">
        <w:rPr>
          <w:rFonts w:ascii="Times New Roman" w:eastAsia="MS ??" w:hAnsi="Times New Roman" w:cs="Times New Roman"/>
          <w:b/>
          <w:bCs/>
          <w:sz w:val="24"/>
          <w:szCs w:val="24"/>
          <w:lang w:val="ru-RU" w:eastAsia="bg-BG"/>
        </w:rPr>
        <w:t>ЦЕНОВО ПРЕДЛОЖЕНИЕ</w:t>
      </w:r>
    </w:p>
    <w:p w:rsidR="00D8516F" w:rsidRPr="00270E35" w:rsidRDefault="00D8516F" w:rsidP="00D8516F">
      <w:pPr>
        <w:widowControl w:val="0"/>
        <w:autoSpaceDE w:val="0"/>
        <w:autoSpaceDN w:val="0"/>
        <w:adjustRightInd w:val="0"/>
        <w:spacing w:after="0" w:line="240" w:lineRule="auto"/>
        <w:jc w:val="both"/>
        <w:rPr>
          <w:rFonts w:ascii="Times New Roman" w:eastAsia="MS ??" w:hAnsi="Times New Roman" w:cs="Times New Roman"/>
          <w:sz w:val="24"/>
          <w:szCs w:val="24"/>
          <w:lang w:eastAsia="bg-BG"/>
        </w:rPr>
      </w:pPr>
      <w:r w:rsidRPr="00270E35">
        <w:rPr>
          <w:rFonts w:ascii="Times New Roman" w:eastAsia="MS ??" w:hAnsi="Times New Roman" w:cs="Times New Roman"/>
          <w:sz w:val="24"/>
          <w:szCs w:val="24"/>
          <w:lang w:eastAsia="bg-BG"/>
        </w:rPr>
        <w:t>от .......................................................................................................................</w:t>
      </w:r>
    </w:p>
    <w:p w:rsidR="00D8516F" w:rsidRPr="00270E35" w:rsidRDefault="00D8516F" w:rsidP="00D8516F">
      <w:pPr>
        <w:widowControl w:val="0"/>
        <w:autoSpaceDE w:val="0"/>
        <w:autoSpaceDN w:val="0"/>
        <w:adjustRightInd w:val="0"/>
        <w:spacing w:after="0" w:line="240" w:lineRule="auto"/>
        <w:jc w:val="both"/>
        <w:rPr>
          <w:rFonts w:ascii="Times New Roman" w:eastAsia="MS ??" w:hAnsi="Times New Roman" w:cs="Times New Roman"/>
          <w:sz w:val="24"/>
          <w:szCs w:val="24"/>
          <w:lang w:eastAsia="bg-BG"/>
        </w:rPr>
      </w:pPr>
      <w:r w:rsidRPr="00270E35">
        <w:rPr>
          <w:rFonts w:ascii="Times New Roman" w:eastAsia="MS ??" w:hAnsi="Times New Roman" w:cs="Times New Roman"/>
          <w:sz w:val="24"/>
          <w:szCs w:val="24"/>
          <w:lang w:eastAsia="bg-BG"/>
        </w:rPr>
        <w:t>(идентификационни данни/паспорт).......................................................в качеството ми на .............</w:t>
      </w:r>
    </w:p>
    <w:p w:rsidR="00D8516F" w:rsidRPr="00D86005" w:rsidRDefault="00D8516F" w:rsidP="00D8516F">
      <w:pPr>
        <w:spacing w:after="0" w:line="240" w:lineRule="auto"/>
        <w:jc w:val="both"/>
        <w:rPr>
          <w:rFonts w:ascii="Times New Roman" w:eastAsia="Calibri" w:hAnsi="Times New Roman" w:cs="Times New Roman"/>
          <w:b/>
          <w:bCs/>
          <w:spacing w:val="-1"/>
          <w:sz w:val="20"/>
          <w:szCs w:val="20"/>
        </w:rPr>
      </w:pPr>
      <w:r w:rsidRPr="00270E35">
        <w:rPr>
          <w:rFonts w:ascii="Times New Roman" w:eastAsia="MS ??" w:hAnsi="Times New Roman" w:cs="Times New Roman"/>
          <w:sz w:val="24"/>
          <w:szCs w:val="24"/>
          <w:lang w:eastAsia="bg-BG"/>
        </w:rPr>
        <w:t>(</w:t>
      </w:r>
      <w:r w:rsidRPr="00270E35">
        <w:rPr>
          <w:rFonts w:ascii="Times New Roman" w:eastAsia="MS ??" w:hAnsi="Times New Roman" w:cs="Times New Roman"/>
          <w:i/>
          <w:sz w:val="24"/>
          <w:szCs w:val="24"/>
          <w:lang w:eastAsia="bg-BG"/>
        </w:rPr>
        <w:t xml:space="preserve">посочва се  длъжността и качеството, в което лицето има право да представлява  и управлява) </w:t>
      </w:r>
      <w:r w:rsidRPr="00270E35">
        <w:rPr>
          <w:rFonts w:ascii="Times New Roman" w:eastAsia="MS ??" w:hAnsi="Times New Roman" w:cs="Times New Roman"/>
          <w:sz w:val="24"/>
          <w:szCs w:val="24"/>
          <w:lang w:eastAsia="bg-BG"/>
        </w:rPr>
        <w:t>на...................................................................................................,  (наименование на участник), с ЕИК (рег. №, ако е приложимо) ...............................,  със седалище  и адрес на управление............................................................................................ - участник в процедура за възлагане на о</w:t>
      </w:r>
      <w:r w:rsidRPr="00270E35">
        <w:rPr>
          <w:rFonts w:ascii="Times New Roman" w:eastAsia="MS ??" w:hAnsi="Times New Roman" w:cs="Times New Roman"/>
          <w:sz w:val="24"/>
          <w:szCs w:val="24"/>
          <w:lang w:val="ru-RU" w:eastAsia="bg-BG"/>
        </w:rPr>
        <w:t xml:space="preserve">бществена поръчка с предмет: </w:t>
      </w:r>
      <w:r w:rsidRPr="00D86005">
        <w:rPr>
          <w:rFonts w:ascii="Times New Roman" w:eastAsia="Calibri" w:hAnsi="Times New Roman" w:cs="Times New Roman"/>
          <w:b/>
          <w:bCs/>
          <w:spacing w:val="-1"/>
          <w:sz w:val="24"/>
          <w:szCs w:val="24"/>
        </w:rPr>
        <w:t>„</w:t>
      </w:r>
      <w:r w:rsidRPr="00D86005">
        <w:rPr>
          <w:rFonts w:ascii="Times New Roman" w:eastAsia="Calibri" w:hAnsi="Times New Roman" w:cs="Times New Roman"/>
          <w:b/>
          <w:bCs/>
          <w:spacing w:val="-1"/>
          <w:sz w:val="20"/>
          <w:szCs w:val="20"/>
        </w:rPr>
        <w:t>ДОСТАВКА НА ХРАНИТЕЛНИ ПРОДУКТИ ЗА НУЖДИТЕ НА БЮДЖЕТНИТЕ ДЕЙНОСТИ В ОБЩИНА ПАВЕЛ БАНЯ - 201</w:t>
      </w:r>
      <w:r w:rsidR="00D16C9D">
        <w:rPr>
          <w:rFonts w:ascii="Times New Roman" w:eastAsia="Calibri" w:hAnsi="Times New Roman" w:cs="Times New Roman"/>
          <w:b/>
          <w:bCs/>
          <w:spacing w:val="-1"/>
          <w:sz w:val="20"/>
          <w:szCs w:val="20"/>
        </w:rPr>
        <w:t>8</w:t>
      </w:r>
      <w:r w:rsidRPr="00D86005">
        <w:rPr>
          <w:rFonts w:ascii="Times New Roman" w:eastAsia="Calibri" w:hAnsi="Times New Roman" w:cs="Times New Roman"/>
          <w:b/>
          <w:bCs/>
          <w:spacing w:val="-1"/>
          <w:sz w:val="20"/>
          <w:szCs w:val="20"/>
        </w:rPr>
        <w:t xml:space="preserve"> г.“ </w:t>
      </w:r>
    </w:p>
    <w:p w:rsidR="00D8516F" w:rsidRPr="00D86005" w:rsidRDefault="00D8516F" w:rsidP="00D8516F">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в пет обособени позиции както следва :</w:t>
      </w:r>
    </w:p>
    <w:p w:rsidR="00D8516F" w:rsidRPr="00D86005" w:rsidRDefault="00D8516F" w:rsidP="00D8516F">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1.</w:t>
      </w:r>
      <w:r w:rsidRPr="00D86005">
        <w:rPr>
          <w:rFonts w:ascii="Times New Roman" w:eastAsia="Calibri" w:hAnsi="Times New Roman" w:cs="Times New Roman"/>
          <w:b/>
          <w:bCs/>
          <w:spacing w:val="-1"/>
          <w:sz w:val="20"/>
          <w:szCs w:val="20"/>
        </w:rPr>
        <w:tab/>
        <w:t xml:space="preserve">ПОЗИЦИЯ №1 : </w:t>
      </w:r>
    </w:p>
    <w:p w:rsidR="00D8516F" w:rsidRPr="00D86005" w:rsidRDefault="00D8516F" w:rsidP="00D8516F">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ВСЯКАКЪВ ВИД ХРАНИТЕЛНИ ПРОДУКТИ ЗА ДЕТСКА МЛЕЧНА КУХНЯ И ДЕТСКИ ЯСЛИ“;</w:t>
      </w:r>
    </w:p>
    <w:p w:rsidR="00D8516F" w:rsidRPr="00D86005" w:rsidRDefault="00D8516F" w:rsidP="00D8516F">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2.</w:t>
      </w:r>
      <w:r w:rsidRPr="00D86005">
        <w:rPr>
          <w:rFonts w:ascii="Times New Roman" w:eastAsia="Calibri" w:hAnsi="Times New Roman" w:cs="Times New Roman"/>
          <w:b/>
          <w:bCs/>
          <w:spacing w:val="-1"/>
          <w:sz w:val="20"/>
          <w:szCs w:val="20"/>
        </w:rPr>
        <w:tab/>
        <w:t xml:space="preserve">ПОЗИЦИЯ №2 : </w:t>
      </w:r>
    </w:p>
    <w:p w:rsidR="00D8516F" w:rsidRPr="00D86005" w:rsidRDefault="00D8516F" w:rsidP="00D8516F">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ДГ“;</w:t>
      </w:r>
    </w:p>
    <w:p w:rsidR="00D8516F" w:rsidRPr="00D86005" w:rsidRDefault="00D8516F" w:rsidP="00D8516F">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3.</w:t>
      </w:r>
      <w:r w:rsidRPr="00D86005">
        <w:rPr>
          <w:rFonts w:ascii="Times New Roman" w:eastAsia="Calibri" w:hAnsi="Times New Roman" w:cs="Times New Roman"/>
          <w:b/>
          <w:bCs/>
          <w:spacing w:val="-1"/>
          <w:sz w:val="20"/>
          <w:szCs w:val="20"/>
        </w:rPr>
        <w:tab/>
        <w:t xml:space="preserve">ПОЗИЦИЯ  №3 : </w:t>
      </w:r>
    </w:p>
    <w:p w:rsidR="00D8516F" w:rsidRPr="00D86005" w:rsidRDefault="00D8516F" w:rsidP="00D8516F">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 КОНСЕРВИ / ЗА ДГ“;</w:t>
      </w:r>
    </w:p>
    <w:p w:rsidR="00D8516F" w:rsidRPr="00D86005" w:rsidRDefault="00D8516F" w:rsidP="00D8516F">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4.</w:t>
      </w:r>
      <w:r w:rsidRPr="00D86005">
        <w:rPr>
          <w:rFonts w:ascii="Times New Roman" w:eastAsia="Calibri" w:hAnsi="Times New Roman" w:cs="Times New Roman"/>
          <w:b/>
          <w:bCs/>
          <w:spacing w:val="-1"/>
          <w:sz w:val="20"/>
          <w:szCs w:val="20"/>
        </w:rPr>
        <w:tab/>
        <w:t xml:space="preserve">ПОЗИЦИЯ  №4 : </w:t>
      </w:r>
    </w:p>
    <w:p w:rsidR="00D8516F" w:rsidRPr="00D86005" w:rsidRDefault="00D8516F" w:rsidP="00D8516F">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ОССУ“;</w:t>
      </w:r>
    </w:p>
    <w:p w:rsidR="00D8516F" w:rsidRPr="00D86005" w:rsidRDefault="00D8516F" w:rsidP="00D8516F">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5.</w:t>
      </w:r>
      <w:r w:rsidRPr="00D86005">
        <w:rPr>
          <w:rFonts w:ascii="Times New Roman" w:eastAsia="Calibri" w:hAnsi="Times New Roman" w:cs="Times New Roman"/>
          <w:b/>
          <w:bCs/>
          <w:spacing w:val="-1"/>
          <w:sz w:val="20"/>
          <w:szCs w:val="20"/>
        </w:rPr>
        <w:tab/>
        <w:t>ПОЗИЦИЯ  №5 :</w:t>
      </w:r>
    </w:p>
    <w:p w:rsidR="00D8516F" w:rsidRPr="00D86005" w:rsidRDefault="00D8516F" w:rsidP="00D8516F">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КОНСЕРВИ / ЗА ОССУ.</w:t>
      </w:r>
    </w:p>
    <w:p w:rsidR="00D8516F" w:rsidRPr="00270E35" w:rsidRDefault="00D8516F" w:rsidP="00D8516F">
      <w:pPr>
        <w:widowControl w:val="0"/>
        <w:tabs>
          <w:tab w:val="left" w:pos="7272"/>
          <w:tab w:val="left" w:pos="11184"/>
        </w:tabs>
        <w:autoSpaceDE w:val="0"/>
        <w:autoSpaceDN w:val="0"/>
        <w:adjustRightInd w:val="0"/>
        <w:spacing w:after="0" w:line="240" w:lineRule="auto"/>
        <w:jc w:val="both"/>
        <w:rPr>
          <w:rFonts w:ascii="Times New Roman" w:eastAsia="MS ??" w:hAnsi="Times New Roman" w:cs="Times New Roman"/>
          <w:b/>
          <w:color w:val="FF0000"/>
          <w:sz w:val="16"/>
          <w:szCs w:val="16"/>
          <w:lang w:val="ru-RU" w:eastAsia="bg-BG"/>
        </w:rPr>
      </w:pPr>
    </w:p>
    <w:p w:rsidR="00D8516F" w:rsidRDefault="00D8516F" w:rsidP="00D8516F">
      <w:pPr>
        <w:spacing w:after="0" w:line="240" w:lineRule="auto"/>
        <w:jc w:val="both"/>
        <w:rPr>
          <w:rFonts w:ascii="Times New Roman" w:eastAsia="Calibri" w:hAnsi="Times New Roman" w:cs="Times New Roman"/>
          <w:b/>
          <w:sz w:val="24"/>
          <w:szCs w:val="24"/>
        </w:rPr>
      </w:pPr>
      <w:r w:rsidRPr="00270E35">
        <w:rPr>
          <w:rFonts w:ascii="Times New Roman" w:hAnsi="Times New Roman" w:cs="Times New Roman"/>
          <w:sz w:val="24"/>
          <w:szCs w:val="24"/>
        </w:rPr>
        <w:t xml:space="preserve">             </w:t>
      </w:r>
      <w:r>
        <w:rPr>
          <w:rFonts w:ascii="Times New Roman" w:hAnsi="Times New Roman" w:cs="Times New Roman"/>
          <w:b/>
          <w:sz w:val="24"/>
          <w:szCs w:val="24"/>
        </w:rPr>
        <w:t>По обособена П</w:t>
      </w:r>
      <w:r w:rsidRPr="00270E35">
        <w:rPr>
          <w:rFonts w:ascii="Times New Roman" w:hAnsi="Times New Roman" w:cs="Times New Roman"/>
          <w:b/>
          <w:sz w:val="24"/>
          <w:szCs w:val="24"/>
        </w:rPr>
        <w:t xml:space="preserve">озиция № 1:  </w:t>
      </w:r>
      <w:r w:rsidRPr="00D8516F">
        <w:rPr>
          <w:rFonts w:ascii="Times New Roman" w:eastAsia="Calibri" w:hAnsi="Times New Roman" w:cs="Times New Roman"/>
          <w:b/>
          <w:bCs/>
          <w:spacing w:val="-1"/>
          <w:sz w:val="24"/>
          <w:szCs w:val="24"/>
        </w:rPr>
        <w:t>„ДОСТАВКА НА ВСЯКАКЪВ ВИД ХРАНИТЕЛНИ ПРОДУКТИ ЗА ДЕТ</w:t>
      </w:r>
      <w:r>
        <w:rPr>
          <w:rFonts w:ascii="Times New Roman" w:eastAsia="Calibri" w:hAnsi="Times New Roman" w:cs="Times New Roman"/>
          <w:b/>
          <w:bCs/>
          <w:spacing w:val="-1"/>
          <w:sz w:val="24"/>
          <w:szCs w:val="24"/>
        </w:rPr>
        <w:t>СКА МЛЕЧНА КУХНЯ И ДЕТСКИ ЯСЛИ“</w:t>
      </w:r>
    </w:p>
    <w:p w:rsidR="00D8516F" w:rsidRDefault="00D8516F" w:rsidP="00D8516F">
      <w:pPr>
        <w:jc w:val="both"/>
        <w:rPr>
          <w:rFonts w:ascii="Times New Roman" w:eastAsia="Calibri" w:hAnsi="Times New Roman" w:cs="Times New Roman"/>
          <w:b/>
          <w:sz w:val="24"/>
          <w:szCs w:val="24"/>
        </w:rPr>
      </w:pPr>
      <w:r>
        <w:rPr>
          <w:rFonts w:ascii="Times New Roman" w:eastAsia="Calibri" w:hAnsi="Times New Roman" w:cs="Times New Roman"/>
          <w:b/>
          <w:sz w:val="24"/>
          <w:szCs w:val="24"/>
        </w:rPr>
        <w:t>н</w:t>
      </w:r>
      <w:r w:rsidRPr="00270E35">
        <w:rPr>
          <w:rFonts w:ascii="Times New Roman" w:eastAsia="Calibri" w:hAnsi="Times New Roman" w:cs="Times New Roman"/>
          <w:b/>
          <w:sz w:val="24"/>
          <w:szCs w:val="24"/>
        </w:rPr>
        <w:t xml:space="preserve">ие предлагаме следните </w:t>
      </w:r>
      <w:r>
        <w:rPr>
          <w:rFonts w:ascii="Times New Roman" w:eastAsia="Calibri" w:hAnsi="Times New Roman" w:cs="Times New Roman"/>
          <w:b/>
          <w:sz w:val="24"/>
          <w:szCs w:val="24"/>
        </w:rPr>
        <w:t xml:space="preserve">цени на хранителни продукти </w:t>
      </w:r>
      <w:r w:rsidR="00EE136D">
        <w:rPr>
          <w:rFonts w:ascii="Times New Roman" w:eastAsia="Calibri" w:hAnsi="Times New Roman" w:cs="Times New Roman"/>
          <w:b/>
          <w:sz w:val="24"/>
          <w:szCs w:val="24"/>
        </w:rPr>
        <w:t>:</w:t>
      </w:r>
    </w:p>
    <w:p w:rsidR="00D16C9D" w:rsidRPr="00FA7433" w:rsidRDefault="00D16C9D" w:rsidP="00D16C9D">
      <w:pPr>
        <w:spacing w:after="0" w:line="240" w:lineRule="auto"/>
        <w:ind w:left="2844" w:firstLine="696"/>
        <w:rPr>
          <w:rFonts w:ascii="Times New Roman" w:eastAsia="Times New Roman" w:hAnsi="Times New Roman" w:cs="Times New Roman"/>
          <w:b/>
          <w:lang w:val="en-GB"/>
        </w:rPr>
      </w:pPr>
      <w:r w:rsidRPr="00FA7433">
        <w:rPr>
          <w:rFonts w:ascii="Times New Roman" w:eastAsia="Times New Roman" w:hAnsi="Times New Roman" w:cs="Times New Roman"/>
          <w:b/>
          <w:lang w:val="en-GB"/>
        </w:rPr>
        <w:t>ПОЗИЦИЯ №1 :</w:t>
      </w:r>
    </w:p>
    <w:p w:rsidR="00D16C9D" w:rsidRPr="00FA7433" w:rsidRDefault="00D16C9D" w:rsidP="00D16C9D">
      <w:pPr>
        <w:spacing w:after="0" w:line="240" w:lineRule="auto"/>
        <w:ind w:left="360"/>
        <w:jc w:val="center"/>
        <w:rPr>
          <w:rFonts w:ascii="Times New Roman" w:eastAsia="Times New Roman" w:hAnsi="Times New Roman" w:cs="Times New Roman"/>
          <w:b/>
          <w:lang w:val="en-GB"/>
        </w:rPr>
      </w:pPr>
      <w:r w:rsidRPr="00FA7433">
        <w:rPr>
          <w:rFonts w:ascii="Times New Roman" w:eastAsia="Times New Roman" w:hAnsi="Times New Roman" w:cs="Times New Roman"/>
          <w:b/>
          <w:lang w:val="en-GB"/>
        </w:rPr>
        <w:t>„ДОСТАВКА НА ВСЯКАКЪВ ВИД ХРАНИТЕЛНИ ПРОДУКТИ ЗА ДЕТСКА МЛЕЧНА КУХНЯ И ДЕТСКИ ЯСЛИ“</w:t>
      </w:r>
    </w:p>
    <w:p w:rsidR="00D16C9D" w:rsidRPr="00FA7433" w:rsidRDefault="00D16C9D" w:rsidP="00D16C9D">
      <w:pPr>
        <w:spacing w:after="0" w:line="240" w:lineRule="auto"/>
        <w:jc w:val="center"/>
        <w:rPr>
          <w:rFonts w:ascii="Times New Roman" w:eastAsia="Times New Roman" w:hAnsi="Times New Roman" w:cs="Arial"/>
          <w:sz w:val="28"/>
          <w:szCs w:val="28"/>
          <w:lang w:eastAsia="bg-BG"/>
        </w:rPr>
      </w:pPr>
    </w:p>
    <w:tbl>
      <w:tblPr>
        <w:tblStyle w:val="210"/>
        <w:tblW w:w="10490" w:type="dxa"/>
        <w:tblInd w:w="-601" w:type="dxa"/>
        <w:tblLayout w:type="fixed"/>
        <w:tblLook w:val="01E0" w:firstRow="1" w:lastRow="1" w:firstColumn="1" w:lastColumn="1" w:noHBand="0" w:noVBand="0"/>
      </w:tblPr>
      <w:tblGrid>
        <w:gridCol w:w="534"/>
        <w:gridCol w:w="3080"/>
        <w:gridCol w:w="1456"/>
        <w:gridCol w:w="1451"/>
        <w:gridCol w:w="992"/>
        <w:gridCol w:w="1418"/>
        <w:gridCol w:w="1559"/>
      </w:tblGrid>
      <w:tr w:rsidR="00D16C9D" w:rsidRPr="00FA7433" w:rsidTr="00D16C9D">
        <w:tc>
          <w:tcPr>
            <w:tcW w:w="534" w:type="dxa"/>
          </w:tcPr>
          <w:p w:rsidR="00D16C9D" w:rsidRPr="00FA7433" w:rsidRDefault="00D16C9D" w:rsidP="00B3776D">
            <w:pPr>
              <w:jc w:val="center"/>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w:t>
            </w:r>
          </w:p>
        </w:tc>
        <w:tc>
          <w:tcPr>
            <w:tcW w:w="3080" w:type="dxa"/>
          </w:tcPr>
          <w:p w:rsidR="00D16C9D" w:rsidRPr="00FA7433" w:rsidRDefault="00D16C9D" w:rsidP="00B3776D">
            <w:pPr>
              <w:jc w:val="center"/>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Артикул</w:t>
            </w:r>
          </w:p>
        </w:tc>
        <w:tc>
          <w:tcPr>
            <w:tcW w:w="1456" w:type="dxa"/>
          </w:tcPr>
          <w:p w:rsidR="00D16C9D" w:rsidRPr="00FA7433" w:rsidRDefault="00D16C9D" w:rsidP="00B3776D">
            <w:pPr>
              <w:jc w:val="center"/>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Мерна единица</w:t>
            </w:r>
          </w:p>
        </w:tc>
        <w:tc>
          <w:tcPr>
            <w:tcW w:w="1451" w:type="dxa"/>
          </w:tcPr>
          <w:p w:rsidR="00D16C9D" w:rsidRPr="00FA7433" w:rsidRDefault="00D16C9D" w:rsidP="00B3776D">
            <w:pPr>
              <w:jc w:val="center"/>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Разфа</w:t>
            </w:r>
            <w:r w:rsidRPr="00FA7433">
              <w:rPr>
                <w:rFonts w:ascii="Times New Roman" w:eastAsia="Times New Roman" w:hAnsi="Times New Roman" w:cs="Times New Roman"/>
                <w:b/>
                <w:sz w:val="24"/>
                <w:szCs w:val="24"/>
                <w:lang w:eastAsia="bg-BG"/>
              </w:rPr>
              <w:br/>
              <w:t>совка</w:t>
            </w:r>
          </w:p>
        </w:tc>
        <w:tc>
          <w:tcPr>
            <w:tcW w:w="992" w:type="dxa"/>
          </w:tcPr>
          <w:p w:rsidR="00D16C9D" w:rsidRPr="00FA7433" w:rsidRDefault="00D16C9D" w:rsidP="00B3776D">
            <w:pPr>
              <w:jc w:val="center"/>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Количе</w:t>
            </w:r>
          </w:p>
          <w:p w:rsidR="00D16C9D" w:rsidRPr="00FA7433" w:rsidRDefault="00D16C9D" w:rsidP="00B3776D">
            <w:pPr>
              <w:jc w:val="center"/>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ство</w:t>
            </w:r>
          </w:p>
        </w:tc>
        <w:tc>
          <w:tcPr>
            <w:tcW w:w="1418" w:type="dxa"/>
          </w:tcPr>
          <w:p w:rsidR="00D16C9D" w:rsidRPr="00FA7433" w:rsidRDefault="00D16C9D" w:rsidP="00B3776D">
            <w:pPr>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Единична цена без ДДС</w:t>
            </w:r>
          </w:p>
        </w:tc>
        <w:tc>
          <w:tcPr>
            <w:tcW w:w="1559" w:type="dxa"/>
          </w:tcPr>
          <w:p w:rsidR="00D16C9D" w:rsidRPr="00FA7433" w:rsidRDefault="00D16C9D" w:rsidP="00B3776D">
            <w:pPr>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Общо цена без ДДС</w:t>
            </w:r>
          </w:p>
        </w:tc>
      </w:tr>
      <w:tr w:rsidR="00D16C9D" w:rsidRPr="00FA7433" w:rsidTr="00D16C9D">
        <w:tc>
          <w:tcPr>
            <w:tcW w:w="534" w:type="dxa"/>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Амонячна сода</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0,010гр.</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val="en-US" w:eastAsia="bg-BG"/>
              </w:rPr>
              <w:t>4</w:t>
            </w:r>
            <w:r w:rsidRPr="00FA7433">
              <w:rPr>
                <w:rFonts w:ascii="Times New Roman" w:eastAsia="Times New Roman" w:hAnsi="Times New Roman" w:cs="Times New Roman"/>
                <w:b/>
                <w:sz w:val="24"/>
                <w:szCs w:val="24"/>
                <w:lang w:eastAsia="bg-BG"/>
              </w:rPr>
              <w:t>0</w:t>
            </w:r>
          </w:p>
        </w:tc>
        <w:tc>
          <w:tcPr>
            <w:tcW w:w="1418" w:type="dxa"/>
          </w:tcPr>
          <w:p w:rsidR="00D16C9D" w:rsidRPr="00FA7433" w:rsidRDefault="00D16C9D" w:rsidP="00B3776D">
            <w:pPr>
              <w:jc w:val="right"/>
              <w:rPr>
                <w:rFonts w:ascii="Times New Roman" w:eastAsia="Times New Roman" w:hAnsi="Times New Roman" w:cs="Times New Roman"/>
                <w:b/>
                <w:sz w:val="24"/>
                <w:szCs w:val="24"/>
                <w:lang w:val="en-US"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val="en-US" w:eastAsia="bg-BG"/>
              </w:rPr>
            </w:pPr>
          </w:p>
        </w:tc>
      </w:tr>
      <w:tr w:rsidR="00D16C9D" w:rsidRPr="00FA7433" w:rsidTr="00D16C9D">
        <w:tc>
          <w:tcPr>
            <w:tcW w:w="534" w:type="dxa"/>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Бакпулвер</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0,010гр.</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Банан</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val="en-US" w:eastAsia="bg-BG"/>
              </w:rPr>
              <w:t>200</w:t>
            </w:r>
          </w:p>
        </w:tc>
        <w:tc>
          <w:tcPr>
            <w:tcW w:w="1418" w:type="dxa"/>
          </w:tcPr>
          <w:p w:rsidR="00D16C9D" w:rsidRPr="00FA7433" w:rsidRDefault="00D16C9D" w:rsidP="00B3776D">
            <w:pPr>
              <w:jc w:val="right"/>
              <w:rPr>
                <w:rFonts w:ascii="Times New Roman" w:eastAsia="Times New Roman" w:hAnsi="Times New Roman" w:cs="Times New Roman"/>
                <w:b/>
                <w:sz w:val="24"/>
                <w:szCs w:val="24"/>
                <w:lang w:val="en-US"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val="en-US" w:eastAsia="bg-BG"/>
              </w:rPr>
            </w:pPr>
          </w:p>
        </w:tc>
      </w:tr>
      <w:tr w:rsidR="00D16C9D" w:rsidRPr="00FA7433" w:rsidTr="00D16C9D">
        <w:tc>
          <w:tcPr>
            <w:tcW w:w="534" w:type="dxa"/>
          </w:tcPr>
          <w:p w:rsidR="00D16C9D" w:rsidRPr="00FA7433" w:rsidRDefault="00D16C9D" w:rsidP="00B3776D">
            <w:pPr>
              <w:spacing w:before="240"/>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Бисквити обикновенни </w:t>
            </w:r>
            <w:r w:rsidRPr="00FA7433">
              <w:rPr>
                <w:rFonts w:ascii="Times New Roman" w:eastAsia="Times New Roman" w:hAnsi="Times New Roman" w:cs="Times New Roman"/>
                <w:b/>
                <w:sz w:val="24"/>
                <w:szCs w:val="24"/>
                <w:lang w:eastAsia="bg-BG"/>
              </w:rPr>
              <w:t>/без хидрогенирани мазнини/</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0,330кг.</w:t>
            </w:r>
          </w:p>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250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Боб сух</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60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Брашно тип „Бяло” или „Добруджа” произведено по утвърден стандарт</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eastAsia="bg-BG"/>
              </w:rPr>
              <w:t>160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Броколи прясно</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30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Ванилия </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0</w:t>
            </w:r>
            <w:r w:rsidRPr="00FA7433">
              <w:rPr>
                <w:rFonts w:ascii="Times New Roman" w:eastAsia="Times New Roman" w:hAnsi="Times New Roman" w:cs="Times New Roman"/>
                <w:sz w:val="24"/>
                <w:szCs w:val="24"/>
                <w:lang w:eastAsia="bg-BG"/>
              </w:rPr>
              <w:t>,002кг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lastRenderedPageBreak/>
              <w:t>9.</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Грах консерва /буркан/</w:t>
            </w:r>
            <w:r w:rsidRPr="00FA7433">
              <w:rPr>
                <w:rFonts w:ascii="Times New Roman" w:eastAsia="Times New Roman" w:hAnsi="Times New Roman" w:cs="Times New Roman"/>
                <w:b/>
                <w:sz w:val="24"/>
                <w:szCs w:val="24"/>
                <w:lang w:eastAsia="bg-BG"/>
              </w:rPr>
              <w:t>без консерванти и ниско съдържание на сол</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w:t>
            </w:r>
            <w:r w:rsidRPr="00FA7433">
              <w:rPr>
                <w:rFonts w:ascii="Times New Roman" w:eastAsia="Times New Roman" w:hAnsi="Times New Roman" w:cs="Times New Roman"/>
                <w:sz w:val="24"/>
                <w:szCs w:val="24"/>
                <w:lang w:val="en-US" w:eastAsia="bg-BG"/>
              </w:rPr>
              <w:t>680</w:t>
            </w:r>
            <w:r w:rsidRPr="00FA7433">
              <w:rPr>
                <w:rFonts w:ascii="Times New Roman" w:eastAsia="Times New Roman" w:hAnsi="Times New Roman" w:cs="Times New Roman"/>
                <w:sz w:val="24"/>
                <w:szCs w:val="24"/>
                <w:lang w:eastAsia="bg-BG"/>
              </w:rPr>
              <w:t>кг.</w:t>
            </w:r>
          </w:p>
        </w:tc>
        <w:tc>
          <w:tcPr>
            <w:tcW w:w="992" w:type="dxa"/>
          </w:tcPr>
          <w:p w:rsidR="00D16C9D" w:rsidRPr="00FA7433" w:rsidRDefault="00D16C9D" w:rsidP="00B3776D">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eastAsia="bg-BG"/>
              </w:rPr>
              <w:t>150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Галета</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0,500кг.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11.</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Грис</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0,500.</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12.</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Гювеч консерва </w:t>
            </w:r>
            <w:r w:rsidRPr="00FA7433">
              <w:rPr>
                <w:rFonts w:ascii="Times New Roman" w:eastAsia="Times New Roman" w:hAnsi="Times New Roman" w:cs="Times New Roman"/>
                <w:b/>
                <w:sz w:val="24"/>
                <w:szCs w:val="24"/>
                <w:lang w:eastAsia="bg-BG"/>
              </w:rPr>
              <w:t>без консерванти и с ниско съдържание на сол</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0,680кг.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70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13.</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Джоджен</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0,010кг.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val="en-US" w:eastAsia="bg-BG"/>
              </w:rPr>
              <w:t>80</w:t>
            </w:r>
          </w:p>
        </w:tc>
        <w:tc>
          <w:tcPr>
            <w:tcW w:w="1418" w:type="dxa"/>
          </w:tcPr>
          <w:p w:rsidR="00D16C9D" w:rsidRPr="00FA7433" w:rsidRDefault="00D16C9D" w:rsidP="00B3776D">
            <w:pPr>
              <w:jc w:val="right"/>
              <w:rPr>
                <w:rFonts w:ascii="Times New Roman" w:eastAsia="Times New Roman" w:hAnsi="Times New Roman" w:cs="Times New Roman"/>
                <w:b/>
                <w:sz w:val="24"/>
                <w:szCs w:val="24"/>
                <w:lang w:val="en-US"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val="en-US"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14.</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Дини</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eastAsia="bg-BG"/>
              </w:rPr>
              <w:t>130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15.</w:t>
            </w:r>
          </w:p>
        </w:tc>
        <w:tc>
          <w:tcPr>
            <w:tcW w:w="3080" w:type="dxa"/>
            <w:tcBorders>
              <w:top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Домати пресни</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70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16.</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Домати консерва/белени/</w:t>
            </w:r>
            <w:r w:rsidRPr="00FA7433">
              <w:rPr>
                <w:rFonts w:ascii="Times New Roman" w:eastAsia="Times New Roman" w:hAnsi="Times New Roman" w:cs="Times New Roman"/>
                <w:b/>
                <w:sz w:val="24"/>
                <w:szCs w:val="24"/>
                <w:lang w:eastAsia="bg-BG"/>
              </w:rPr>
              <w:t>без консерванти и ниско съдържание на сол</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0,680кг.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250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17.</w:t>
            </w:r>
          </w:p>
        </w:tc>
        <w:tc>
          <w:tcPr>
            <w:tcW w:w="3080" w:type="dxa"/>
            <w:tcBorders>
              <w:bottom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Жито</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0,500кг.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val="en-US" w:eastAsia="bg-BG"/>
              </w:rPr>
              <w:t>30</w:t>
            </w:r>
          </w:p>
        </w:tc>
        <w:tc>
          <w:tcPr>
            <w:tcW w:w="1418" w:type="dxa"/>
          </w:tcPr>
          <w:p w:rsidR="00D16C9D" w:rsidRPr="00FA7433" w:rsidRDefault="00D16C9D" w:rsidP="00B3776D">
            <w:pPr>
              <w:jc w:val="right"/>
              <w:rPr>
                <w:rFonts w:ascii="Times New Roman" w:eastAsia="Times New Roman" w:hAnsi="Times New Roman" w:cs="Times New Roman"/>
                <w:b/>
                <w:sz w:val="24"/>
                <w:szCs w:val="24"/>
                <w:lang w:val="en-US"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val="en-US" w:eastAsia="bg-BG"/>
              </w:rPr>
            </w:pPr>
          </w:p>
        </w:tc>
      </w:tr>
      <w:tr w:rsidR="00D16C9D" w:rsidRPr="00FA7433" w:rsidTr="00D16C9D">
        <w:tc>
          <w:tcPr>
            <w:tcW w:w="534" w:type="dxa"/>
            <w:tcBorders>
              <w:top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18.</w:t>
            </w:r>
          </w:p>
        </w:tc>
        <w:tc>
          <w:tcPr>
            <w:tcW w:w="3080" w:type="dxa"/>
            <w:tcBorders>
              <w:top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Захар”Рафинирана бяла захар” или „Екстра бяла захар</w:t>
            </w:r>
            <w:r w:rsidRPr="00FA7433">
              <w:rPr>
                <w:rFonts w:ascii="Times New Roman" w:eastAsia="Times New Roman" w:hAnsi="Times New Roman" w:cs="Times New Roman"/>
                <w:b/>
                <w:sz w:val="24"/>
                <w:szCs w:val="24"/>
                <w:lang w:eastAsia="bg-BG"/>
              </w:rPr>
              <w:t>” /ПМС №209 от 11.09.2002г./</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eastAsia="bg-BG"/>
              </w:rPr>
              <w:t>1</w:t>
            </w:r>
            <w:r w:rsidRPr="00FA7433">
              <w:rPr>
                <w:rFonts w:ascii="Times New Roman" w:eastAsia="Times New Roman" w:hAnsi="Times New Roman" w:cs="Times New Roman"/>
                <w:b/>
                <w:sz w:val="24"/>
                <w:szCs w:val="24"/>
                <w:lang w:val="en-US" w:eastAsia="bg-BG"/>
              </w:rPr>
              <w:t>40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19.</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Зелеви листа </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1,650.кг.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eastAsia="bg-BG"/>
              </w:rPr>
              <w:t>5</w:t>
            </w:r>
            <w:r w:rsidRPr="00FA7433">
              <w:rPr>
                <w:rFonts w:ascii="Times New Roman" w:eastAsia="Times New Roman" w:hAnsi="Times New Roman" w:cs="Times New Roman"/>
                <w:b/>
                <w:sz w:val="24"/>
                <w:szCs w:val="24"/>
                <w:lang w:val="en-US" w:eastAsia="bg-BG"/>
              </w:rPr>
              <w:t>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20.</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Зеленчуков микс/замразен/</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eastAsia="bg-BG"/>
              </w:rPr>
              <w:t>60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21.</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Зеле прясно</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100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22.</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Зелен фасул-консерва клас “І” или „Екстра” </w:t>
            </w:r>
            <w:r w:rsidRPr="00FA7433">
              <w:rPr>
                <w:rFonts w:ascii="Times New Roman" w:eastAsia="Times New Roman" w:hAnsi="Times New Roman" w:cs="Times New Roman"/>
                <w:b/>
                <w:sz w:val="24"/>
                <w:szCs w:val="24"/>
                <w:lang w:eastAsia="bg-BG"/>
              </w:rPr>
              <w:t>без консерванти и ниско съдържание на сол</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0,720кг.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eastAsia="bg-BG"/>
              </w:rPr>
              <w:t>160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23.</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Зелен фасул пресен клас “І” или „Екстра”</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val="en-US" w:eastAsia="bg-BG"/>
              </w:rPr>
              <w:t>20</w:t>
            </w:r>
          </w:p>
        </w:tc>
        <w:tc>
          <w:tcPr>
            <w:tcW w:w="1418" w:type="dxa"/>
          </w:tcPr>
          <w:p w:rsidR="00D16C9D" w:rsidRPr="00FA7433" w:rsidRDefault="00D16C9D" w:rsidP="00B3776D">
            <w:pPr>
              <w:jc w:val="right"/>
              <w:rPr>
                <w:rFonts w:ascii="Times New Roman" w:eastAsia="Times New Roman" w:hAnsi="Times New Roman" w:cs="Times New Roman"/>
                <w:b/>
                <w:sz w:val="24"/>
                <w:szCs w:val="24"/>
                <w:lang w:val="en-US"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val="en-US" w:eastAsia="bg-BG"/>
              </w:rPr>
            </w:pPr>
          </w:p>
        </w:tc>
      </w:tr>
      <w:tr w:rsidR="00D16C9D" w:rsidRPr="00FA7433" w:rsidTr="00D16C9D">
        <w:tc>
          <w:tcPr>
            <w:tcW w:w="534" w:type="dxa"/>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24.</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Извара-сурватъчна</w:t>
            </w:r>
          </w:p>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            / от краве мляко/</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w:t>
            </w:r>
            <w:r w:rsidRPr="00FA7433">
              <w:rPr>
                <w:rFonts w:ascii="Times New Roman" w:eastAsia="Times New Roman" w:hAnsi="Times New Roman" w:cs="Times New Roman"/>
                <w:sz w:val="24"/>
                <w:szCs w:val="24"/>
                <w:lang w:val="en-US" w:eastAsia="bg-BG"/>
              </w:rPr>
              <w:t>.500</w:t>
            </w:r>
            <w:r w:rsidRPr="00FA7433">
              <w:rPr>
                <w:rFonts w:ascii="Times New Roman" w:eastAsia="Times New Roman" w:hAnsi="Times New Roman" w:cs="Times New Roman"/>
                <w:sz w:val="24"/>
                <w:szCs w:val="24"/>
                <w:lang w:eastAsia="bg-BG"/>
              </w:rPr>
              <w:t>кг.</w:t>
            </w:r>
          </w:p>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50</w:t>
            </w:r>
          </w:p>
          <w:p w:rsidR="00D16C9D" w:rsidRPr="00FA7433" w:rsidRDefault="00D16C9D" w:rsidP="00B3776D">
            <w:pPr>
              <w:jc w:val="center"/>
              <w:rPr>
                <w:rFonts w:ascii="Times New Roman" w:eastAsia="Times New Roman" w:hAnsi="Times New Roman" w:cs="Times New Roman"/>
                <w:b/>
                <w:sz w:val="24"/>
                <w:szCs w:val="24"/>
                <w:lang w:eastAsia="bg-BG"/>
              </w:rPr>
            </w:pP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Pr>
          <w:p w:rsidR="00D16C9D" w:rsidRPr="00FA7433" w:rsidRDefault="00D16C9D" w:rsidP="00B3776D">
            <w:pPr>
              <w:autoSpaceDE w:val="0"/>
              <w:autoSpaceDN w:val="0"/>
              <w:adjustRightInd w:val="0"/>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25.</w:t>
            </w:r>
          </w:p>
        </w:tc>
        <w:tc>
          <w:tcPr>
            <w:tcW w:w="3080" w:type="dxa"/>
          </w:tcPr>
          <w:p w:rsidR="00D16C9D" w:rsidRPr="00FA7433" w:rsidRDefault="00D16C9D" w:rsidP="00B3776D">
            <w:pPr>
              <w:autoSpaceDE w:val="0"/>
              <w:autoSpaceDN w:val="0"/>
              <w:adjustRightInd w:val="0"/>
              <w:rPr>
                <w:rFonts w:ascii="Times New Roman" w:eastAsia="Times New Roman" w:hAnsi="Times New Roman" w:cs="Arial"/>
                <w:b/>
                <w:sz w:val="24"/>
                <w:szCs w:val="24"/>
                <w:lang w:eastAsia="bg-BG"/>
              </w:rPr>
            </w:pPr>
            <w:r w:rsidRPr="00FA7433">
              <w:rPr>
                <w:rFonts w:ascii="Times New Roman" w:eastAsia="Times New Roman" w:hAnsi="Times New Roman" w:cs="Arial"/>
                <w:sz w:val="24"/>
                <w:szCs w:val="24"/>
                <w:lang w:eastAsia="bg-BG"/>
              </w:rPr>
              <w:t xml:space="preserve">Мляно месо </w:t>
            </w:r>
            <w:r w:rsidRPr="00FA7433">
              <w:rPr>
                <w:rFonts w:ascii="Times New Roman" w:eastAsia="Times New Roman" w:hAnsi="Times New Roman" w:cs="Arial"/>
                <w:b/>
                <w:sz w:val="24"/>
                <w:szCs w:val="24"/>
                <w:lang w:eastAsia="bg-BG"/>
              </w:rPr>
              <w:t>40%свинско-60% телешко –обезкостено месо , което е смляно на парченца и съдържа по- малко от 1% сол съгласно    Приложение І на Регламент (ЕО) 853 /2004, и специални изисквания относно обозначението „Мляно месо”:</w:t>
            </w:r>
          </w:p>
          <w:p w:rsidR="00D16C9D" w:rsidRPr="00FA7433" w:rsidRDefault="00D16C9D" w:rsidP="00B3776D">
            <w:pPr>
              <w:autoSpaceDE w:val="0"/>
              <w:autoSpaceDN w:val="0"/>
              <w:adjustRightInd w:val="0"/>
              <w:rPr>
                <w:rFonts w:ascii="Times New Roman" w:eastAsia="Times New Roman" w:hAnsi="Times New Roman" w:cs="Arial"/>
                <w:b/>
                <w:sz w:val="24"/>
                <w:szCs w:val="24"/>
                <w:lang w:eastAsia="bg-BG"/>
              </w:rPr>
            </w:pPr>
            <w:r w:rsidRPr="00FA7433">
              <w:rPr>
                <w:rFonts w:ascii="Times New Roman" w:eastAsia="Times New Roman" w:hAnsi="Times New Roman" w:cs="Arial"/>
                <w:b/>
                <w:sz w:val="24"/>
                <w:szCs w:val="24"/>
                <w:lang w:eastAsia="bg-BG"/>
              </w:rPr>
              <w:t>процентно съдържание на мазнини под 30%</w:t>
            </w:r>
          </w:p>
          <w:p w:rsidR="00D16C9D" w:rsidRPr="00FA7433" w:rsidRDefault="00D16C9D" w:rsidP="00B3776D">
            <w:pPr>
              <w:autoSpaceDE w:val="0"/>
              <w:autoSpaceDN w:val="0"/>
              <w:adjustRightInd w:val="0"/>
              <w:rPr>
                <w:rFonts w:ascii="Times New Roman" w:eastAsia="Times New Roman" w:hAnsi="Times New Roman" w:cs="Arial"/>
                <w:b/>
                <w:sz w:val="24"/>
                <w:szCs w:val="24"/>
                <w:lang w:eastAsia="bg-BG"/>
              </w:rPr>
            </w:pPr>
            <w:r w:rsidRPr="00FA7433">
              <w:rPr>
                <w:rFonts w:ascii="Times New Roman" w:eastAsia="Times New Roman" w:hAnsi="Times New Roman" w:cs="Arial"/>
                <w:b/>
                <w:sz w:val="24"/>
                <w:szCs w:val="24"/>
                <w:lang w:eastAsia="bg-BG"/>
              </w:rPr>
              <w:t>съотношение колаген / местен протеин под 18%</w:t>
            </w:r>
          </w:p>
          <w:p w:rsidR="00D16C9D" w:rsidRPr="00FA7433" w:rsidRDefault="00D16C9D" w:rsidP="00B3776D">
            <w:pPr>
              <w:autoSpaceDE w:val="0"/>
              <w:autoSpaceDN w:val="0"/>
              <w:adjustRightInd w:val="0"/>
              <w:rPr>
                <w:rFonts w:ascii="Times New Roman" w:eastAsia="Times New Roman" w:hAnsi="Times New Roman" w:cs="Arial"/>
                <w:b/>
                <w:sz w:val="24"/>
                <w:szCs w:val="24"/>
                <w:lang w:eastAsia="bg-BG"/>
              </w:rPr>
            </w:pPr>
            <w:r w:rsidRPr="00FA7433">
              <w:rPr>
                <w:rFonts w:ascii="Times New Roman" w:eastAsia="Times New Roman" w:hAnsi="Times New Roman" w:cs="Arial"/>
                <w:b/>
                <w:sz w:val="24"/>
                <w:szCs w:val="24"/>
                <w:lang w:eastAsia="bg-BG"/>
              </w:rPr>
              <w:t xml:space="preserve"> съгласно част Б на ПриложениеVІ на Регламент(ЕС)</w:t>
            </w:r>
          </w:p>
          <w:p w:rsidR="00D16C9D" w:rsidRPr="00FA7433" w:rsidRDefault="00D16C9D" w:rsidP="00B3776D">
            <w:pPr>
              <w:autoSpaceDE w:val="0"/>
              <w:autoSpaceDN w:val="0"/>
              <w:adjustRightInd w:val="0"/>
              <w:rPr>
                <w:rFonts w:ascii="Times New Roman" w:eastAsia="Times New Roman" w:hAnsi="Times New Roman" w:cs="Arial"/>
                <w:b/>
                <w:sz w:val="24"/>
                <w:szCs w:val="24"/>
                <w:lang w:eastAsia="bg-BG"/>
              </w:rPr>
            </w:pPr>
            <w:r w:rsidRPr="00FA7433">
              <w:rPr>
                <w:rFonts w:ascii="Times New Roman" w:eastAsia="Times New Roman" w:hAnsi="Times New Roman" w:cs="Arial"/>
                <w:b/>
                <w:sz w:val="24"/>
                <w:szCs w:val="24"/>
                <w:lang w:eastAsia="bg-BG"/>
              </w:rPr>
              <w:t>1169/2011</w:t>
            </w:r>
          </w:p>
          <w:p w:rsidR="00D16C9D" w:rsidRPr="00FA7433" w:rsidRDefault="00D16C9D" w:rsidP="00B3776D">
            <w:pPr>
              <w:autoSpaceDE w:val="0"/>
              <w:autoSpaceDN w:val="0"/>
              <w:adjustRightInd w:val="0"/>
              <w:rPr>
                <w:rFonts w:ascii="Times New Roman" w:eastAsia="Times New Roman" w:hAnsi="Times New Roman" w:cs="Arial"/>
                <w:b/>
                <w:sz w:val="24"/>
                <w:szCs w:val="24"/>
                <w:lang w:eastAsia="bg-BG"/>
              </w:rPr>
            </w:pPr>
            <w:r w:rsidRPr="00FA7433">
              <w:rPr>
                <w:rFonts w:ascii="Times New Roman" w:eastAsia="Times New Roman" w:hAnsi="Times New Roman" w:cs="Arial"/>
                <w:b/>
                <w:sz w:val="24"/>
                <w:szCs w:val="24"/>
                <w:lang w:eastAsia="bg-BG"/>
              </w:rPr>
              <w:lastRenderedPageBreak/>
              <w:t xml:space="preserve">   -</w:t>
            </w:r>
          </w:p>
          <w:p w:rsidR="00D16C9D" w:rsidRPr="00FA7433" w:rsidRDefault="00D16C9D" w:rsidP="00B3776D">
            <w:pPr>
              <w:autoSpaceDE w:val="0"/>
              <w:autoSpaceDN w:val="0"/>
              <w:adjustRightInd w:val="0"/>
              <w:rPr>
                <w:rFonts w:ascii="Times New Roman" w:eastAsia="Times New Roman" w:hAnsi="Times New Roman" w:cs="Times New Roman"/>
                <w:b/>
                <w:sz w:val="24"/>
                <w:szCs w:val="24"/>
                <w:lang w:eastAsia="bg-BG"/>
              </w:rPr>
            </w:pPr>
            <w:r w:rsidRPr="00FA7433">
              <w:rPr>
                <w:rFonts w:ascii="Times New Roman" w:eastAsia="Times New Roman" w:hAnsi="Times New Roman" w:cs="Arial"/>
                <w:b/>
                <w:sz w:val="24"/>
                <w:szCs w:val="24"/>
                <w:lang w:eastAsia="bg-BG"/>
              </w:rPr>
              <w:t xml:space="preserve"> изискване за                  съдържание на                     мазнини не повече от 12,5% от общата маса                                   </w:t>
            </w:r>
          </w:p>
          <w:p w:rsidR="00D16C9D" w:rsidRPr="00FA7433" w:rsidRDefault="00D16C9D" w:rsidP="00B3776D">
            <w:pPr>
              <w:autoSpaceDE w:val="0"/>
              <w:autoSpaceDN w:val="0"/>
              <w:adjustRightInd w:val="0"/>
              <w:rPr>
                <w:rFonts w:ascii="Times New Roman" w:eastAsia="Times New Roman" w:hAnsi="Times New Roman" w:cs="Times New Roman"/>
                <w:sz w:val="24"/>
                <w:szCs w:val="24"/>
                <w:lang w:eastAsia="bg-BG"/>
              </w:rPr>
            </w:pPr>
          </w:p>
        </w:tc>
        <w:tc>
          <w:tcPr>
            <w:tcW w:w="1456" w:type="dxa"/>
          </w:tcPr>
          <w:p w:rsidR="00D16C9D" w:rsidRPr="00FA7433" w:rsidRDefault="00D16C9D" w:rsidP="00B3776D">
            <w:pPr>
              <w:rPr>
                <w:rFonts w:ascii="Times New Roman" w:eastAsia="Times New Roman" w:hAnsi="Times New Roman" w:cs="Times New Roman"/>
                <w:sz w:val="24"/>
                <w:szCs w:val="24"/>
                <w:lang w:eastAsia="bg-BG"/>
              </w:rPr>
            </w:pPr>
          </w:p>
          <w:p w:rsidR="00D16C9D" w:rsidRPr="00FA7433" w:rsidRDefault="00D16C9D" w:rsidP="00B3776D">
            <w:pPr>
              <w:rPr>
                <w:rFonts w:ascii="Times New Roman" w:eastAsia="Times New Roman" w:hAnsi="Times New Roman" w:cs="Times New Roman"/>
                <w:sz w:val="24"/>
                <w:szCs w:val="24"/>
                <w:lang w:val="en-US" w:eastAsia="bg-BG"/>
              </w:rPr>
            </w:pPr>
          </w:p>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p w:rsidR="00D16C9D" w:rsidRPr="00FA7433" w:rsidRDefault="00D16C9D" w:rsidP="00B3776D">
            <w:pPr>
              <w:rPr>
                <w:rFonts w:ascii="Times New Roman" w:eastAsia="Times New Roman" w:hAnsi="Times New Roman" w:cs="Times New Roman"/>
                <w:sz w:val="24"/>
                <w:szCs w:val="24"/>
                <w:lang w:eastAsia="bg-BG"/>
              </w:rPr>
            </w:pPr>
          </w:p>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p>
          <w:p w:rsidR="00D16C9D" w:rsidRPr="00FA7433" w:rsidRDefault="00D16C9D" w:rsidP="00B3776D">
            <w:pPr>
              <w:jc w:val="right"/>
              <w:rPr>
                <w:rFonts w:ascii="Times New Roman" w:eastAsia="Times New Roman" w:hAnsi="Times New Roman" w:cs="Times New Roman"/>
                <w:b/>
                <w:sz w:val="24"/>
                <w:szCs w:val="24"/>
                <w:lang w:eastAsia="bg-BG"/>
              </w:rPr>
            </w:pPr>
          </w:p>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200</w:t>
            </w:r>
          </w:p>
          <w:p w:rsidR="00D16C9D" w:rsidRPr="00FA7433" w:rsidRDefault="00D16C9D" w:rsidP="00B3776D">
            <w:pPr>
              <w:jc w:val="right"/>
              <w:rPr>
                <w:rFonts w:ascii="Times New Roman" w:eastAsia="Times New Roman" w:hAnsi="Times New Roman" w:cs="Times New Roman"/>
                <w:b/>
                <w:sz w:val="24"/>
                <w:szCs w:val="24"/>
                <w:lang w:eastAsia="bg-BG"/>
              </w:rPr>
            </w:pP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lastRenderedPageBreak/>
              <w:t>26.</w:t>
            </w:r>
          </w:p>
        </w:tc>
        <w:tc>
          <w:tcPr>
            <w:tcW w:w="3080" w:type="dxa"/>
            <w:tcBorders>
              <w:bottom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Картофи </w:t>
            </w:r>
            <w:r w:rsidRPr="00FA7433">
              <w:rPr>
                <w:rFonts w:ascii="Times New Roman" w:eastAsia="Times New Roman" w:hAnsi="Times New Roman" w:cs="Arial"/>
                <w:b/>
                <w:sz w:val="24"/>
                <w:szCs w:val="24"/>
                <w:lang w:eastAsia="bg-BG"/>
              </w:rPr>
              <w:t>в съответствие с чл.28 на Наредба № 9 ,обн. ДВ.73/20.09.2011, изменена и доп. ДВ.бр.85 от 03.11.2015 г.-Да бъдат опаковани в чисти опаковки и маркировка, която съдържа етикет с данни за мястото на произход, име на производител и /или име на опаковчик</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400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27.</w:t>
            </w:r>
          </w:p>
        </w:tc>
        <w:tc>
          <w:tcPr>
            <w:tcW w:w="3080" w:type="dxa"/>
            <w:tcBorders>
              <w:top w:val="single" w:sz="4" w:space="0" w:color="auto"/>
              <w:bottom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Карфиол пресен</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28.</w:t>
            </w:r>
          </w:p>
        </w:tc>
        <w:tc>
          <w:tcPr>
            <w:tcW w:w="3080" w:type="dxa"/>
            <w:tcBorders>
              <w:top w:val="single" w:sz="4" w:space="0" w:color="auto"/>
              <w:bottom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Кашкавал/вакумиран/ /краве мляко/БДС 14:2010</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70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29.</w:t>
            </w:r>
          </w:p>
        </w:tc>
        <w:tc>
          <w:tcPr>
            <w:tcW w:w="3080" w:type="dxa"/>
            <w:tcBorders>
              <w:top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Кимион – смлян</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0,010кг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60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30.</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Кисели краставици</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0,720кг.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100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31.</w:t>
            </w:r>
          </w:p>
        </w:tc>
        <w:tc>
          <w:tcPr>
            <w:tcW w:w="3080" w:type="dxa"/>
            <w:tcBorders>
              <w:bottom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Кисело мляко 3,6% краве,БДС 12:2010</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0,500кг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3500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32.</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Кайсии – пресни</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30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33.</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Конфитюр- разни/над 60% плодово съдържание и захар под 50% от общото съдържание</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0,350кг.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100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34.</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Кори за баница</w:t>
            </w:r>
          </w:p>
          <w:p w:rsidR="00D16C9D" w:rsidRPr="00FA7433" w:rsidRDefault="00D16C9D" w:rsidP="00B3776D">
            <w:pPr>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 без консерванти и хидрогенирани мазнини</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0,500кг.</w:t>
            </w:r>
          </w:p>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100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35.</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Краставици пресни</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36.</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Круши</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50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37.</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Кус-кус буквички,звездички</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0,400кг.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180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38.</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Краве масло, </w:t>
            </w:r>
            <w:r w:rsidRPr="00FA7433">
              <w:rPr>
                <w:rFonts w:ascii="Times New Roman" w:eastAsia="Times New Roman" w:hAnsi="Times New Roman" w:cs="Times New Roman"/>
                <w:b/>
                <w:sz w:val="24"/>
                <w:szCs w:val="24"/>
                <w:lang w:eastAsia="bg-BG"/>
              </w:rPr>
              <w:t>произведено от сурово мляко /масленост 82%/</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60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39.</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Какао на прах “Киндер”</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0,070кг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40.</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Леща</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40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41.</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Лимони</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42.</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Лук сух</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43.</w:t>
            </w:r>
          </w:p>
        </w:tc>
        <w:tc>
          <w:tcPr>
            <w:tcW w:w="3080" w:type="dxa"/>
            <w:tcBorders>
              <w:bottom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Лютеница </w:t>
            </w:r>
            <w:r w:rsidRPr="00FA7433">
              <w:rPr>
                <w:rFonts w:ascii="Times New Roman" w:eastAsia="Times New Roman" w:hAnsi="Times New Roman" w:cs="Times New Roman"/>
                <w:b/>
                <w:sz w:val="24"/>
                <w:szCs w:val="24"/>
                <w:lang w:eastAsia="bg-BG"/>
              </w:rPr>
              <w:t>произведена по браншови стандарт</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0,314кг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60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44.</w:t>
            </w:r>
          </w:p>
        </w:tc>
        <w:tc>
          <w:tcPr>
            <w:tcW w:w="3080" w:type="dxa"/>
            <w:tcBorders>
              <w:top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Лук пресен </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Врз.</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10бр.</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30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45.</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Мандарини</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55</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46.</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Мармалад шипка-60% плодово съдържание и под </w:t>
            </w:r>
            <w:r w:rsidRPr="00FA7433">
              <w:rPr>
                <w:rFonts w:ascii="Times New Roman" w:eastAsia="Times New Roman" w:hAnsi="Times New Roman" w:cs="Times New Roman"/>
                <w:sz w:val="24"/>
                <w:szCs w:val="24"/>
                <w:lang w:eastAsia="bg-BG"/>
              </w:rPr>
              <w:lastRenderedPageBreak/>
              <w:t>50%съдържание на захар от общото съдържание</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lastRenderedPageBreak/>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0,350кг.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50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lastRenderedPageBreak/>
              <w:t>47.</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Маслини</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30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48.</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Минерална вода</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10л.</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100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49.</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Моркови</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50.</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Нахут – суров за варене</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30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51.</w:t>
            </w:r>
          </w:p>
        </w:tc>
        <w:tc>
          <w:tcPr>
            <w:tcW w:w="3080" w:type="dxa"/>
            <w:tcBorders>
              <w:bottom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Нектар/да не превишава съдържанието на моно-и дизахариди от 20% от общата маса</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0,500л.</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800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52.</w:t>
            </w:r>
          </w:p>
        </w:tc>
        <w:tc>
          <w:tcPr>
            <w:tcW w:w="3080" w:type="dxa"/>
            <w:tcBorders>
              <w:top w:val="single" w:sz="4" w:space="0" w:color="auto"/>
              <w:bottom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Нишесте </w:t>
            </w:r>
            <w:r w:rsidRPr="00FA7433">
              <w:rPr>
                <w:rFonts w:ascii="Times New Roman" w:eastAsia="Times New Roman" w:hAnsi="Times New Roman" w:cs="Times New Roman"/>
                <w:b/>
                <w:sz w:val="24"/>
                <w:szCs w:val="24"/>
                <w:lang w:eastAsia="bg-BG"/>
              </w:rPr>
              <w:t>само ванилия или царевично, без оцветители</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0,100кг.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600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53.</w:t>
            </w:r>
          </w:p>
        </w:tc>
        <w:tc>
          <w:tcPr>
            <w:tcW w:w="3080" w:type="dxa"/>
            <w:tcBorders>
              <w:top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Оцет, </w:t>
            </w:r>
            <w:r w:rsidRPr="00FA7433">
              <w:rPr>
                <w:rFonts w:ascii="Times New Roman" w:eastAsia="Times New Roman" w:hAnsi="Times New Roman" w:cs="Times New Roman"/>
                <w:b/>
                <w:sz w:val="24"/>
                <w:szCs w:val="24"/>
                <w:lang w:eastAsia="bg-BG"/>
              </w:rPr>
              <w:t>/не кисел продукт/</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0,750л</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54.</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Олио </w:t>
            </w:r>
            <w:r w:rsidRPr="00FA7433">
              <w:rPr>
                <w:rFonts w:ascii="Times New Roman" w:eastAsia="Times New Roman" w:hAnsi="Times New Roman" w:cs="Times New Roman"/>
                <w:b/>
                <w:sz w:val="24"/>
                <w:szCs w:val="24"/>
                <w:lang w:eastAsia="bg-BG"/>
              </w:rPr>
              <w:t>/ произведено по браншови стандарт БС 01/2014 /</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1,000л</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rPr>
          <w:trHeight w:val="404"/>
        </w:trPr>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55.</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Ориз           </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120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rPr>
          <w:trHeight w:val="404"/>
        </w:trPr>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56.</w:t>
            </w:r>
          </w:p>
        </w:tc>
        <w:tc>
          <w:tcPr>
            <w:tcW w:w="3080" w:type="dxa"/>
            <w:tcBorders>
              <w:bottom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Овесени ядки </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30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57.</w:t>
            </w:r>
          </w:p>
        </w:tc>
        <w:tc>
          <w:tcPr>
            <w:tcW w:w="3080" w:type="dxa"/>
            <w:tcBorders>
              <w:top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Печена белена капия консерва/</w:t>
            </w:r>
            <w:r w:rsidRPr="00FA7433">
              <w:rPr>
                <w:rFonts w:ascii="Times New Roman" w:eastAsia="Times New Roman" w:hAnsi="Times New Roman" w:cs="Times New Roman"/>
                <w:b/>
                <w:sz w:val="24"/>
                <w:szCs w:val="24"/>
                <w:lang w:eastAsia="bg-BG"/>
              </w:rPr>
              <w:t>без консерванти и с ниско съдържание на сол/</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0,680кг</w:t>
            </w:r>
          </w:p>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val="en-US" w:eastAsia="bg-BG"/>
              </w:rPr>
              <w:t>60</w:t>
            </w:r>
          </w:p>
        </w:tc>
        <w:tc>
          <w:tcPr>
            <w:tcW w:w="1418" w:type="dxa"/>
          </w:tcPr>
          <w:p w:rsidR="00D16C9D" w:rsidRPr="00FA7433" w:rsidRDefault="00D16C9D" w:rsidP="00B3776D">
            <w:pPr>
              <w:jc w:val="right"/>
              <w:rPr>
                <w:rFonts w:ascii="Times New Roman" w:eastAsia="Times New Roman" w:hAnsi="Times New Roman" w:cs="Times New Roman"/>
                <w:b/>
                <w:sz w:val="24"/>
                <w:szCs w:val="24"/>
                <w:lang w:val="en-US"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val="en-US" w:eastAsia="bg-BG"/>
              </w:rPr>
            </w:pPr>
          </w:p>
        </w:tc>
      </w:tr>
      <w:tr w:rsidR="00D16C9D" w:rsidRPr="00FA7433" w:rsidTr="00D16C9D">
        <w:tc>
          <w:tcPr>
            <w:tcW w:w="534" w:type="dxa"/>
            <w:tcBorders>
              <w:top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58.</w:t>
            </w:r>
          </w:p>
        </w:tc>
        <w:tc>
          <w:tcPr>
            <w:tcW w:w="3080" w:type="dxa"/>
          </w:tcPr>
          <w:p w:rsidR="00D16C9D" w:rsidRPr="00FA7433" w:rsidRDefault="00D16C9D" w:rsidP="00B3776D">
            <w:pPr>
              <w:rPr>
                <w:rFonts w:ascii="Times New Roman" w:eastAsia="Times New Roman" w:hAnsi="Times New Roman" w:cs="Times New Roman"/>
                <w:sz w:val="24"/>
                <w:szCs w:val="24"/>
                <w:lang w:val="ru-RU" w:eastAsia="bg-BG"/>
              </w:rPr>
            </w:pPr>
            <w:r w:rsidRPr="00FA7433">
              <w:rPr>
                <w:rFonts w:ascii="Times New Roman" w:eastAsia="Times New Roman" w:hAnsi="Times New Roman" w:cs="Times New Roman"/>
                <w:sz w:val="24"/>
                <w:szCs w:val="24"/>
                <w:lang w:eastAsia="bg-BG"/>
              </w:rPr>
              <w:t>Обезкостен пилешки бут  без кожа,бързо замразен,пакетиран , 100% натурален продукт в съответствие с изискванията на Регламент ЕО №543/2008 относно въвеждане на подробни правила за прилагане на Регламент  ЕО №1234/2007</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59.</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Пилешко филе без кожа  бързо замразен,пакетиран , 100% натурален продукт в съответствие с изискванията на Регламент ЕО №543/2008 относно въвеждане на подробни правила за прилагане на Регламент  ЕО №1234/2007</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60.</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Портокал</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61.</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Праз лук</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връзки</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62.</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Праскови</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90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63.</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Прясно мляко/кутия/</w:t>
            </w:r>
          </w:p>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Пастьоризирано от сурово мляко/ регламент ЕО 853/2004 , 3,6%</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1,000л.</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1500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lastRenderedPageBreak/>
              <w:t>64.</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Пудра захар</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0,250кг.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65.</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Пъпеш</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150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66.</w:t>
            </w:r>
          </w:p>
        </w:tc>
        <w:tc>
          <w:tcPr>
            <w:tcW w:w="3080" w:type="dxa"/>
            <w:tcBorders>
              <w:bottom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Сирене/вакуумирано/ краве млякоБДС 15/2010</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150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67.</w:t>
            </w:r>
          </w:p>
        </w:tc>
        <w:tc>
          <w:tcPr>
            <w:tcW w:w="3080" w:type="dxa"/>
            <w:tcBorders>
              <w:top w:val="single" w:sz="4" w:space="0" w:color="auto"/>
              <w:bottom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Сода бикарбонат</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0,080кг.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40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rPr>
          <w:trHeight w:val="550"/>
        </w:trPr>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68.</w:t>
            </w:r>
          </w:p>
        </w:tc>
        <w:tc>
          <w:tcPr>
            <w:tcW w:w="3080" w:type="dxa"/>
            <w:tcBorders>
              <w:top w:val="single" w:sz="4" w:space="0" w:color="auto"/>
              <w:bottom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Сол</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val="en-US" w:eastAsia="bg-BG"/>
              </w:rPr>
              <w:t>40</w:t>
            </w:r>
          </w:p>
        </w:tc>
        <w:tc>
          <w:tcPr>
            <w:tcW w:w="1418" w:type="dxa"/>
          </w:tcPr>
          <w:p w:rsidR="00D16C9D" w:rsidRPr="00FA7433" w:rsidRDefault="00D16C9D" w:rsidP="00B3776D">
            <w:pPr>
              <w:jc w:val="right"/>
              <w:rPr>
                <w:rFonts w:ascii="Times New Roman" w:eastAsia="Times New Roman" w:hAnsi="Times New Roman" w:cs="Times New Roman"/>
                <w:b/>
                <w:sz w:val="24"/>
                <w:szCs w:val="24"/>
                <w:lang w:val="en-US"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val="en-US"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69.</w:t>
            </w:r>
          </w:p>
        </w:tc>
        <w:tc>
          <w:tcPr>
            <w:tcW w:w="3080" w:type="dxa"/>
            <w:tcBorders>
              <w:top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Спанак пресен</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70.</w:t>
            </w:r>
          </w:p>
        </w:tc>
        <w:tc>
          <w:tcPr>
            <w:tcW w:w="3080" w:type="dxa"/>
            <w:tcBorders>
              <w:bottom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Спанак замразен </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60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71.</w:t>
            </w:r>
          </w:p>
        </w:tc>
        <w:tc>
          <w:tcPr>
            <w:tcW w:w="3080" w:type="dxa"/>
            <w:tcBorders>
              <w:top w:val="single" w:sz="4" w:space="0" w:color="auto"/>
            </w:tcBorders>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Сини сливи </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40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72.</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Тиква за варене</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100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73.</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Тиквички</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100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74.</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Телешко месо –шол/замразено вакумирано/Регламент №853/2004/</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75.</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Фиде</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0,400кг.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150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76.</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Халва</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0,500 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77.</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Хек  филе/</w:t>
            </w:r>
            <w:r w:rsidRPr="00FA7433">
              <w:rPr>
                <w:rFonts w:ascii="Times New Roman" w:eastAsia="Times New Roman" w:hAnsi="Times New Roman" w:cs="Times New Roman"/>
                <w:b/>
                <w:sz w:val="24"/>
                <w:szCs w:val="24"/>
                <w:lang w:eastAsia="bg-BG"/>
              </w:rPr>
              <w:t>вакуумирано, не облединено</w:t>
            </w:r>
            <w:r w:rsidRPr="00FA7433">
              <w:rPr>
                <w:rFonts w:ascii="Times New Roman" w:eastAsia="Times New Roman" w:hAnsi="Times New Roman" w:cs="Arial"/>
                <w:b/>
                <w:sz w:val="24"/>
                <w:szCs w:val="24"/>
                <w:lang w:eastAsia="bg-BG"/>
              </w:rPr>
              <w:t>, почистена от кожа, гръбначни кости и вътрешности, филетирана</w:t>
            </w:r>
            <w:r w:rsidRPr="00FA7433">
              <w:rPr>
                <w:rFonts w:ascii="Times New Roman" w:eastAsia="Times New Roman" w:hAnsi="Times New Roman" w:cs="Times New Roman"/>
                <w:sz w:val="24"/>
                <w:szCs w:val="24"/>
                <w:lang w:eastAsia="bg-BG"/>
              </w:rPr>
              <w:t xml:space="preserve"> /</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150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78.</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Хляб</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0,700кг.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1000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79.</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Чай /</w:t>
            </w:r>
            <w:r w:rsidRPr="00FA7433">
              <w:rPr>
                <w:rFonts w:ascii="Times New Roman" w:eastAsia="Times New Roman" w:hAnsi="Times New Roman" w:cs="Arial"/>
                <w:b/>
                <w:sz w:val="24"/>
                <w:szCs w:val="24"/>
                <w:lang w:eastAsia="bg-BG"/>
              </w:rPr>
              <w:t xml:space="preserve"> плодови или билкови, които не съдържат оцветители и овкусители </w:t>
            </w:r>
            <w:r w:rsidRPr="00FA7433">
              <w:rPr>
                <w:rFonts w:ascii="Times New Roman" w:eastAsia="Times New Roman" w:hAnsi="Times New Roman" w:cs="Times New Roman"/>
                <w:sz w:val="24"/>
                <w:szCs w:val="24"/>
                <w:lang w:eastAsia="bg-BG"/>
              </w:rPr>
              <w:t xml:space="preserve"> / кутия</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40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80.</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Червен пипер</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0,100кг.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80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81.</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Черен пипер</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0,010кг.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82.</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Чубрица</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0,010кг.</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50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83.</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Чушки пресни</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100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84.</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Череши</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85.</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Чесън сух</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3</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86.</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Чесън на прах</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0,010гр.</w:t>
            </w: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20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87.</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Ябълки</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350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88.</w:t>
            </w:r>
          </w:p>
        </w:tc>
        <w:tc>
          <w:tcPr>
            <w:tcW w:w="3080" w:type="dxa"/>
          </w:tcPr>
          <w:p w:rsidR="00D16C9D" w:rsidRPr="00FA7433" w:rsidRDefault="00D16C9D" w:rsidP="00B3776D">
            <w:pPr>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Яйца</w:t>
            </w:r>
            <w:r w:rsidRPr="00FA7433">
              <w:rPr>
                <w:rFonts w:ascii="Times New Roman" w:eastAsia="Times New Roman" w:hAnsi="Times New Roman" w:cs="Times New Roman"/>
                <w:sz w:val="24"/>
                <w:szCs w:val="24"/>
                <w:lang w:val="en-US" w:eastAsia="bg-BG"/>
              </w:rPr>
              <w:t xml:space="preserve"> </w:t>
            </w:r>
            <w:r w:rsidRPr="00FA7433">
              <w:rPr>
                <w:rFonts w:ascii="Times New Roman" w:eastAsia="Times New Roman" w:hAnsi="Times New Roman" w:cs="Times New Roman"/>
                <w:sz w:val="24"/>
                <w:szCs w:val="24"/>
                <w:lang w:eastAsia="bg-BG"/>
              </w:rPr>
              <w:t xml:space="preserve">клас А, </w:t>
            </w:r>
            <w:r w:rsidRPr="00FA7433">
              <w:rPr>
                <w:rFonts w:ascii="Times New Roman" w:eastAsia="Times New Roman" w:hAnsi="Times New Roman" w:cs="Times New Roman"/>
                <w:sz w:val="24"/>
                <w:szCs w:val="24"/>
                <w:lang w:val="en-US" w:eastAsia="bg-BG"/>
              </w:rPr>
              <w:t>BG</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eastAsia="bg-BG"/>
              </w:rPr>
            </w:pPr>
            <w:r w:rsidRPr="00FA7433">
              <w:rPr>
                <w:rFonts w:ascii="Times New Roman" w:eastAsia="Times New Roman" w:hAnsi="Times New Roman" w:cs="Times New Roman"/>
                <w:b/>
                <w:sz w:val="24"/>
                <w:szCs w:val="24"/>
                <w:lang w:eastAsia="bg-BG"/>
              </w:rPr>
              <w:t>3000</w:t>
            </w:r>
          </w:p>
        </w:tc>
        <w:tc>
          <w:tcPr>
            <w:tcW w:w="1418" w:type="dxa"/>
          </w:tcPr>
          <w:p w:rsidR="00D16C9D" w:rsidRPr="00FA7433" w:rsidRDefault="00D16C9D" w:rsidP="00B3776D">
            <w:pPr>
              <w:jc w:val="right"/>
              <w:rPr>
                <w:rFonts w:ascii="Times New Roman" w:eastAsia="Times New Roman" w:hAnsi="Times New Roman" w:cs="Times New Roman"/>
                <w:b/>
                <w:sz w:val="24"/>
                <w:szCs w:val="24"/>
                <w:lang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eastAsia="bg-BG"/>
              </w:rPr>
            </w:pPr>
          </w:p>
        </w:tc>
      </w:tr>
      <w:tr w:rsidR="00D16C9D" w:rsidRPr="00FA7433" w:rsidTr="00D16C9D">
        <w:tc>
          <w:tcPr>
            <w:tcW w:w="534" w:type="dxa"/>
            <w:tcBorders>
              <w:top w:val="single" w:sz="4" w:space="0" w:color="auto"/>
              <w:bottom w:val="single" w:sz="4" w:space="0" w:color="auto"/>
            </w:tcBorders>
          </w:tcPr>
          <w:p w:rsidR="00D16C9D" w:rsidRPr="00FA7433" w:rsidRDefault="00D16C9D" w:rsidP="00B3776D">
            <w:pPr>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89.</w:t>
            </w:r>
          </w:p>
        </w:tc>
        <w:tc>
          <w:tcPr>
            <w:tcW w:w="3080"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Ягоди</w:t>
            </w:r>
          </w:p>
        </w:tc>
        <w:tc>
          <w:tcPr>
            <w:tcW w:w="1456" w:type="dxa"/>
          </w:tcPr>
          <w:p w:rsidR="00D16C9D" w:rsidRPr="00FA7433" w:rsidRDefault="00D16C9D" w:rsidP="00B3776D">
            <w:pP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51" w:type="dxa"/>
          </w:tcPr>
          <w:p w:rsidR="00D16C9D" w:rsidRPr="00FA7433" w:rsidRDefault="00D16C9D" w:rsidP="00B3776D">
            <w:pPr>
              <w:rPr>
                <w:rFonts w:ascii="Times New Roman" w:eastAsia="Times New Roman" w:hAnsi="Times New Roman" w:cs="Times New Roman"/>
                <w:sz w:val="24"/>
                <w:szCs w:val="24"/>
                <w:lang w:eastAsia="bg-BG"/>
              </w:rPr>
            </w:pPr>
          </w:p>
        </w:tc>
        <w:tc>
          <w:tcPr>
            <w:tcW w:w="992" w:type="dxa"/>
          </w:tcPr>
          <w:p w:rsidR="00D16C9D" w:rsidRPr="00FA7433" w:rsidRDefault="00D16C9D" w:rsidP="00B3776D">
            <w:pPr>
              <w:jc w:val="right"/>
              <w:rPr>
                <w:rFonts w:ascii="Times New Roman" w:eastAsia="Times New Roman" w:hAnsi="Times New Roman" w:cs="Times New Roman"/>
                <w:b/>
                <w:sz w:val="24"/>
                <w:szCs w:val="24"/>
                <w:lang w:val="en-US" w:eastAsia="bg-BG"/>
              </w:rPr>
            </w:pPr>
            <w:r w:rsidRPr="00FA7433">
              <w:rPr>
                <w:rFonts w:ascii="Times New Roman" w:eastAsia="Times New Roman" w:hAnsi="Times New Roman" w:cs="Times New Roman"/>
                <w:b/>
                <w:sz w:val="24"/>
                <w:szCs w:val="24"/>
                <w:lang w:val="en-US" w:eastAsia="bg-BG"/>
              </w:rPr>
              <w:t>30</w:t>
            </w:r>
          </w:p>
        </w:tc>
        <w:tc>
          <w:tcPr>
            <w:tcW w:w="1418" w:type="dxa"/>
          </w:tcPr>
          <w:p w:rsidR="00D16C9D" w:rsidRPr="00FA7433" w:rsidRDefault="00D16C9D" w:rsidP="00B3776D">
            <w:pPr>
              <w:jc w:val="right"/>
              <w:rPr>
                <w:rFonts w:ascii="Times New Roman" w:eastAsia="Times New Roman" w:hAnsi="Times New Roman" w:cs="Times New Roman"/>
                <w:b/>
                <w:sz w:val="24"/>
                <w:szCs w:val="24"/>
                <w:lang w:val="en-US" w:eastAsia="bg-BG"/>
              </w:rPr>
            </w:pPr>
          </w:p>
        </w:tc>
        <w:tc>
          <w:tcPr>
            <w:tcW w:w="1559" w:type="dxa"/>
          </w:tcPr>
          <w:p w:rsidR="00D16C9D" w:rsidRPr="00FA7433" w:rsidRDefault="00D16C9D" w:rsidP="00B3776D">
            <w:pPr>
              <w:jc w:val="right"/>
              <w:rPr>
                <w:rFonts w:ascii="Times New Roman" w:eastAsia="Times New Roman" w:hAnsi="Times New Roman" w:cs="Times New Roman"/>
                <w:b/>
                <w:sz w:val="24"/>
                <w:szCs w:val="24"/>
                <w:lang w:val="en-US" w:eastAsia="bg-BG"/>
              </w:rPr>
            </w:pPr>
          </w:p>
        </w:tc>
      </w:tr>
    </w:tbl>
    <w:p w:rsidR="00D16C9D" w:rsidRDefault="00D16C9D" w:rsidP="00D8516F">
      <w:pPr>
        <w:jc w:val="both"/>
        <w:rPr>
          <w:rFonts w:ascii="Times New Roman" w:eastAsia="Calibri" w:hAnsi="Times New Roman" w:cs="Times New Roman"/>
          <w:b/>
          <w:sz w:val="24"/>
          <w:szCs w:val="24"/>
        </w:rPr>
      </w:pPr>
    </w:p>
    <w:p w:rsidR="00D8516F" w:rsidRDefault="00D8516F" w:rsidP="00D8516F">
      <w:pPr>
        <w:spacing w:after="0" w:line="240" w:lineRule="auto"/>
        <w:ind w:firstLine="708"/>
        <w:rPr>
          <w:rFonts w:ascii="Times New Roman" w:eastAsia="Times New Roman" w:hAnsi="Times New Roman" w:cs="Times New Roman"/>
          <w:b/>
          <w:lang w:eastAsia="bg-BG"/>
        </w:rPr>
      </w:pPr>
    </w:p>
    <w:p w:rsidR="00EE136D" w:rsidRDefault="00D8516F" w:rsidP="00D8516F">
      <w:pPr>
        <w:spacing w:after="0" w:line="240" w:lineRule="auto"/>
        <w:ind w:firstLine="708"/>
        <w:rPr>
          <w:rFonts w:ascii="Times New Roman" w:eastAsia="Times New Roman" w:hAnsi="Times New Roman" w:cs="Times New Roman"/>
          <w:b/>
          <w:lang w:eastAsia="bg-BG"/>
        </w:rPr>
      </w:pPr>
      <w:r w:rsidRPr="00DA7EE9">
        <w:rPr>
          <w:rFonts w:ascii="Times New Roman" w:eastAsia="Times New Roman" w:hAnsi="Times New Roman" w:cs="Times New Roman"/>
          <w:b/>
          <w:lang w:eastAsia="bg-BG"/>
        </w:rPr>
        <w:t xml:space="preserve">ОБЩА СТОЙНОСТ </w:t>
      </w:r>
      <w:r w:rsidR="00EE136D">
        <w:rPr>
          <w:rFonts w:ascii="Times New Roman" w:eastAsia="Times New Roman" w:hAnsi="Times New Roman" w:cs="Times New Roman"/>
          <w:b/>
          <w:lang w:eastAsia="bg-BG"/>
        </w:rPr>
        <w:t>ПО ПОЗИЦИЯ № 1:</w:t>
      </w:r>
    </w:p>
    <w:p w:rsidR="00EE136D" w:rsidRDefault="00EE136D" w:rsidP="00D8516F">
      <w:pPr>
        <w:spacing w:after="0" w:line="240" w:lineRule="auto"/>
        <w:ind w:firstLine="708"/>
        <w:rPr>
          <w:rFonts w:ascii="Times New Roman" w:eastAsia="Times New Roman" w:hAnsi="Times New Roman" w:cs="Times New Roman"/>
          <w:b/>
          <w:lang w:eastAsia="bg-BG"/>
        </w:rPr>
      </w:pPr>
    </w:p>
    <w:p w:rsidR="00EE136D" w:rsidRDefault="00EE136D" w:rsidP="00EE136D">
      <w:pPr>
        <w:spacing w:after="0" w:line="240" w:lineRule="auto"/>
        <w:ind w:firstLine="708"/>
        <w:rPr>
          <w:rFonts w:ascii="Times New Roman" w:eastAsia="Times New Roman" w:hAnsi="Times New Roman" w:cs="Times New Roman"/>
          <w:b/>
          <w:lang w:eastAsia="bg-BG"/>
        </w:rPr>
      </w:pPr>
      <w:r>
        <w:rPr>
          <w:rFonts w:ascii="Times New Roman" w:eastAsia="Times New Roman" w:hAnsi="Times New Roman" w:cs="Times New Roman"/>
          <w:b/>
          <w:lang w:eastAsia="bg-BG"/>
        </w:rPr>
        <w:t>………………………………………………..ЛЕВА БЕЗ ДДС ;</w:t>
      </w:r>
    </w:p>
    <w:p w:rsidR="00EE136D" w:rsidRDefault="00EE136D" w:rsidP="00EE136D">
      <w:pPr>
        <w:spacing w:after="0" w:line="240" w:lineRule="auto"/>
        <w:ind w:firstLine="708"/>
        <w:rPr>
          <w:rFonts w:ascii="Times New Roman" w:eastAsia="Times New Roman" w:hAnsi="Times New Roman" w:cs="Times New Roman"/>
          <w:b/>
          <w:lang w:eastAsia="bg-BG"/>
        </w:rPr>
      </w:pPr>
    </w:p>
    <w:p w:rsidR="00EE136D" w:rsidRDefault="00EE136D" w:rsidP="00EE136D">
      <w:pPr>
        <w:spacing w:after="0" w:line="240" w:lineRule="auto"/>
        <w:ind w:firstLine="708"/>
        <w:rPr>
          <w:rFonts w:ascii="Times New Roman" w:eastAsia="Times New Roman" w:hAnsi="Times New Roman" w:cs="Times New Roman"/>
          <w:b/>
          <w:lang w:eastAsia="bg-BG"/>
        </w:rPr>
      </w:pPr>
      <w:r>
        <w:rPr>
          <w:rFonts w:ascii="Times New Roman" w:eastAsia="Times New Roman" w:hAnsi="Times New Roman" w:cs="Times New Roman"/>
          <w:b/>
          <w:lang w:eastAsia="bg-BG"/>
        </w:rPr>
        <w:t>…………………………………. ……………ЛЕВА С ДДС.</w:t>
      </w:r>
    </w:p>
    <w:p w:rsidR="00D8516F" w:rsidRPr="00DA7EE9" w:rsidRDefault="00D8516F" w:rsidP="00D8516F">
      <w:pPr>
        <w:spacing w:after="0" w:line="240" w:lineRule="auto"/>
        <w:ind w:firstLine="708"/>
        <w:rPr>
          <w:rFonts w:ascii="Times New Roman" w:eastAsia="Times New Roman" w:hAnsi="Times New Roman" w:cs="Times New Roman"/>
          <w:b/>
          <w:lang w:eastAsia="bg-BG"/>
        </w:rPr>
      </w:pPr>
    </w:p>
    <w:p w:rsidR="00EE136D" w:rsidRPr="00270E35" w:rsidRDefault="00EE136D" w:rsidP="00EE136D">
      <w:pPr>
        <w:ind w:right="-1" w:firstLine="708"/>
        <w:jc w:val="both"/>
        <w:rPr>
          <w:rFonts w:ascii="Times New Roman" w:eastAsia="Calibri" w:hAnsi="Times New Roman" w:cs="Times New Roman"/>
          <w:sz w:val="24"/>
          <w:szCs w:val="24"/>
        </w:rPr>
      </w:pPr>
      <w:r w:rsidRPr="00270E35">
        <w:rPr>
          <w:rFonts w:ascii="Times New Roman" w:hAnsi="Times New Roman" w:cs="Times New Roman"/>
          <w:sz w:val="24"/>
          <w:szCs w:val="24"/>
        </w:rPr>
        <w:t xml:space="preserve">Предложената стойност е определена </w:t>
      </w:r>
      <w:r w:rsidRPr="00270E35">
        <w:rPr>
          <w:rFonts w:ascii="Times New Roman" w:eastAsia="Calibri" w:hAnsi="Times New Roman" w:cs="Times New Roman"/>
          <w:sz w:val="24"/>
          <w:szCs w:val="24"/>
        </w:rPr>
        <w:t>при пълно съответствие с условията от документацията по процедурата.</w:t>
      </w:r>
    </w:p>
    <w:p w:rsidR="00EE136D" w:rsidRPr="00FD32FC" w:rsidRDefault="00EE136D" w:rsidP="00EE136D">
      <w:pPr>
        <w:spacing w:after="120"/>
        <w:ind w:right="-1"/>
        <w:jc w:val="both"/>
        <w:rPr>
          <w:bCs/>
          <w:color w:val="FF0000"/>
        </w:rPr>
      </w:pPr>
    </w:p>
    <w:tbl>
      <w:tblPr>
        <w:tblW w:w="5176" w:type="pct"/>
        <w:tblLayout w:type="fixed"/>
        <w:tblLook w:val="0000" w:firstRow="0" w:lastRow="0" w:firstColumn="0" w:lastColumn="0" w:noHBand="0" w:noVBand="0"/>
      </w:tblPr>
      <w:tblGrid>
        <w:gridCol w:w="4959"/>
        <w:gridCol w:w="4656"/>
      </w:tblGrid>
      <w:tr w:rsidR="00EE136D" w:rsidRPr="00270E35" w:rsidTr="00EE136D">
        <w:trPr>
          <w:gridAfter w:val="1"/>
          <w:wAfter w:w="2421" w:type="pct"/>
        </w:trPr>
        <w:tc>
          <w:tcPr>
            <w:tcW w:w="2579" w:type="pct"/>
          </w:tcPr>
          <w:p w:rsidR="00EE136D" w:rsidRPr="00270E35" w:rsidRDefault="00EE136D" w:rsidP="00EE136D">
            <w:pPr>
              <w:spacing w:after="0" w:line="360" w:lineRule="auto"/>
              <w:jc w:val="right"/>
              <w:rPr>
                <w:rFonts w:ascii="Times New Roman" w:eastAsia="Times New Roman" w:hAnsi="Times New Roman" w:cs="Times New Roman"/>
                <w:sz w:val="24"/>
                <w:szCs w:val="24"/>
              </w:rPr>
            </w:pPr>
            <w:r w:rsidRPr="00270E35">
              <w:rPr>
                <w:rFonts w:ascii="Times New Roman" w:eastAsia="Times New Roman" w:hAnsi="Times New Roman" w:cs="Times New Roman"/>
                <w:sz w:val="24"/>
                <w:szCs w:val="24"/>
              </w:rPr>
              <w:t xml:space="preserve">Наименование на участника </w:t>
            </w:r>
          </w:p>
        </w:tc>
      </w:tr>
      <w:tr w:rsidR="00EE136D" w:rsidRPr="00270E35" w:rsidTr="00EE136D">
        <w:trPr>
          <w:gridAfter w:val="1"/>
          <w:wAfter w:w="2421" w:type="pct"/>
        </w:trPr>
        <w:tc>
          <w:tcPr>
            <w:tcW w:w="2579" w:type="pct"/>
          </w:tcPr>
          <w:p w:rsidR="00EE136D" w:rsidRPr="00270E35" w:rsidRDefault="00EE136D" w:rsidP="00EE136D">
            <w:pPr>
              <w:spacing w:after="0" w:line="360" w:lineRule="auto"/>
              <w:jc w:val="right"/>
              <w:rPr>
                <w:rFonts w:ascii="Times New Roman" w:eastAsia="Times New Roman" w:hAnsi="Times New Roman" w:cs="Times New Roman"/>
                <w:sz w:val="24"/>
                <w:szCs w:val="24"/>
              </w:rPr>
            </w:pPr>
            <w:r w:rsidRPr="00270E35">
              <w:rPr>
                <w:rFonts w:ascii="Times New Roman" w:eastAsia="Times New Roman" w:hAnsi="Times New Roman" w:cs="Times New Roman"/>
                <w:sz w:val="24"/>
                <w:szCs w:val="24"/>
              </w:rPr>
              <w:t xml:space="preserve">Име и фамилия на представителя на участника       </w:t>
            </w:r>
          </w:p>
        </w:tc>
      </w:tr>
      <w:tr w:rsidR="00EE136D" w:rsidRPr="00270E35" w:rsidTr="00EE136D">
        <w:tc>
          <w:tcPr>
            <w:tcW w:w="2579" w:type="pct"/>
          </w:tcPr>
          <w:p w:rsidR="00EE136D" w:rsidRPr="00270E35" w:rsidRDefault="00EE136D" w:rsidP="00EE136D">
            <w:pPr>
              <w:spacing w:after="0" w:line="360" w:lineRule="auto"/>
              <w:jc w:val="right"/>
              <w:rPr>
                <w:rFonts w:ascii="Times New Roman" w:eastAsia="Times New Roman" w:hAnsi="Times New Roman" w:cs="Times New Roman"/>
                <w:sz w:val="24"/>
                <w:szCs w:val="24"/>
              </w:rPr>
            </w:pPr>
            <w:r w:rsidRPr="00270E35">
              <w:rPr>
                <w:rFonts w:ascii="Times New Roman" w:eastAsia="Times New Roman" w:hAnsi="Times New Roman" w:cs="Times New Roman"/>
                <w:sz w:val="24"/>
                <w:szCs w:val="24"/>
              </w:rPr>
              <w:t>Длъжност</w:t>
            </w:r>
          </w:p>
        </w:tc>
        <w:tc>
          <w:tcPr>
            <w:tcW w:w="2421" w:type="pct"/>
          </w:tcPr>
          <w:p w:rsidR="00EE136D" w:rsidRPr="00270E35" w:rsidRDefault="00EE136D" w:rsidP="00EE136D">
            <w:pPr>
              <w:spacing w:after="0" w:line="360" w:lineRule="auto"/>
              <w:jc w:val="both"/>
              <w:rPr>
                <w:rFonts w:ascii="Times New Roman" w:eastAsia="Times New Roman" w:hAnsi="Times New Roman" w:cs="Times New Roman"/>
                <w:sz w:val="24"/>
                <w:szCs w:val="24"/>
                <w:lang w:val="ru-RU"/>
              </w:rPr>
            </w:pPr>
          </w:p>
        </w:tc>
      </w:tr>
      <w:tr w:rsidR="00EE136D" w:rsidRPr="00270E35" w:rsidTr="00EE136D">
        <w:tc>
          <w:tcPr>
            <w:tcW w:w="2579" w:type="pct"/>
          </w:tcPr>
          <w:p w:rsidR="00EE136D" w:rsidRPr="00270E35" w:rsidRDefault="00EE136D" w:rsidP="00EE136D">
            <w:pPr>
              <w:spacing w:after="0" w:line="360" w:lineRule="auto"/>
              <w:jc w:val="right"/>
              <w:rPr>
                <w:rFonts w:ascii="Times New Roman" w:eastAsia="Times New Roman" w:hAnsi="Times New Roman" w:cs="Times New Roman"/>
                <w:sz w:val="24"/>
                <w:szCs w:val="24"/>
              </w:rPr>
            </w:pPr>
            <w:r w:rsidRPr="00270E35">
              <w:rPr>
                <w:rFonts w:ascii="Times New Roman" w:eastAsia="Times New Roman" w:hAnsi="Times New Roman" w:cs="Times New Roman"/>
                <w:sz w:val="24"/>
                <w:szCs w:val="24"/>
              </w:rPr>
              <w:t>Подпис</w:t>
            </w:r>
          </w:p>
        </w:tc>
        <w:tc>
          <w:tcPr>
            <w:tcW w:w="2421" w:type="pct"/>
          </w:tcPr>
          <w:p w:rsidR="00EE136D" w:rsidRDefault="00EE136D" w:rsidP="00EE136D">
            <w:pPr>
              <w:pBdr>
                <w:bottom w:val="single" w:sz="12" w:space="1" w:color="auto"/>
              </w:pBdr>
              <w:spacing w:after="0" w:line="360" w:lineRule="auto"/>
              <w:jc w:val="both"/>
              <w:rPr>
                <w:rFonts w:ascii="Times New Roman" w:eastAsia="Times New Roman" w:hAnsi="Times New Roman" w:cs="Times New Roman"/>
                <w:sz w:val="24"/>
                <w:szCs w:val="24"/>
              </w:rPr>
            </w:pPr>
          </w:p>
          <w:p w:rsidR="00EE136D" w:rsidRPr="00212E60" w:rsidRDefault="00EE136D" w:rsidP="00D16C9D">
            <w:pPr>
              <w:spacing w:after="0" w:line="360" w:lineRule="auto"/>
              <w:jc w:val="both"/>
              <w:rPr>
                <w:rFonts w:ascii="Times New Roman" w:eastAsia="Times New Roman" w:hAnsi="Times New Roman" w:cs="Times New Roman"/>
                <w:sz w:val="24"/>
                <w:szCs w:val="24"/>
                <w:lang w:val="ru-RU"/>
              </w:rPr>
            </w:pPr>
            <w:r w:rsidRPr="00270E35">
              <w:rPr>
                <w:rFonts w:ascii="Times New Roman" w:eastAsia="Times New Roman" w:hAnsi="Times New Roman" w:cs="Times New Roman"/>
                <w:sz w:val="24"/>
                <w:szCs w:val="24"/>
                <w:lang w:val="ru-RU"/>
              </w:rPr>
              <w:t>Дата: _________________ 201</w:t>
            </w:r>
            <w:r w:rsidR="00D16C9D">
              <w:rPr>
                <w:rFonts w:ascii="Times New Roman" w:eastAsia="Times New Roman" w:hAnsi="Times New Roman" w:cs="Times New Roman"/>
                <w:sz w:val="24"/>
                <w:szCs w:val="24"/>
                <w:lang w:val="ru-RU"/>
              </w:rPr>
              <w:t>8</w:t>
            </w:r>
            <w:r w:rsidRPr="00270E35">
              <w:rPr>
                <w:rFonts w:ascii="Times New Roman" w:eastAsia="Times New Roman" w:hAnsi="Times New Roman" w:cs="Times New Roman"/>
                <w:sz w:val="24"/>
                <w:szCs w:val="24"/>
                <w:lang w:val="ru-RU"/>
              </w:rPr>
              <w:t xml:space="preserve"> г.  </w:t>
            </w:r>
          </w:p>
        </w:tc>
      </w:tr>
    </w:tbl>
    <w:p w:rsidR="00D8516F" w:rsidRPr="00270E35" w:rsidRDefault="00D8516F" w:rsidP="00D8516F">
      <w:pPr>
        <w:jc w:val="both"/>
        <w:rPr>
          <w:rFonts w:ascii="Times New Roman" w:eastAsia="Calibri" w:hAnsi="Times New Roman" w:cs="Times New Roman"/>
          <w:b/>
          <w:sz w:val="24"/>
          <w:szCs w:val="24"/>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EE136D" w:rsidRPr="007E2F9C" w:rsidRDefault="00EE136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7E2F9C">
        <w:rPr>
          <w:rFonts w:ascii="Times New Roman" w:eastAsia="MS ??" w:hAnsi="Times New Roman" w:cs="Times New Roman"/>
          <w:b/>
          <w:i/>
          <w:sz w:val="24"/>
          <w:szCs w:val="24"/>
          <w:lang w:eastAsia="bg-BG"/>
        </w:rPr>
        <w:lastRenderedPageBreak/>
        <w:t>Приложение № 6</w:t>
      </w:r>
      <w:r>
        <w:rPr>
          <w:rFonts w:ascii="Times New Roman" w:eastAsia="MS ??" w:hAnsi="Times New Roman" w:cs="Times New Roman"/>
          <w:b/>
          <w:i/>
          <w:sz w:val="24"/>
          <w:szCs w:val="24"/>
          <w:lang w:eastAsia="bg-BG"/>
        </w:rPr>
        <w:t>.2</w:t>
      </w:r>
    </w:p>
    <w:p w:rsidR="00EE136D" w:rsidRPr="007E2F9C" w:rsidRDefault="00EE136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7E2F9C">
        <w:rPr>
          <w:rFonts w:ascii="Times New Roman" w:eastAsia="MS ??" w:hAnsi="Times New Roman" w:cs="Times New Roman"/>
          <w:b/>
          <w:i/>
          <w:sz w:val="24"/>
          <w:szCs w:val="24"/>
          <w:lang w:eastAsia="bg-BG"/>
        </w:rPr>
        <w:t xml:space="preserve">                                                                                                          Образец!</w:t>
      </w:r>
    </w:p>
    <w:p w:rsidR="00EE136D" w:rsidRPr="007E2F9C" w:rsidRDefault="00EE136D" w:rsidP="00EE136D">
      <w:pPr>
        <w:spacing w:after="0" w:line="240" w:lineRule="auto"/>
        <w:ind w:left="4956"/>
        <w:jc w:val="both"/>
        <w:rPr>
          <w:rFonts w:ascii="Times New Roman" w:eastAsia="Calibri" w:hAnsi="Times New Roman" w:cs="Times New Roman"/>
          <w:b/>
          <w:bCs/>
          <w:caps/>
          <w:sz w:val="24"/>
          <w:szCs w:val="24"/>
        </w:rPr>
      </w:pPr>
      <w:r w:rsidRPr="007E2F9C">
        <w:rPr>
          <w:rFonts w:ascii="Times New Roman" w:eastAsia="Calibri" w:hAnsi="Times New Roman" w:cs="Times New Roman"/>
          <w:b/>
          <w:bCs/>
          <w:caps/>
          <w:sz w:val="24"/>
          <w:szCs w:val="24"/>
        </w:rPr>
        <w:t xml:space="preserve">ДО </w:t>
      </w:r>
    </w:p>
    <w:p w:rsidR="00EE136D" w:rsidRPr="007E2F9C" w:rsidRDefault="00EE136D" w:rsidP="00EE136D">
      <w:pPr>
        <w:spacing w:after="0" w:line="240" w:lineRule="auto"/>
        <w:ind w:left="4956"/>
        <w:jc w:val="both"/>
        <w:rPr>
          <w:rFonts w:ascii="Times New Roman" w:eastAsia="Calibri" w:hAnsi="Times New Roman" w:cs="Times New Roman"/>
          <w:b/>
          <w:sz w:val="24"/>
          <w:szCs w:val="24"/>
        </w:rPr>
      </w:pPr>
      <w:r w:rsidRPr="007E2F9C">
        <w:rPr>
          <w:rFonts w:ascii="Times New Roman" w:eastAsia="Calibri" w:hAnsi="Times New Roman" w:cs="Times New Roman"/>
          <w:b/>
          <w:sz w:val="24"/>
          <w:szCs w:val="24"/>
        </w:rPr>
        <w:t xml:space="preserve">ОБЩИНА </w:t>
      </w:r>
      <w:r>
        <w:rPr>
          <w:rFonts w:ascii="Times New Roman" w:eastAsia="Calibri" w:hAnsi="Times New Roman" w:cs="Times New Roman"/>
          <w:b/>
          <w:sz w:val="24"/>
          <w:szCs w:val="24"/>
        </w:rPr>
        <w:t>ПАВЕЛ БАНЯ</w:t>
      </w:r>
    </w:p>
    <w:p w:rsidR="00EE136D" w:rsidRPr="007E2F9C" w:rsidRDefault="00EE136D" w:rsidP="00EE136D">
      <w:pPr>
        <w:spacing w:after="0" w:line="240" w:lineRule="auto"/>
        <w:ind w:left="4956"/>
        <w:jc w:val="both"/>
        <w:rPr>
          <w:rFonts w:ascii="Times New Roman" w:eastAsia="Calibri" w:hAnsi="Times New Roman" w:cs="Times New Roman"/>
          <w:b/>
          <w:bCs/>
          <w:caps/>
          <w:sz w:val="16"/>
          <w:szCs w:val="16"/>
        </w:rPr>
      </w:pPr>
    </w:p>
    <w:p w:rsidR="00EE136D" w:rsidRPr="007E2F9C" w:rsidRDefault="00EE136D" w:rsidP="00EE136D">
      <w:pPr>
        <w:widowControl w:val="0"/>
        <w:autoSpaceDE w:val="0"/>
        <w:autoSpaceDN w:val="0"/>
        <w:adjustRightInd w:val="0"/>
        <w:spacing w:after="120" w:line="240" w:lineRule="auto"/>
        <w:jc w:val="center"/>
        <w:outlineLvl w:val="0"/>
        <w:rPr>
          <w:rFonts w:ascii="Times New Roman" w:eastAsia="MS ??" w:hAnsi="Times New Roman" w:cs="Times New Roman"/>
          <w:b/>
          <w:bCs/>
          <w:sz w:val="24"/>
          <w:szCs w:val="24"/>
          <w:lang w:val="ru-RU" w:eastAsia="bg-BG"/>
        </w:rPr>
      </w:pPr>
      <w:r w:rsidRPr="007E2F9C">
        <w:rPr>
          <w:rFonts w:ascii="Times New Roman" w:eastAsia="MS ??" w:hAnsi="Times New Roman" w:cs="Times New Roman"/>
          <w:b/>
          <w:bCs/>
          <w:sz w:val="24"/>
          <w:szCs w:val="24"/>
          <w:lang w:val="ru-RU" w:eastAsia="bg-BG"/>
        </w:rPr>
        <w:t>ЦЕНОВО ПРЕДЛОЖЕНИЕ</w:t>
      </w:r>
    </w:p>
    <w:p w:rsidR="00EE136D" w:rsidRPr="00270E35" w:rsidRDefault="00EE136D" w:rsidP="00EE136D">
      <w:pPr>
        <w:widowControl w:val="0"/>
        <w:autoSpaceDE w:val="0"/>
        <w:autoSpaceDN w:val="0"/>
        <w:adjustRightInd w:val="0"/>
        <w:spacing w:after="0" w:line="240" w:lineRule="auto"/>
        <w:jc w:val="both"/>
        <w:rPr>
          <w:rFonts w:ascii="Times New Roman" w:eastAsia="MS ??" w:hAnsi="Times New Roman" w:cs="Times New Roman"/>
          <w:sz w:val="24"/>
          <w:szCs w:val="24"/>
          <w:lang w:eastAsia="bg-BG"/>
        </w:rPr>
      </w:pPr>
      <w:r w:rsidRPr="00270E35">
        <w:rPr>
          <w:rFonts w:ascii="Times New Roman" w:eastAsia="MS ??" w:hAnsi="Times New Roman" w:cs="Times New Roman"/>
          <w:sz w:val="24"/>
          <w:szCs w:val="24"/>
          <w:lang w:eastAsia="bg-BG"/>
        </w:rPr>
        <w:t>от .......................................................................................................................</w:t>
      </w:r>
    </w:p>
    <w:p w:rsidR="00EE136D" w:rsidRPr="00270E35" w:rsidRDefault="00EE136D" w:rsidP="00EE136D">
      <w:pPr>
        <w:widowControl w:val="0"/>
        <w:autoSpaceDE w:val="0"/>
        <w:autoSpaceDN w:val="0"/>
        <w:adjustRightInd w:val="0"/>
        <w:spacing w:after="0" w:line="240" w:lineRule="auto"/>
        <w:jc w:val="both"/>
        <w:rPr>
          <w:rFonts w:ascii="Times New Roman" w:eastAsia="MS ??" w:hAnsi="Times New Roman" w:cs="Times New Roman"/>
          <w:sz w:val="24"/>
          <w:szCs w:val="24"/>
          <w:lang w:eastAsia="bg-BG"/>
        </w:rPr>
      </w:pPr>
      <w:r w:rsidRPr="00270E35">
        <w:rPr>
          <w:rFonts w:ascii="Times New Roman" w:eastAsia="MS ??" w:hAnsi="Times New Roman" w:cs="Times New Roman"/>
          <w:sz w:val="24"/>
          <w:szCs w:val="24"/>
          <w:lang w:eastAsia="bg-BG"/>
        </w:rPr>
        <w:t>(идентификационни данни/паспорт).......................................................в качеството ми на .............</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270E35">
        <w:rPr>
          <w:rFonts w:ascii="Times New Roman" w:eastAsia="MS ??" w:hAnsi="Times New Roman" w:cs="Times New Roman"/>
          <w:sz w:val="24"/>
          <w:szCs w:val="24"/>
          <w:lang w:eastAsia="bg-BG"/>
        </w:rPr>
        <w:t>(</w:t>
      </w:r>
      <w:r w:rsidRPr="00270E35">
        <w:rPr>
          <w:rFonts w:ascii="Times New Roman" w:eastAsia="MS ??" w:hAnsi="Times New Roman" w:cs="Times New Roman"/>
          <w:i/>
          <w:sz w:val="24"/>
          <w:szCs w:val="24"/>
          <w:lang w:eastAsia="bg-BG"/>
        </w:rPr>
        <w:t xml:space="preserve">посочва се  длъжността и качеството, в което лицето има право да представлява  и управлява) </w:t>
      </w:r>
      <w:r w:rsidRPr="00270E35">
        <w:rPr>
          <w:rFonts w:ascii="Times New Roman" w:eastAsia="MS ??" w:hAnsi="Times New Roman" w:cs="Times New Roman"/>
          <w:sz w:val="24"/>
          <w:szCs w:val="24"/>
          <w:lang w:eastAsia="bg-BG"/>
        </w:rPr>
        <w:t>на...................................................................................................,  (наименование на участник), с ЕИК (рег. №, ако е приложимо) ...............................,  със седалище  и адрес на управление............................................................................................ - участник в процедура за възлагане на о</w:t>
      </w:r>
      <w:r w:rsidRPr="00270E35">
        <w:rPr>
          <w:rFonts w:ascii="Times New Roman" w:eastAsia="MS ??" w:hAnsi="Times New Roman" w:cs="Times New Roman"/>
          <w:sz w:val="24"/>
          <w:szCs w:val="24"/>
          <w:lang w:val="ru-RU" w:eastAsia="bg-BG"/>
        </w:rPr>
        <w:t xml:space="preserve">бществена поръчка с предмет: </w:t>
      </w:r>
      <w:r w:rsidRPr="00D86005">
        <w:rPr>
          <w:rFonts w:ascii="Times New Roman" w:eastAsia="Calibri" w:hAnsi="Times New Roman" w:cs="Times New Roman"/>
          <w:b/>
          <w:bCs/>
          <w:spacing w:val="-1"/>
          <w:sz w:val="24"/>
          <w:szCs w:val="24"/>
        </w:rPr>
        <w:t>„</w:t>
      </w:r>
      <w:r w:rsidRPr="00D86005">
        <w:rPr>
          <w:rFonts w:ascii="Times New Roman" w:eastAsia="Calibri" w:hAnsi="Times New Roman" w:cs="Times New Roman"/>
          <w:b/>
          <w:bCs/>
          <w:spacing w:val="-1"/>
          <w:sz w:val="20"/>
          <w:szCs w:val="20"/>
        </w:rPr>
        <w:t>ДОСТАВКА НА ХРАНИТЕЛНИ ПРОДУКТИ ЗА НУЖДИТЕ НА БЮДЖЕТНИТЕ ДЕЙНОСТИ В ОБЩИНА ПАВЕЛ БАНЯ - 201</w:t>
      </w:r>
      <w:r w:rsidR="00D16C9D">
        <w:rPr>
          <w:rFonts w:ascii="Times New Roman" w:eastAsia="Calibri" w:hAnsi="Times New Roman" w:cs="Times New Roman"/>
          <w:b/>
          <w:bCs/>
          <w:spacing w:val="-1"/>
          <w:sz w:val="20"/>
          <w:szCs w:val="20"/>
        </w:rPr>
        <w:t>8</w:t>
      </w:r>
      <w:r w:rsidRPr="00D86005">
        <w:rPr>
          <w:rFonts w:ascii="Times New Roman" w:eastAsia="Calibri" w:hAnsi="Times New Roman" w:cs="Times New Roman"/>
          <w:b/>
          <w:bCs/>
          <w:spacing w:val="-1"/>
          <w:sz w:val="20"/>
          <w:szCs w:val="20"/>
        </w:rPr>
        <w:t xml:space="preserve"> г.“ </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в пет обособени позиции както следва :</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1.</w:t>
      </w:r>
      <w:r w:rsidRPr="00D86005">
        <w:rPr>
          <w:rFonts w:ascii="Times New Roman" w:eastAsia="Calibri" w:hAnsi="Times New Roman" w:cs="Times New Roman"/>
          <w:b/>
          <w:bCs/>
          <w:spacing w:val="-1"/>
          <w:sz w:val="20"/>
          <w:szCs w:val="20"/>
        </w:rPr>
        <w:tab/>
        <w:t xml:space="preserve">ПОЗИЦИЯ №1 : </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ВСЯКАКЪВ ВИД ХРАНИТЕЛНИ ПРОДУКТИ ЗА ДЕТСКА МЛЕЧНА КУХНЯ И ДЕТСКИ ЯСЛИ“;</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2.</w:t>
      </w:r>
      <w:r w:rsidRPr="00D86005">
        <w:rPr>
          <w:rFonts w:ascii="Times New Roman" w:eastAsia="Calibri" w:hAnsi="Times New Roman" w:cs="Times New Roman"/>
          <w:b/>
          <w:bCs/>
          <w:spacing w:val="-1"/>
          <w:sz w:val="20"/>
          <w:szCs w:val="20"/>
        </w:rPr>
        <w:tab/>
        <w:t xml:space="preserve">ПОЗИЦИЯ №2 : </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ДГ“;</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3.</w:t>
      </w:r>
      <w:r w:rsidRPr="00D86005">
        <w:rPr>
          <w:rFonts w:ascii="Times New Roman" w:eastAsia="Calibri" w:hAnsi="Times New Roman" w:cs="Times New Roman"/>
          <w:b/>
          <w:bCs/>
          <w:spacing w:val="-1"/>
          <w:sz w:val="20"/>
          <w:szCs w:val="20"/>
        </w:rPr>
        <w:tab/>
        <w:t xml:space="preserve">ПОЗИЦИЯ  №3 : </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 КОНСЕРВИ / ЗА ДГ“;</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4.</w:t>
      </w:r>
      <w:r w:rsidRPr="00D86005">
        <w:rPr>
          <w:rFonts w:ascii="Times New Roman" w:eastAsia="Calibri" w:hAnsi="Times New Roman" w:cs="Times New Roman"/>
          <w:b/>
          <w:bCs/>
          <w:spacing w:val="-1"/>
          <w:sz w:val="20"/>
          <w:szCs w:val="20"/>
        </w:rPr>
        <w:tab/>
        <w:t xml:space="preserve">ПОЗИЦИЯ  №4 : </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ОССУ“;</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5.</w:t>
      </w:r>
      <w:r w:rsidRPr="00D86005">
        <w:rPr>
          <w:rFonts w:ascii="Times New Roman" w:eastAsia="Calibri" w:hAnsi="Times New Roman" w:cs="Times New Roman"/>
          <w:b/>
          <w:bCs/>
          <w:spacing w:val="-1"/>
          <w:sz w:val="20"/>
          <w:szCs w:val="20"/>
        </w:rPr>
        <w:tab/>
        <w:t>ПОЗИЦИЯ  №5 :</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КОНСЕРВИ / ЗА ОССУ.</w:t>
      </w:r>
    </w:p>
    <w:p w:rsidR="00EE136D" w:rsidRPr="00270E35" w:rsidRDefault="00EE136D" w:rsidP="00EE136D">
      <w:pPr>
        <w:widowControl w:val="0"/>
        <w:tabs>
          <w:tab w:val="left" w:pos="7272"/>
          <w:tab w:val="left" w:pos="11184"/>
        </w:tabs>
        <w:autoSpaceDE w:val="0"/>
        <w:autoSpaceDN w:val="0"/>
        <w:adjustRightInd w:val="0"/>
        <w:spacing w:after="0" w:line="240" w:lineRule="auto"/>
        <w:jc w:val="both"/>
        <w:rPr>
          <w:rFonts w:ascii="Times New Roman" w:eastAsia="MS ??" w:hAnsi="Times New Roman" w:cs="Times New Roman"/>
          <w:b/>
          <w:color w:val="FF0000"/>
          <w:sz w:val="16"/>
          <w:szCs w:val="16"/>
          <w:lang w:val="ru-RU" w:eastAsia="bg-BG"/>
        </w:rPr>
      </w:pPr>
    </w:p>
    <w:p w:rsidR="00EE136D" w:rsidRDefault="00EE136D" w:rsidP="00EE136D">
      <w:pPr>
        <w:spacing w:after="0" w:line="240" w:lineRule="auto"/>
        <w:jc w:val="both"/>
        <w:rPr>
          <w:rFonts w:ascii="Times New Roman" w:eastAsia="Calibri" w:hAnsi="Times New Roman" w:cs="Times New Roman"/>
          <w:b/>
          <w:sz w:val="24"/>
          <w:szCs w:val="24"/>
        </w:rPr>
      </w:pPr>
      <w:r w:rsidRPr="00270E35">
        <w:rPr>
          <w:rFonts w:ascii="Times New Roman" w:hAnsi="Times New Roman" w:cs="Times New Roman"/>
          <w:sz w:val="24"/>
          <w:szCs w:val="24"/>
        </w:rPr>
        <w:t xml:space="preserve">             </w:t>
      </w:r>
      <w:r>
        <w:rPr>
          <w:rFonts w:ascii="Times New Roman" w:hAnsi="Times New Roman" w:cs="Times New Roman"/>
          <w:b/>
          <w:sz w:val="24"/>
          <w:szCs w:val="24"/>
        </w:rPr>
        <w:t>По обособена П</w:t>
      </w:r>
      <w:r w:rsidRPr="00270E35">
        <w:rPr>
          <w:rFonts w:ascii="Times New Roman" w:hAnsi="Times New Roman" w:cs="Times New Roman"/>
          <w:b/>
          <w:sz w:val="24"/>
          <w:szCs w:val="24"/>
        </w:rPr>
        <w:t xml:space="preserve">озиция № </w:t>
      </w:r>
      <w:r>
        <w:rPr>
          <w:rFonts w:ascii="Times New Roman" w:hAnsi="Times New Roman" w:cs="Times New Roman"/>
          <w:b/>
          <w:sz w:val="24"/>
          <w:szCs w:val="24"/>
        </w:rPr>
        <w:t>2</w:t>
      </w:r>
      <w:r w:rsidRPr="00270E35">
        <w:rPr>
          <w:rFonts w:ascii="Times New Roman" w:hAnsi="Times New Roman" w:cs="Times New Roman"/>
          <w:b/>
          <w:sz w:val="24"/>
          <w:szCs w:val="24"/>
        </w:rPr>
        <w:t xml:space="preserve">:  </w:t>
      </w:r>
      <w:r w:rsidRPr="00EE136D">
        <w:rPr>
          <w:rFonts w:ascii="Times New Roman" w:eastAsia="Calibri" w:hAnsi="Times New Roman" w:cs="Times New Roman"/>
          <w:b/>
          <w:bCs/>
          <w:spacing w:val="-1"/>
          <w:sz w:val="24"/>
          <w:szCs w:val="24"/>
        </w:rPr>
        <w:t>„ДОСТАВКА НА ХРАНИТЕЛНИ ПРОДУКТИ ЗА ДГ“</w:t>
      </w:r>
      <w:r>
        <w:rPr>
          <w:rFonts w:ascii="Times New Roman" w:eastAsia="Calibri" w:hAnsi="Times New Roman" w:cs="Times New Roman"/>
          <w:b/>
          <w:sz w:val="24"/>
          <w:szCs w:val="24"/>
        </w:rPr>
        <w:t>н</w:t>
      </w:r>
      <w:r w:rsidRPr="00270E35">
        <w:rPr>
          <w:rFonts w:ascii="Times New Roman" w:eastAsia="Calibri" w:hAnsi="Times New Roman" w:cs="Times New Roman"/>
          <w:b/>
          <w:sz w:val="24"/>
          <w:szCs w:val="24"/>
        </w:rPr>
        <w:t xml:space="preserve">ие предлагаме следните </w:t>
      </w:r>
      <w:r>
        <w:rPr>
          <w:rFonts w:ascii="Times New Roman" w:eastAsia="Calibri" w:hAnsi="Times New Roman" w:cs="Times New Roman"/>
          <w:b/>
          <w:sz w:val="24"/>
          <w:szCs w:val="24"/>
        </w:rPr>
        <w:t>цени на хранителни продукти :</w:t>
      </w:r>
    </w:p>
    <w:p w:rsidR="00D16C9D" w:rsidRDefault="00D16C9D" w:rsidP="00EE136D">
      <w:pPr>
        <w:spacing w:after="0" w:line="240" w:lineRule="auto"/>
        <w:ind w:firstLine="708"/>
        <w:rPr>
          <w:rFonts w:ascii="Times New Roman" w:eastAsia="Times New Roman" w:hAnsi="Times New Roman" w:cs="Times New Roman"/>
          <w:b/>
          <w:lang w:eastAsia="bg-BG"/>
        </w:rPr>
      </w:pPr>
    </w:p>
    <w:p w:rsidR="00D16C9D" w:rsidRPr="00FA7433" w:rsidRDefault="00D16C9D" w:rsidP="00D16C9D">
      <w:pPr>
        <w:ind w:firstLine="708"/>
        <w:jc w:val="both"/>
        <w:rPr>
          <w:rFonts w:ascii="Times New Roman" w:eastAsia="Calibri" w:hAnsi="Times New Roman" w:cs="Times New Roman"/>
          <w:bCs/>
        </w:rPr>
      </w:pPr>
    </w:p>
    <w:tbl>
      <w:tblPr>
        <w:tblW w:w="11199" w:type="dxa"/>
        <w:tblInd w:w="-821" w:type="dxa"/>
        <w:tblLayout w:type="fixed"/>
        <w:tblCellMar>
          <w:left w:w="30" w:type="dxa"/>
          <w:right w:w="30" w:type="dxa"/>
        </w:tblCellMar>
        <w:tblLook w:val="0000" w:firstRow="0" w:lastRow="0" w:firstColumn="0" w:lastColumn="0" w:noHBand="0" w:noVBand="0"/>
      </w:tblPr>
      <w:tblGrid>
        <w:gridCol w:w="881"/>
        <w:gridCol w:w="3827"/>
        <w:gridCol w:w="2097"/>
        <w:gridCol w:w="1276"/>
        <w:gridCol w:w="1559"/>
        <w:gridCol w:w="1559"/>
      </w:tblGrid>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b/>
                <w:bCs/>
              </w:rPr>
            </w:pPr>
            <w:r w:rsidRPr="00FA7433">
              <w:rPr>
                <w:rFonts w:ascii="Times New Roman" w:eastAsia="Calibri" w:hAnsi="Times New Roman" w:cs="Times New Roman"/>
                <w:b/>
                <w:bCs/>
              </w:rPr>
              <w:t>№</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b/>
                <w:bCs/>
              </w:rPr>
            </w:pPr>
            <w:r w:rsidRPr="00FA7433">
              <w:rPr>
                <w:rFonts w:ascii="Times New Roman" w:eastAsia="Calibri" w:hAnsi="Times New Roman" w:cs="Times New Roman"/>
                <w:b/>
                <w:bCs/>
              </w:rPr>
              <w:t>Артикул</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b/>
                <w:bCs/>
              </w:rPr>
            </w:pPr>
            <w:r w:rsidRPr="00FA7433">
              <w:rPr>
                <w:rFonts w:ascii="Times New Roman" w:eastAsia="Calibri" w:hAnsi="Times New Roman" w:cs="Times New Roman"/>
                <w:b/>
                <w:bCs/>
              </w:rPr>
              <w:t>Мярка /Разфасовка</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b/>
                <w:bCs/>
              </w:rPr>
            </w:pPr>
            <w:r w:rsidRPr="00FA7433">
              <w:rPr>
                <w:rFonts w:ascii="Times New Roman" w:eastAsia="Calibri" w:hAnsi="Times New Roman" w:cs="Times New Roman"/>
                <w:b/>
                <w:bCs/>
              </w:rPr>
              <w:t>Количества</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b/>
                <w:bCs/>
              </w:rPr>
            </w:pPr>
            <w:r>
              <w:rPr>
                <w:rFonts w:ascii="Times New Roman" w:eastAsia="Calibri" w:hAnsi="Times New Roman" w:cs="Times New Roman"/>
                <w:b/>
                <w:bCs/>
              </w:rPr>
              <w:t>Единична цена без ДДС</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b/>
                <w:bCs/>
              </w:rPr>
            </w:pPr>
            <w:r>
              <w:rPr>
                <w:rFonts w:ascii="Times New Roman" w:eastAsia="Calibri" w:hAnsi="Times New Roman" w:cs="Times New Roman"/>
                <w:b/>
                <w:bCs/>
              </w:rPr>
              <w:t>Общо цена без ДДС</w:t>
            </w: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Хляб-бял/нарязан/ по УС „България”</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both"/>
              <w:rPr>
                <w:rFonts w:ascii="Times New Roman" w:eastAsia="Calibri" w:hAnsi="Times New Roman" w:cs="Times New Roman"/>
              </w:rPr>
            </w:pPr>
            <w:r w:rsidRPr="00FA7433">
              <w:rPr>
                <w:rFonts w:ascii="Times New Roman" w:eastAsia="Calibri" w:hAnsi="Times New Roman" w:cs="Times New Roman"/>
              </w:rPr>
              <w:t>бр.    0,650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7 000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2</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Пълнозърнест хляб/нарязан/, без оцветители</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both"/>
              <w:rPr>
                <w:rFonts w:ascii="Times New Roman" w:eastAsia="Calibri" w:hAnsi="Times New Roman" w:cs="Times New Roman"/>
              </w:rPr>
            </w:pPr>
            <w:r w:rsidRPr="00FA7433">
              <w:rPr>
                <w:rFonts w:ascii="Times New Roman" w:eastAsia="Calibri" w:hAnsi="Times New Roman" w:cs="Times New Roman"/>
              </w:rPr>
              <w:t>бр.    0,500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5 000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Брашно тип “Бяло” по УС „България” и / или пълнозърнесто</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both"/>
              <w:rPr>
                <w:rFonts w:ascii="Times New Roman" w:eastAsia="Calibri" w:hAnsi="Times New Roman" w:cs="Times New Roman"/>
              </w:rPr>
            </w:pPr>
            <w:r w:rsidRPr="00FA7433">
              <w:rPr>
                <w:rFonts w:ascii="Times New Roman" w:eastAsia="Calibri" w:hAnsi="Times New Roman" w:cs="Times New Roman"/>
              </w:rPr>
              <w:t>кг.    1,000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1 100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Грис/пшеничен/</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both"/>
              <w:rPr>
                <w:rFonts w:ascii="Times New Roman" w:eastAsia="Calibri" w:hAnsi="Times New Roman" w:cs="Times New Roman"/>
              </w:rPr>
            </w:pPr>
            <w:r w:rsidRPr="00FA7433">
              <w:rPr>
                <w:rFonts w:ascii="Times New Roman" w:eastAsia="Calibri" w:hAnsi="Times New Roman" w:cs="Times New Roman"/>
              </w:rPr>
              <w:t>бр.</w:t>
            </w:r>
            <w:r w:rsidRPr="00FA7433">
              <w:rPr>
                <w:rFonts w:ascii="Times New Roman" w:eastAsia="Calibri" w:hAnsi="Times New Roman" w:cs="Times New Roman"/>
                <w:lang w:val="en-US"/>
              </w:rPr>
              <w:t xml:space="preserve">  </w:t>
            </w:r>
            <w:r w:rsidRPr="00FA7433">
              <w:rPr>
                <w:rFonts w:ascii="Times New Roman" w:eastAsia="Calibri" w:hAnsi="Times New Roman" w:cs="Times New Roman"/>
              </w:rPr>
              <w:t xml:space="preserve"> </w:t>
            </w:r>
            <w:r w:rsidRPr="00FA7433">
              <w:rPr>
                <w:rFonts w:ascii="Times New Roman" w:eastAsia="Calibri" w:hAnsi="Times New Roman" w:cs="Times New Roman"/>
                <w:lang w:val="en-US"/>
              </w:rPr>
              <w:t xml:space="preserve"> </w:t>
            </w:r>
            <w:r w:rsidRPr="00FA7433">
              <w:rPr>
                <w:rFonts w:ascii="Times New Roman" w:eastAsia="Calibri" w:hAnsi="Times New Roman" w:cs="Times New Roman"/>
              </w:rPr>
              <w:t>0,500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5</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Нишесте-(пшенично, без оцветители/</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 xml:space="preserve">бр.  </w:t>
            </w:r>
            <w:r w:rsidRPr="00FA7433">
              <w:rPr>
                <w:rFonts w:ascii="Times New Roman" w:eastAsia="Calibri" w:hAnsi="Times New Roman" w:cs="Times New Roman"/>
                <w:lang w:val="en-US"/>
              </w:rPr>
              <w:t xml:space="preserve"> </w:t>
            </w:r>
            <w:r w:rsidRPr="00FA7433">
              <w:rPr>
                <w:rFonts w:ascii="Times New Roman" w:eastAsia="Calibri" w:hAnsi="Times New Roman" w:cs="Times New Roman"/>
              </w:rPr>
              <w:t xml:space="preserve"> 0,100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2 000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6</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Галета</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0,100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b/>
              </w:rPr>
            </w:pPr>
            <w:r w:rsidRPr="00FA7433">
              <w:rPr>
                <w:rFonts w:ascii="Times New Roman" w:eastAsia="Calibri" w:hAnsi="Times New Roman" w:cs="Times New Roman"/>
                <w:b/>
              </w:rPr>
              <w:t xml:space="preserve">             </w:t>
            </w:r>
            <w:r w:rsidRPr="00FA7433">
              <w:rPr>
                <w:rFonts w:ascii="Times New Roman" w:eastAsia="Calibri" w:hAnsi="Times New Roman" w:cs="Times New Roman"/>
                <w:b/>
                <w:lang w:val="en-US"/>
              </w:rPr>
              <w:t xml:space="preserve">               </w:t>
            </w:r>
            <w:r w:rsidRPr="00FA7433">
              <w:rPr>
                <w:rFonts w:ascii="Times New Roman" w:eastAsia="Calibri" w:hAnsi="Times New Roman" w:cs="Times New Roman"/>
                <w:b/>
              </w:rPr>
              <w:t>150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lang w:val="ru-RU"/>
              </w:rPr>
            </w:pPr>
            <w:r w:rsidRPr="00FA7433">
              <w:rPr>
                <w:rFonts w:ascii="Times New Roman" w:eastAsia="Calibri" w:hAnsi="Times New Roman" w:cs="Times New Roman"/>
                <w:lang w:val="ru-RU"/>
              </w:rPr>
              <w:lastRenderedPageBreak/>
              <w:t>7</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lang w:val="ru-RU"/>
              </w:rPr>
              <w:t xml:space="preserve">Макарони,кус-кус, буквички, фиде - </w:t>
            </w:r>
            <w:r w:rsidRPr="00FA7433">
              <w:rPr>
                <w:rFonts w:ascii="Times New Roman" w:eastAsia="Times New Roman" w:hAnsi="Times New Roman" w:cs="Times New Roman"/>
                <w:b/>
                <w:lang w:eastAsia="bg-BG"/>
              </w:rPr>
              <w:t>съставът да отговаря на изискванията по Наредба №9</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0,400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1600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8</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lang w:val="ru-RU"/>
              </w:rPr>
              <w:t>Спагети -</w:t>
            </w:r>
            <w:r w:rsidRPr="00FA7433">
              <w:rPr>
                <w:rFonts w:ascii="Times New Roman" w:eastAsia="Times New Roman" w:hAnsi="Times New Roman" w:cs="Times New Roman"/>
                <w:b/>
                <w:lang w:eastAsia="bg-BG"/>
              </w:rPr>
              <w:t xml:space="preserve"> съставът да отговаря на изискванията по Наредба №9</w:t>
            </w:r>
            <w:r w:rsidRPr="00FA7433">
              <w:rPr>
                <w:rFonts w:ascii="Times New Roman" w:eastAsia="Calibri" w:hAnsi="Times New Roman" w:cs="Times New Roman"/>
                <w:lang w:val="ru-RU"/>
              </w:rPr>
              <w:t xml:space="preserve"> </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0,400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900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9</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Д</w:t>
            </w:r>
            <w:r w:rsidRPr="00FA7433">
              <w:rPr>
                <w:rFonts w:ascii="Times New Roman" w:eastAsia="Calibri" w:hAnsi="Times New Roman" w:cs="Times New Roman"/>
                <w:lang w:val="ru-RU"/>
              </w:rPr>
              <w:t xml:space="preserve">ом.юфка, без консерванти и хидрогенирани мазнини - </w:t>
            </w:r>
            <w:r w:rsidRPr="00FA7433">
              <w:rPr>
                <w:rFonts w:ascii="Times New Roman" w:eastAsia="Times New Roman" w:hAnsi="Times New Roman" w:cs="Times New Roman"/>
                <w:b/>
                <w:lang w:eastAsia="bg-BG"/>
              </w:rPr>
              <w:t>съставът да отговаря на изискванията по Наредба №9</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0,200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b/>
              </w:rPr>
            </w:pPr>
            <w:r w:rsidRPr="00FA7433">
              <w:rPr>
                <w:rFonts w:ascii="Times New Roman" w:eastAsia="Calibri" w:hAnsi="Times New Roman" w:cs="Times New Roman"/>
                <w:b/>
              </w:rPr>
              <w:t xml:space="preserve">              </w:t>
            </w:r>
            <w:r w:rsidRPr="00FA7433">
              <w:rPr>
                <w:rFonts w:ascii="Times New Roman" w:eastAsia="Calibri" w:hAnsi="Times New Roman" w:cs="Times New Roman"/>
                <w:b/>
                <w:lang w:val="en-US"/>
              </w:rPr>
              <w:t xml:space="preserve">              </w:t>
            </w:r>
            <w:r w:rsidRPr="00FA7433">
              <w:rPr>
                <w:rFonts w:ascii="Times New Roman" w:eastAsia="Calibri" w:hAnsi="Times New Roman" w:cs="Times New Roman"/>
                <w:b/>
              </w:rPr>
              <w:t>200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b/>
              </w:rPr>
            </w:pPr>
          </w:p>
        </w:tc>
      </w:tr>
      <w:tr w:rsidR="00D16C9D" w:rsidRPr="00FA7433" w:rsidTr="00D16C9D">
        <w:trPr>
          <w:trHeight w:val="316"/>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10</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 xml:space="preserve">Кори за баница, </w:t>
            </w:r>
            <w:r w:rsidRPr="00FA7433">
              <w:rPr>
                <w:rFonts w:ascii="Times New Roman" w:eastAsia="Calibri" w:hAnsi="Times New Roman" w:cs="Times New Roman"/>
                <w:lang w:val="ru-RU"/>
              </w:rPr>
              <w:t>без консерванти и хидрогенирани мазнини /</w:t>
            </w:r>
            <w:r w:rsidRPr="00FA7433">
              <w:rPr>
                <w:rFonts w:ascii="Times New Roman" w:eastAsia="Calibri" w:hAnsi="Times New Roman" w:cs="Times New Roman"/>
              </w:rPr>
              <w:t xml:space="preserve">Разрешени мазнини-олио, зехтин, краве масло-да е изписано на етикета каква точно/ е мазнината - </w:t>
            </w:r>
            <w:r w:rsidRPr="00FA7433">
              <w:rPr>
                <w:rFonts w:ascii="Times New Roman" w:eastAsia="Times New Roman" w:hAnsi="Times New Roman" w:cs="Times New Roman"/>
                <w:b/>
                <w:lang w:eastAsia="bg-BG"/>
              </w:rPr>
              <w:t>съставът да отговаря на изискванията по Наредба №9</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0,500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lang w:val="en-US"/>
              </w:rPr>
              <w:t>1</w:t>
            </w:r>
            <w:r w:rsidRPr="00FA7433">
              <w:rPr>
                <w:rFonts w:ascii="Times New Roman" w:eastAsia="Calibri" w:hAnsi="Times New Roman" w:cs="Times New Roman"/>
                <w:b/>
              </w:rPr>
              <w:t>700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lang w:val="en-US"/>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lang w:val="en-US"/>
              </w:rPr>
            </w:pPr>
          </w:p>
        </w:tc>
      </w:tr>
      <w:tr w:rsidR="00D16C9D" w:rsidRPr="00FA7433" w:rsidTr="00D16C9D">
        <w:trPr>
          <w:trHeight w:val="316"/>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11</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spacing w:after="0" w:line="240" w:lineRule="auto"/>
              <w:rPr>
                <w:rFonts w:ascii="Times New Roman" w:eastAsia="Calibri" w:hAnsi="Times New Roman" w:cs="Times New Roman"/>
              </w:rPr>
            </w:pPr>
            <w:r w:rsidRPr="00FA7433">
              <w:rPr>
                <w:rFonts w:ascii="Times New Roman" w:eastAsia="Calibri" w:hAnsi="Times New Roman" w:cs="Times New Roman"/>
              </w:rPr>
              <w:t>Бисквити, обикновени, с краве масло -</w:t>
            </w:r>
          </w:p>
          <w:p w:rsidR="00D16C9D" w:rsidRPr="00FA7433" w:rsidRDefault="00D16C9D" w:rsidP="00B3776D">
            <w:pPr>
              <w:spacing w:after="0" w:line="240" w:lineRule="auto"/>
              <w:rPr>
                <w:rFonts w:ascii="Times New Roman" w:eastAsia="Calibri" w:hAnsi="Times New Roman" w:cs="Times New Roman"/>
              </w:rPr>
            </w:pPr>
            <w:r w:rsidRPr="00FA7433">
              <w:rPr>
                <w:rFonts w:ascii="Times New Roman" w:eastAsia="Times New Roman" w:hAnsi="Times New Roman" w:cs="Times New Roman"/>
                <w:b/>
                <w:lang w:eastAsia="bg-BG"/>
              </w:rPr>
              <w:t>съставът да отговаря на изискванията по Наредба №9</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0,130 кг</w:t>
            </w:r>
          </w:p>
          <w:p w:rsidR="00D16C9D" w:rsidRPr="00FA7433" w:rsidRDefault="00D16C9D" w:rsidP="00B3776D">
            <w:pPr>
              <w:autoSpaceDE w:val="0"/>
              <w:autoSpaceDN w:val="0"/>
              <w:adjustRightInd w:val="0"/>
              <w:rPr>
                <w:rFonts w:ascii="Times New Roman" w:eastAsia="Calibri"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500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12</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Жито</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rPr>
              <w:t xml:space="preserve">Бр.    0,500 </w:t>
            </w:r>
            <w:r w:rsidRPr="00FA7433">
              <w:rPr>
                <w:rFonts w:ascii="Times New Roman" w:eastAsia="Calibri" w:hAnsi="Times New Roman" w:cs="Times New Roman"/>
                <w:lang w:val="ru-RU"/>
              </w:rPr>
              <w:t>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13</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Корнфлейкс шоколадови топчета -</w:t>
            </w:r>
            <w:r w:rsidRPr="00FA7433">
              <w:rPr>
                <w:rFonts w:ascii="Times New Roman" w:eastAsia="Times New Roman" w:hAnsi="Times New Roman" w:cs="Times New Roman"/>
                <w:b/>
                <w:color w:val="FF0000"/>
                <w:lang w:eastAsia="bg-BG"/>
              </w:rPr>
              <w:t xml:space="preserve"> </w:t>
            </w:r>
            <w:r w:rsidRPr="00FA7433">
              <w:rPr>
                <w:rFonts w:ascii="Times New Roman" w:eastAsia="Times New Roman" w:hAnsi="Times New Roman" w:cs="Times New Roman"/>
                <w:b/>
                <w:lang w:eastAsia="bg-BG"/>
              </w:rPr>
              <w:t>съставът да отговаря на изискванията по Наредба №9</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b/>
              </w:rPr>
            </w:pPr>
            <w:r w:rsidRPr="00FA7433">
              <w:rPr>
                <w:rFonts w:ascii="Times New Roman" w:eastAsia="Calibri" w:hAnsi="Times New Roman" w:cs="Times New Roman"/>
                <w:b/>
              </w:rPr>
              <w:t xml:space="preserve">                 </w:t>
            </w:r>
            <w:r w:rsidRPr="00FA7433">
              <w:rPr>
                <w:rFonts w:ascii="Times New Roman" w:eastAsia="Calibri" w:hAnsi="Times New Roman" w:cs="Times New Roman"/>
                <w:b/>
                <w:lang w:val="en-US"/>
              </w:rPr>
              <w:t xml:space="preserve">           </w:t>
            </w:r>
            <w:r w:rsidRPr="00FA7433">
              <w:rPr>
                <w:rFonts w:ascii="Times New Roman" w:eastAsia="Calibri" w:hAnsi="Times New Roman" w:cs="Times New Roman"/>
                <w:b/>
              </w:rPr>
              <w:t>200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14</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b/>
              </w:rPr>
            </w:pPr>
            <w:r w:rsidRPr="00FA7433">
              <w:rPr>
                <w:rFonts w:ascii="Times New Roman" w:eastAsia="Calibri" w:hAnsi="Times New Roman" w:cs="Times New Roman"/>
              </w:rPr>
              <w:t>Захар “Рафинирана бяла”  или Екстра бяла захар (ПМС №209 от 11.09.2002 г.</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1 200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15</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Захар пудра</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0,500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50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16</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Халва -</w:t>
            </w:r>
            <w:r w:rsidRPr="00FA7433">
              <w:rPr>
                <w:rFonts w:ascii="Times New Roman" w:eastAsia="Times New Roman" w:hAnsi="Times New Roman" w:cs="Times New Roman"/>
                <w:b/>
                <w:lang w:eastAsia="bg-BG"/>
              </w:rPr>
              <w:t xml:space="preserve"> съставът да отговаря на изискванията по Наредба №9</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120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17</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Кашкавал краве-вакуум БДС 14 :2010 / съдържание на готварска сол не повече от 2%/</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r w:rsidRPr="00FA7433">
              <w:rPr>
                <w:rFonts w:ascii="Times New Roman" w:eastAsia="Calibri" w:hAnsi="Times New Roman" w:cs="Times New Roman"/>
                <w:b/>
              </w:rPr>
              <w:t xml:space="preserve">  300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18</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Мляко кисело 2%-БДС 12:2010</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0,400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r w:rsidRPr="00FA7433">
              <w:rPr>
                <w:rFonts w:ascii="Times New Roman" w:eastAsia="Calibri" w:hAnsi="Times New Roman" w:cs="Times New Roman"/>
                <w:b/>
              </w:rPr>
              <w:t>6 000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19</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Кисело мляко –   3,6% БДС 12: 2010</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0,400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r w:rsidRPr="00FA7433">
              <w:rPr>
                <w:rFonts w:ascii="Times New Roman" w:eastAsia="Calibri" w:hAnsi="Times New Roman" w:cs="Times New Roman"/>
                <w:b/>
              </w:rPr>
              <w:t>5 000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p>
        </w:tc>
      </w:tr>
      <w:tr w:rsidR="00D16C9D" w:rsidRPr="00FA7433" w:rsidTr="00D16C9D">
        <w:trPr>
          <w:trHeight w:val="1548"/>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20</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Мляко прясно /</w:t>
            </w:r>
            <w:r w:rsidRPr="00FA7433">
              <w:rPr>
                <w:rFonts w:ascii="Times New Roman" w:eastAsia="Calibri" w:hAnsi="Times New Roman" w:cs="Times New Roman"/>
                <w:u w:val="single"/>
              </w:rPr>
              <w:t>кутия</w:t>
            </w:r>
            <w:r w:rsidRPr="00FA7433">
              <w:rPr>
                <w:rFonts w:ascii="Times New Roman" w:eastAsia="Calibri" w:hAnsi="Times New Roman" w:cs="Times New Roman"/>
              </w:rPr>
              <w:t xml:space="preserve">/ </w:t>
            </w:r>
          </w:p>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пастьоризирано от сурово мляко/регламент ЕО 853/2004 год. от 3% до 3.6 %</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1,000 л.</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r w:rsidRPr="00FA7433">
              <w:rPr>
                <w:rFonts w:ascii="Times New Roman" w:eastAsia="Calibri" w:hAnsi="Times New Roman" w:cs="Times New Roman"/>
                <w:b/>
              </w:rPr>
              <w:t>6000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21</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 xml:space="preserve">Сирене/краве/-вакуум стандарт БДС </w:t>
            </w:r>
            <w:r w:rsidRPr="00FA7433">
              <w:rPr>
                <w:rFonts w:ascii="Times New Roman" w:eastAsia="Calibri" w:hAnsi="Times New Roman" w:cs="Times New Roman"/>
              </w:rPr>
              <w:lastRenderedPageBreak/>
              <w:t>15:2010г. / съдържание на готварска сол не повече от 2%/</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lastRenderedPageBreak/>
              <w:t xml:space="preserve"> кг.   1,000 кг  </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r w:rsidRPr="00FA7433">
              <w:rPr>
                <w:rFonts w:ascii="Times New Roman" w:eastAsia="Calibri" w:hAnsi="Times New Roman" w:cs="Times New Roman"/>
                <w:b/>
              </w:rPr>
              <w:t>700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lastRenderedPageBreak/>
              <w:t>22</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 xml:space="preserve">Краве масло, произведено от сурово мляко </w:t>
            </w:r>
            <w:r w:rsidRPr="00FA7433">
              <w:rPr>
                <w:rFonts w:ascii="Times New Roman" w:eastAsia="Calibri" w:hAnsi="Times New Roman" w:cs="Times New Roman"/>
                <w:b/>
              </w:rPr>
              <w:t>(</w:t>
            </w:r>
            <w:r w:rsidRPr="00FA7433">
              <w:rPr>
                <w:rFonts w:ascii="Times New Roman" w:eastAsia="Calibri" w:hAnsi="Times New Roman" w:cs="Times New Roman"/>
              </w:rPr>
              <w:t>масленост 82%, водно съдържание до 16 %)</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r w:rsidRPr="00FA7433">
              <w:rPr>
                <w:rFonts w:ascii="Times New Roman" w:eastAsia="Calibri" w:hAnsi="Times New Roman" w:cs="Times New Roman"/>
                <w:b/>
              </w:rPr>
              <w:t>700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23</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Суроватъчна извара от /краве мляко/</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0,500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r w:rsidRPr="00FA7433">
              <w:rPr>
                <w:rFonts w:ascii="Times New Roman" w:eastAsia="Calibri" w:hAnsi="Times New Roman" w:cs="Times New Roman"/>
                <w:b/>
              </w:rPr>
              <w:t>850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24</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Кайма – 40%свинско-60% телешко по УС „Стара планина”</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 xml:space="preserve"> кг.   1,000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 xml:space="preserve">900                                                                                                                                                                                                                                                                                                                                                                                                                                                                                                              </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 xml:space="preserve">                     25</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b/>
              </w:rPr>
            </w:pPr>
            <w:r w:rsidRPr="00FA7433">
              <w:rPr>
                <w:rFonts w:ascii="Times New Roman" w:eastAsia="Calibri" w:hAnsi="Times New Roman" w:cs="Times New Roman"/>
              </w:rPr>
              <w:t>Риба филе хек, почистена от кожа, гръбначни кости и вътрешности, филетирана</w:t>
            </w:r>
            <w:r w:rsidRPr="00FA7433">
              <w:rPr>
                <w:rFonts w:ascii="Times New Roman" w:eastAsia="Calibri" w:hAnsi="Times New Roman" w:cs="Times New Roman"/>
                <w:b/>
              </w:rPr>
              <w:t xml:space="preserve"> </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250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26</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Птича разфасовка- Пиле бут /бързо замразено, пакетирано 100% натурален продукт в съответствие с изискванията на Регламент ЕО № 543/2008 относно въвеждане на подробни правила за прилагане на Регламент (ЕО) №1234/2007</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800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27</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Риба скумрия  /филе-замразена/ -почистена от кожа, гръбначни кости и вътрешности, филетирана</w:t>
            </w:r>
            <w:r w:rsidRPr="00FA7433">
              <w:rPr>
                <w:rFonts w:ascii="Times New Roman" w:eastAsia="Calibri" w:hAnsi="Times New Roman" w:cs="Times New Roman"/>
                <w:b/>
              </w:rPr>
              <w:t xml:space="preserve"> </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r w:rsidRPr="00FA7433">
              <w:rPr>
                <w:rFonts w:ascii="Times New Roman" w:eastAsia="Calibri" w:hAnsi="Times New Roman" w:cs="Times New Roman"/>
              </w:rPr>
              <w:tab/>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600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28</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Свинско месо /бут/ за готвене-пакетирано – натурален продукт произведен в регламентиран обект</w:t>
            </w:r>
            <w:r w:rsidRPr="00FA7433">
              <w:rPr>
                <w:rFonts w:ascii="Times New Roman" w:eastAsia="Times New Roman" w:hAnsi="Times New Roman" w:cs="Times New Roman"/>
              </w:rPr>
              <w:t>,съгласно изискванията на Приложение ІІІ на Регламент (ЕО)853/2004</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600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47"/>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29</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Салам /шпеков/по УС”Стара планина „не повече от 2,2% мазнини от общата маса</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76"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w:t>
            </w:r>
            <w:r w:rsidRPr="00FA7433">
              <w:rPr>
                <w:rFonts w:ascii="Times New Roman" w:eastAsia="Calibri" w:hAnsi="Times New Roman" w:cs="Times New Roman"/>
                <w:b/>
                <w:lang w:val="en-US"/>
              </w:rPr>
              <w:t>0</w:t>
            </w:r>
            <w:r w:rsidRPr="00FA7433">
              <w:rPr>
                <w:rFonts w:ascii="Times New Roman" w:eastAsia="Calibri" w:hAnsi="Times New Roman" w:cs="Times New Roman"/>
                <w:b/>
              </w:rPr>
              <w:t>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52"/>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30</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Червен пипер</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0,100 кг</w:t>
            </w:r>
          </w:p>
        </w:tc>
        <w:tc>
          <w:tcPr>
            <w:tcW w:w="1276" w:type="dxa"/>
            <w:tcBorders>
              <w:top w:val="single" w:sz="6" w:space="0" w:color="auto"/>
              <w:left w:val="single" w:sz="6" w:space="0" w:color="auto"/>
              <w:bottom w:val="single" w:sz="6" w:space="0" w:color="auto"/>
              <w:right w:val="single" w:sz="6" w:space="0" w:color="auto"/>
            </w:tcBorders>
            <w:vAlign w:val="center"/>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500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52"/>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31</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Черен пипер</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0,010 кг.</w:t>
            </w:r>
          </w:p>
        </w:tc>
        <w:tc>
          <w:tcPr>
            <w:tcW w:w="1276" w:type="dxa"/>
            <w:tcBorders>
              <w:top w:val="single" w:sz="6" w:space="0" w:color="auto"/>
              <w:left w:val="single" w:sz="6" w:space="0" w:color="auto"/>
              <w:bottom w:val="single" w:sz="6" w:space="0" w:color="auto"/>
              <w:right w:val="single" w:sz="6" w:space="0" w:color="auto"/>
            </w:tcBorders>
            <w:vAlign w:val="center"/>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350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52"/>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32</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Чубрица</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0,010 кг.</w:t>
            </w:r>
          </w:p>
        </w:tc>
        <w:tc>
          <w:tcPr>
            <w:tcW w:w="1276" w:type="dxa"/>
            <w:tcBorders>
              <w:top w:val="single" w:sz="6" w:space="0" w:color="auto"/>
              <w:left w:val="single" w:sz="6" w:space="0" w:color="auto"/>
              <w:bottom w:val="single" w:sz="6" w:space="0" w:color="auto"/>
              <w:right w:val="single" w:sz="6" w:space="0" w:color="auto"/>
            </w:tcBorders>
            <w:vAlign w:val="center"/>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500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52"/>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33</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Джоджен</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0,010 кг.</w:t>
            </w:r>
          </w:p>
        </w:tc>
        <w:tc>
          <w:tcPr>
            <w:tcW w:w="1276" w:type="dxa"/>
            <w:tcBorders>
              <w:top w:val="single" w:sz="6" w:space="0" w:color="auto"/>
              <w:left w:val="single" w:sz="6" w:space="0" w:color="auto"/>
              <w:bottom w:val="single" w:sz="6" w:space="0" w:color="auto"/>
              <w:right w:val="single" w:sz="6" w:space="0" w:color="auto"/>
            </w:tcBorders>
            <w:vAlign w:val="center"/>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150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52"/>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34</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Дафинов лист</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0,010 кг.</w:t>
            </w:r>
          </w:p>
        </w:tc>
        <w:tc>
          <w:tcPr>
            <w:tcW w:w="1276" w:type="dxa"/>
            <w:tcBorders>
              <w:top w:val="single" w:sz="6" w:space="0" w:color="auto"/>
              <w:left w:val="single" w:sz="6" w:space="0" w:color="auto"/>
              <w:bottom w:val="single" w:sz="6" w:space="0" w:color="auto"/>
              <w:right w:val="single" w:sz="6" w:space="0" w:color="auto"/>
            </w:tcBorders>
            <w:vAlign w:val="center"/>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150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52"/>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35</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Кимион</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0,010 кг.</w:t>
            </w:r>
          </w:p>
        </w:tc>
        <w:tc>
          <w:tcPr>
            <w:tcW w:w="1276" w:type="dxa"/>
            <w:tcBorders>
              <w:top w:val="single" w:sz="6" w:space="0" w:color="auto"/>
              <w:left w:val="single" w:sz="6" w:space="0" w:color="auto"/>
              <w:bottom w:val="single" w:sz="6" w:space="0" w:color="auto"/>
              <w:right w:val="single" w:sz="6" w:space="0" w:color="auto"/>
            </w:tcBorders>
            <w:vAlign w:val="center"/>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52"/>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lastRenderedPageBreak/>
              <w:t>36</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сух магданоз</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0,010 кг.</w:t>
            </w:r>
          </w:p>
        </w:tc>
        <w:tc>
          <w:tcPr>
            <w:tcW w:w="1276" w:type="dxa"/>
            <w:tcBorders>
              <w:top w:val="single" w:sz="6" w:space="0" w:color="auto"/>
              <w:left w:val="single" w:sz="6" w:space="0" w:color="auto"/>
              <w:bottom w:val="single" w:sz="6" w:space="0" w:color="auto"/>
              <w:right w:val="single" w:sz="6" w:space="0" w:color="auto"/>
            </w:tcBorders>
            <w:vAlign w:val="center"/>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w:t>
            </w:r>
            <w:r w:rsidRPr="00FA7433">
              <w:rPr>
                <w:rFonts w:ascii="Times New Roman" w:eastAsia="Calibri" w:hAnsi="Times New Roman" w:cs="Times New Roman"/>
                <w:b/>
                <w:lang w:val="en-US"/>
              </w:rPr>
              <w:t>0</w:t>
            </w:r>
            <w:r w:rsidRPr="00FA7433">
              <w:rPr>
                <w:rFonts w:ascii="Times New Roman" w:eastAsia="Calibri" w:hAnsi="Times New Roman" w:cs="Times New Roman"/>
                <w:b/>
              </w:rPr>
              <w:t>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52"/>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37</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Чай /кутия/ плодови или билкови, които не съдържат оцветители и овкусители</w:t>
            </w:r>
            <w:r w:rsidRPr="00FA7433">
              <w:rPr>
                <w:rFonts w:ascii="Times New Roman" w:eastAsia="Calibri" w:hAnsi="Times New Roman" w:cs="Times New Roman"/>
                <w:b/>
              </w:rPr>
              <w:t xml:space="preserve"> </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мин. 20 бр. в кутия</w:t>
            </w:r>
          </w:p>
        </w:tc>
        <w:tc>
          <w:tcPr>
            <w:tcW w:w="1276" w:type="dxa"/>
            <w:tcBorders>
              <w:top w:val="single" w:sz="6" w:space="0" w:color="auto"/>
              <w:left w:val="single" w:sz="6" w:space="0" w:color="auto"/>
              <w:bottom w:val="single" w:sz="6" w:space="0" w:color="auto"/>
              <w:right w:val="single" w:sz="6" w:space="0" w:color="auto"/>
            </w:tcBorders>
            <w:vAlign w:val="center"/>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 xml:space="preserve">       </w:t>
            </w:r>
            <w:r w:rsidRPr="00FA7433">
              <w:rPr>
                <w:rFonts w:ascii="Times New Roman" w:eastAsia="Calibri" w:hAnsi="Times New Roman" w:cs="Times New Roman"/>
                <w:b/>
                <w:lang w:val="ru-RU"/>
              </w:rPr>
              <w:t xml:space="preserve">               </w:t>
            </w:r>
            <w:r w:rsidRPr="00FA7433">
              <w:rPr>
                <w:rFonts w:ascii="Times New Roman" w:eastAsia="Calibri" w:hAnsi="Times New Roman" w:cs="Times New Roman"/>
                <w:b/>
              </w:rPr>
              <w:t xml:space="preserve">     400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52"/>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38</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Сода бикарбонат</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0,100 кг.</w:t>
            </w:r>
          </w:p>
        </w:tc>
        <w:tc>
          <w:tcPr>
            <w:tcW w:w="1276" w:type="dxa"/>
            <w:tcBorders>
              <w:top w:val="single" w:sz="6" w:space="0" w:color="auto"/>
              <w:left w:val="single" w:sz="6" w:space="0" w:color="auto"/>
              <w:bottom w:val="single" w:sz="6" w:space="0" w:color="auto"/>
              <w:right w:val="single" w:sz="6" w:space="0" w:color="auto"/>
            </w:tcBorders>
            <w:vAlign w:val="center"/>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150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52"/>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39</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Ванилия</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0,002 кг.</w:t>
            </w:r>
          </w:p>
        </w:tc>
        <w:tc>
          <w:tcPr>
            <w:tcW w:w="1276" w:type="dxa"/>
            <w:tcBorders>
              <w:top w:val="single" w:sz="6" w:space="0" w:color="auto"/>
              <w:left w:val="single" w:sz="6" w:space="0" w:color="auto"/>
              <w:bottom w:val="single" w:sz="6" w:space="0" w:color="auto"/>
              <w:right w:val="single" w:sz="6" w:space="0" w:color="auto"/>
            </w:tcBorders>
            <w:vAlign w:val="center"/>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1 500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52"/>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40</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Какао /прах/ - в съответствие с Наредбата за изискванията към какаото и шоколадовите продукти приета с ПМС 251/01.08.2003г.</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0,040 кг</w:t>
            </w:r>
          </w:p>
        </w:tc>
        <w:tc>
          <w:tcPr>
            <w:tcW w:w="1276" w:type="dxa"/>
            <w:tcBorders>
              <w:top w:val="single" w:sz="6" w:space="0" w:color="auto"/>
              <w:left w:val="single" w:sz="6" w:space="0" w:color="auto"/>
              <w:bottom w:val="single" w:sz="6" w:space="0" w:color="auto"/>
              <w:right w:val="single" w:sz="6" w:space="0" w:color="auto"/>
            </w:tcBorders>
            <w:vAlign w:val="center"/>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 xml:space="preserve">                          400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52"/>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41</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Бакпулвер</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0,010 кг.</w:t>
            </w:r>
          </w:p>
        </w:tc>
        <w:tc>
          <w:tcPr>
            <w:tcW w:w="1276" w:type="dxa"/>
            <w:tcBorders>
              <w:top w:val="single" w:sz="6" w:space="0" w:color="auto"/>
              <w:left w:val="single" w:sz="6" w:space="0" w:color="auto"/>
              <w:bottom w:val="single" w:sz="6" w:space="0" w:color="auto"/>
              <w:right w:val="single" w:sz="6" w:space="0" w:color="auto"/>
            </w:tcBorders>
            <w:vAlign w:val="center"/>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1 800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52"/>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42</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 xml:space="preserve">Мая за хляб, прясна, кубче </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0,042 кг.</w:t>
            </w:r>
          </w:p>
        </w:tc>
        <w:tc>
          <w:tcPr>
            <w:tcW w:w="1276" w:type="dxa"/>
            <w:tcBorders>
              <w:top w:val="single" w:sz="6" w:space="0" w:color="auto"/>
              <w:left w:val="single" w:sz="6" w:space="0" w:color="auto"/>
              <w:bottom w:val="single" w:sz="6" w:space="0" w:color="auto"/>
              <w:right w:val="single" w:sz="6" w:space="0" w:color="auto"/>
            </w:tcBorders>
            <w:vAlign w:val="center"/>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150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52"/>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43</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Оцет,/ а не кисел продукт/</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0,700 л.</w:t>
            </w:r>
          </w:p>
        </w:tc>
        <w:tc>
          <w:tcPr>
            <w:tcW w:w="1276" w:type="dxa"/>
            <w:tcBorders>
              <w:top w:val="single" w:sz="6" w:space="0" w:color="auto"/>
              <w:left w:val="single" w:sz="6" w:space="0" w:color="auto"/>
              <w:bottom w:val="single" w:sz="6" w:space="0" w:color="auto"/>
              <w:right w:val="single" w:sz="6" w:space="0" w:color="auto"/>
            </w:tcBorders>
            <w:vAlign w:val="center"/>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120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52"/>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44</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Сол , йодирана с калиев йодат, в съответствие с ПМС №23от 30.01.2001г</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76" w:type="dxa"/>
            <w:tcBorders>
              <w:top w:val="single" w:sz="6" w:space="0" w:color="auto"/>
              <w:left w:val="single" w:sz="6" w:space="0" w:color="auto"/>
              <w:bottom w:val="single" w:sz="6" w:space="0" w:color="auto"/>
              <w:right w:val="single" w:sz="6" w:space="0" w:color="auto"/>
            </w:tcBorders>
            <w:vAlign w:val="center"/>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52"/>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45</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 xml:space="preserve">Ориз </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76" w:type="dxa"/>
            <w:tcBorders>
              <w:top w:val="single" w:sz="6" w:space="0" w:color="auto"/>
              <w:left w:val="single" w:sz="6" w:space="0" w:color="auto"/>
              <w:bottom w:val="single" w:sz="6" w:space="0" w:color="auto"/>
              <w:right w:val="single" w:sz="6" w:space="0" w:color="auto"/>
            </w:tcBorders>
            <w:vAlign w:val="center"/>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550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52"/>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46</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b/>
              </w:rPr>
            </w:pPr>
            <w:r w:rsidRPr="00FA7433">
              <w:rPr>
                <w:rFonts w:ascii="Times New Roman" w:eastAsia="Calibri" w:hAnsi="Times New Roman" w:cs="Times New Roman"/>
              </w:rPr>
              <w:t xml:space="preserve">Олио - </w:t>
            </w:r>
            <w:r w:rsidRPr="00FA7433">
              <w:rPr>
                <w:rFonts w:ascii="Times New Roman" w:eastAsia="Calibri" w:hAnsi="Times New Roman" w:cs="Times New Roman"/>
                <w:b/>
              </w:rPr>
              <w:t>/</w:t>
            </w:r>
            <w:r w:rsidRPr="00FA7433">
              <w:rPr>
                <w:rFonts w:ascii="Times New Roman" w:eastAsia="Calibri" w:hAnsi="Times New Roman" w:cs="Times New Roman"/>
              </w:rPr>
              <w:t>Слънчогледово растително масло по браншови стандарт-БС 01/2014 г./</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л.      1,000 л.</w:t>
            </w:r>
          </w:p>
        </w:tc>
        <w:tc>
          <w:tcPr>
            <w:tcW w:w="1276" w:type="dxa"/>
            <w:tcBorders>
              <w:top w:val="single" w:sz="6" w:space="0" w:color="auto"/>
              <w:left w:val="single" w:sz="6" w:space="0" w:color="auto"/>
              <w:bottom w:val="single" w:sz="6" w:space="0" w:color="auto"/>
              <w:right w:val="single" w:sz="6" w:space="0" w:color="auto"/>
            </w:tcBorders>
            <w:vAlign w:val="center"/>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1 100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52"/>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47</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rPr>
              <w:t xml:space="preserve">Яйца </w:t>
            </w:r>
            <w:r w:rsidRPr="00FA7433">
              <w:rPr>
                <w:rFonts w:ascii="Times New Roman" w:eastAsia="Calibri" w:hAnsi="Times New Roman" w:cs="Times New Roman"/>
                <w:lang w:val="en-US"/>
              </w:rPr>
              <w:t>BG</w:t>
            </w:r>
            <w:r w:rsidRPr="00FA7433">
              <w:rPr>
                <w:rFonts w:ascii="Times New Roman" w:eastAsia="Calibri" w:hAnsi="Times New Roman" w:cs="Times New Roman"/>
              </w:rPr>
              <w:t>, клас”А”, мин. Размер L – да се използват до 21 ден от датата на снасяне</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w:t>
            </w:r>
          </w:p>
        </w:tc>
        <w:tc>
          <w:tcPr>
            <w:tcW w:w="1276" w:type="dxa"/>
            <w:tcBorders>
              <w:top w:val="single" w:sz="6" w:space="0" w:color="auto"/>
              <w:left w:val="single" w:sz="6" w:space="0" w:color="auto"/>
              <w:bottom w:val="single" w:sz="6" w:space="0" w:color="auto"/>
              <w:right w:val="single" w:sz="6" w:space="0" w:color="auto"/>
            </w:tcBorders>
            <w:vAlign w:val="center"/>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20 000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52"/>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48</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Боб зрял-Екстра или клас І</w:t>
            </w:r>
            <w:r w:rsidRPr="00FA7433">
              <w:rPr>
                <w:rFonts w:ascii="Times New Roman" w:eastAsia="Calibri" w:hAnsi="Times New Roman" w:cs="Times New Roman"/>
                <w:b/>
              </w:rPr>
              <w:t xml:space="preserve"> </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76" w:type="dxa"/>
            <w:tcBorders>
              <w:top w:val="single" w:sz="6" w:space="0" w:color="auto"/>
              <w:left w:val="single" w:sz="6" w:space="0" w:color="auto"/>
              <w:bottom w:val="single" w:sz="6" w:space="0" w:color="auto"/>
              <w:right w:val="single" w:sz="6" w:space="0" w:color="auto"/>
            </w:tcBorders>
            <w:vAlign w:val="center"/>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300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r w:rsidR="00D16C9D" w:rsidRPr="00FA7433" w:rsidTr="00D16C9D">
        <w:trPr>
          <w:trHeight w:val="252"/>
        </w:trPr>
        <w:tc>
          <w:tcPr>
            <w:tcW w:w="881"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49</w:t>
            </w:r>
          </w:p>
        </w:tc>
        <w:tc>
          <w:tcPr>
            <w:tcW w:w="382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Леща</w:t>
            </w:r>
          </w:p>
        </w:tc>
        <w:tc>
          <w:tcPr>
            <w:tcW w:w="2097"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76" w:type="dxa"/>
            <w:tcBorders>
              <w:top w:val="single" w:sz="6" w:space="0" w:color="auto"/>
              <w:left w:val="single" w:sz="6" w:space="0" w:color="auto"/>
              <w:bottom w:val="single" w:sz="6" w:space="0" w:color="auto"/>
              <w:right w:val="single" w:sz="6" w:space="0" w:color="auto"/>
            </w:tcBorders>
            <w:vAlign w:val="center"/>
          </w:tcPr>
          <w:p w:rsidR="00D16C9D" w:rsidRPr="00FA7433" w:rsidRDefault="00D16C9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220</w:t>
            </w: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c>
          <w:tcPr>
            <w:tcW w:w="1559" w:type="dxa"/>
            <w:tcBorders>
              <w:top w:val="single" w:sz="6" w:space="0" w:color="auto"/>
              <w:left w:val="single" w:sz="6" w:space="0" w:color="auto"/>
              <w:bottom w:val="single" w:sz="6" w:space="0" w:color="auto"/>
              <w:right w:val="single" w:sz="6" w:space="0" w:color="auto"/>
            </w:tcBorders>
          </w:tcPr>
          <w:p w:rsidR="00D16C9D" w:rsidRPr="00FA7433" w:rsidRDefault="00D16C9D" w:rsidP="00B3776D">
            <w:pPr>
              <w:autoSpaceDE w:val="0"/>
              <w:autoSpaceDN w:val="0"/>
              <w:adjustRightInd w:val="0"/>
              <w:jc w:val="right"/>
              <w:rPr>
                <w:rFonts w:ascii="Times New Roman" w:eastAsia="Calibri" w:hAnsi="Times New Roman" w:cs="Times New Roman"/>
                <w:b/>
              </w:rPr>
            </w:pPr>
          </w:p>
        </w:tc>
      </w:tr>
    </w:tbl>
    <w:p w:rsidR="00D16C9D" w:rsidRPr="00FA7433" w:rsidRDefault="00D16C9D" w:rsidP="00D16C9D">
      <w:pPr>
        <w:jc w:val="both"/>
        <w:rPr>
          <w:rFonts w:ascii="Times New Roman" w:eastAsia="Calibri" w:hAnsi="Times New Roman" w:cs="Times New Roman"/>
        </w:rPr>
      </w:pPr>
    </w:p>
    <w:p w:rsidR="00D16C9D" w:rsidRDefault="00D16C9D" w:rsidP="00EE136D">
      <w:pPr>
        <w:spacing w:after="0" w:line="240" w:lineRule="auto"/>
        <w:ind w:firstLine="708"/>
        <w:rPr>
          <w:rFonts w:ascii="Times New Roman" w:eastAsia="Times New Roman" w:hAnsi="Times New Roman" w:cs="Times New Roman"/>
          <w:b/>
          <w:lang w:eastAsia="bg-BG"/>
        </w:rPr>
      </w:pPr>
    </w:p>
    <w:p w:rsidR="00EE136D" w:rsidRDefault="00EE136D" w:rsidP="00EE136D">
      <w:pPr>
        <w:spacing w:after="0" w:line="240" w:lineRule="auto"/>
        <w:ind w:firstLine="708"/>
        <w:rPr>
          <w:rFonts w:ascii="Times New Roman" w:eastAsia="Times New Roman" w:hAnsi="Times New Roman" w:cs="Times New Roman"/>
          <w:b/>
          <w:lang w:eastAsia="bg-BG"/>
        </w:rPr>
      </w:pPr>
      <w:r w:rsidRPr="00DA7EE9">
        <w:rPr>
          <w:rFonts w:ascii="Times New Roman" w:eastAsia="Times New Roman" w:hAnsi="Times New Roman" w:cs="Times New Roman"/>
          <w:b/>
          <w:lang w:eastAsia="bg-BG"/>
        </w:rPr>
        <w:t xml:space="preserve">ОБЩА СТОЙНОСТ </w:t>
      </w:r>
      <w:r>
        <w:rPr>
          <w:rFonts w:ascii="Times New Roman" w:eastAsia="Times New Roman" w:hAnsi="Times New Roman" w:cs="Times New Roman"/>
          <w:b/>
          <w:lang w:eastAsia="bg-BG"/>
        </w:rPr>
        <w:t>ПО ПОЗИЦИЯ № 2:</w:t>
      </w:r>
    </w:p>
    <w:p w:rsidR="00EE136D" w:rsidRDefault="00EE136D" w:rsidP="00EE136D">
      <w:pPr>
        <w:spacing w:after="0" w:line="240" w:lineRule="auto"/>
        <w:ind w:firstLine="708"/>
        <w:rPr>
          <w:rFonts w:ascii="Times New Roman" w:eastAsia="Times New Roman" w:hAnsi="Times New Roman" w:cs="Times New Roman"/>
          <w:b/>
          <w:lang w:eastAsia="bg-BG"/>
        </w:rPr>
      </w:pPr>
    </w:p>
    <w:p w:rsidR="00EE136D" w:rsidRDefault="00EE136D" w:rsidP="00EE136D">
      <w:pPr>
        <w:spacing w:after="0" w:line="240" w:lineRule="auto"/>
        <w:ind w:firstLine="708"/>
        <w:rPr>
          <w:rFonts w:ascii="Times New Roman" w:eastAsia="Times New Roman" w:hAnsi="Times New Roman" w:cs="Times New Roman"/>
          <w:b/>
          <w:lang w:eastAsia="bg-BG"/>
        </w:rPr>
      </w:pPr>
      <w:r>
        <w:rPr>
          <w:rFonts w:ascii="Times New Roman" w:eastAsia="Times New Roman" w:hAnsi="Times New Roman" w:cs="Times New Roman"/>
          <w:b/>
          <w:lang w:eastAsia="bg-BG"/>
        </w:rPr>
        <w:t>………………………………………………..ЛЕВА БЕЗ ДДС ;</w:t>
      </w:r>
    </w:p>
    <w:p w:rsidR="00EE136D" w:rsidRDefault="00EE136D" w:rsidP="00EE136D">
      <w:pPr>
        <w:spacing w:after="0" w:line="240" w:lineRule="auto"/>
        <w:ind w:firstLine="708"/>
        <w:rPr>
          <w:rFonts w:ascii="Times New Roman" w:eastAsia="Times New Roman" w:hAnsi="Times New Roman" w:cs="Times New Roman"/>
          <w:b/>
          <w:lang w:eastAsia="bg-BG"/>
        </w:rPr>
      </w:pPr>
    </w:p>
    <w:p w:rsidR="00EE136D" w:rsidRDefault="00EE136D" w:rsidP="00EE136D">
      <w:pPr>
        <w:spacing w:after="0" w:line="240" w:lineRule="auto"/>
        <w:ind w:firstLine="708"/>
        <w:rPr>
          <w:rFonts w:ascii="Times New Roman" w:eastAsia="Times New Roman" w:hAnsi="Times New Roman" w:cs="Times New Roman"/>
          <w:b/>
          <w:lang w:eastAsia="bg-BG"/>
        </w:rPr>
      </w:pPr>
      <w:r>
        <w:rPr>
          <w:rFonts w:ascii="Times New Roman" w:eastAsia="Times New Roman" w:hAnsi="Times New Roman" w:cs="Times New Roman"/>
          <w:b/>
          <w:lang w:eastAsia="bg-BG"/>
        </w:rPr>
        <w:t>…………………………………. ……………ЛЕВА С ДДС.</w:t>
      </w:r>
    </w:p>
    <w:p w:rsidR="00EE136D" w:rsidRPr="00DA7EE9" w:rsidRDefault="00EE136D" w:rsidP="00EE136D">
      <w:pPr>
        <w:spacing w:after="0" w:line="240" w:lineRule="auto"/>
        <w:ind w:firstLine="708"/>
        <w:rPr>
          <w:rFonts w:ascii="Times New Roman" w:eastAsia="Times New Roman" w:hAnsi="Times New Roman" w:cs="Times New Roman"/>
          <w:b/>
          <w:lang w:eastAsia="bg-BG"/>
        </w:rPr>
      </w:pPr>
    </w:p>
    <w:p w:rsidR="00EE136D" w:rsidRPr="00270E35" w:rsidRDefault="00EE136D" w:rsidP="00EE136D">
      <w:pPr>
        <w:ind w:right="-1" w:firstLine="708"/>
        <w:jc w:val="both"/>
        <w:rPr>
          <w:rFonts w:ascii="Times New Roman" w:eastAsia="Calibri" w:hAnsi="Times New Roman" w:cs="Times New Roman"/>
          <w:sz w:val="24"/>
          <w:szCs w:val="24"/>
        </w:rPr>
      </w:pPr>
      <w:r w:rsidRPr="00270E35">
        <w:rPr>
          <w:rFonts w:ascii="Times New Roman" w:hAnsi="Times New Roman" w:cs="Times New Roman"/>
          <w:sz w:val="24"/>
          <w:szCs w:val="24"/>
        </w:rPr>
        <w:t xml:space="preserve">Предложената стойност е определена </w:t>
      </w:r>
      <w:r w:rsidRPr="00270E35">
        <w:rPr>
          <w:rFonts w:ascii="Times New Roman" w:eastAsia="Calibri" w:hAnsi="Times New Roman" w:cs="Times New Roman"/>
          <w:sz w:val="24"/>
          <w:szCs w:val="24"/>
        </w:rPr>
        <w:t>при пълно съответствие с условията от документацията по процедурата.</w:t>
      </w:r>
    </w:p>
    <w:p w:rsidR="00EE136D" w:rsidRPr="00FD32FC" w:rsidRDefault="00EE136D" w:rsidP="00EE136D">
      <w:pPr>
        <w:spacing w:after="120"/>
        <w:ind w:right="-1"/>
        <w:jc w:val="both"/>
        <w:rPr>
          <w:bCs/>
          <w:color w:val="FF0000"/>
        </w:rPr>
      </w:pPr>
    </w:p>
    <w:tbl>
      <w:tblPr>
        <w:tblW w:w="5176" w:type="pct"/>
        <w:tblLayout w:type="fixed"/>
        <w:tblLook w:val="0000" w:firstRow="0" w:lastRow="0" w:firstColumn="0" w:lastColumn="0" w:noHBand="0" w:noVBand="0"/>
      </w:tblPr>
      <w:tblGrid>
        <w:gridCol w:w="4959"/>
        <w:gridCol w:w="4656"/>
      </w:tblGrid>
      <w:tr w:rsidR="00EE136D" w:rsidRPr="00270E35" w:rsidTr="00EE136D">
        <w:trPr>
          <w:gridAfter w:val="1"/>
          <w:wAfter w:w="2421" w:type="pct"/>
        </w:trPr>
        <w:tc>
          <w:tcPr>
            <w:tcW w:w="2579" w:type="pct"/>
          </w:tcPr>
          <w:p w:rsidR="00EE136D" w:rsidRPr="00270E35" w:rsidRDefault="00EE136D" w:rsidP="00EE136D">
            <w:pPr>
              <w:spacing w:after="0" w:line="360" w:lineRule="auto"/>
              <w:jc w:val="right"/>
              <w:rPr>
                <w:rFonts w:ascii="Times New Roman" w:eastAsia="Times New Roman" w:hAnsi="Times New Roman" w:cs="Times New Roman"/>
                <w:sz w:val="24"/>
                <w:szCs w:val="24"/>
              </w:rPr>
            </w:pPr>
            <w:r w:rsidRPr="00270E35">
              <w:rPr>
                <w:rFonts w:ascii="Times New Roman" w:eastAsia="Times New Roman" w:hAnsi="Times New Roman" w:cs="Times New Roman"/>
                <w:sz w:val="24"/>
                <w:szCs w:val="24"/>
              </w:rPr>
              <w:t xml:space="preserve">Наименование на участника </w:t>
            </w:r>
          </w:p>
        </w:tc>
      </w:tr>
      <w:tr w:rsidR="00EE136D" w:rsidRPr="00270E35" w:rsidTr="00EE136D">
        <w:trPr>
          <w:gridAfter w:val="1"/>
          <w:wAfter w:w="2421" w:type="pct"/>
        </w:trPr>
        <w:tc>
          <w:tcPr>
            <w:tcW w:w="2579" w:type="pct"/>
          </w:tcPr>
          <w:p w:rsidR="00EE136D" w:rsidRPr="00270E35" w:rsidRDefault="00EE136D" w:rsidP="00EE136D">
            <w:pPr>
              <w:spacing w:after="0" w:line="360" w:lineRule="auto"/>
              <w:jc w:val="right"/>
              <w:rPr>
                <w:rFonts w:ascii="Times New Roman" w:eastAsia="Times New Roman" w:hAnsi="Times New Roman" w:cs="Times New Roman"/>
                <w:sz w:val="24"/>
                <w:szCs w:val="24"/>
              </w:rPr>
            </w:pPr>
            <w:r w:rsidRPr="00270E35">
              <w:rPr>
                <w:rFonts w:ascii="Times New Roman" w:eastAsia="Times New Roman" w:hAnsi="Times New Roman" w:cs="Times New Roman"/>
                <w:sz w:val="24"/>
                <w:szCs w:val="24"/>
              </w:rPr>
              <w:lastRenderedPageBreak/>
              <w:t xml:space="preserve">Име и фамилия на представителя на участника       </w:t>
            </w:r>
          </w:p>
        </w:tc>
      </w:tr>
      <w:tr w:rsidR="00EE136D" w:rsidRPr="00270E35" w:rsidTr="00EE136D">
        <w:tc>
          <w:tcPr>
            <w:tcW w:w="2579" w:type="pct"/>
          </w:tcPr>
          <w:p w:rsidR="00EE136D" w:rsidRPr="00270E35" w:rsidRDefault="00EE136D" w:rsidP="00EE136D">
            <w:pPr>
              <w:spacing w:after="0" w:line="360" w:lineRule="auto"/>
              <w:jc w:val="right"/>
              <w:rPr>
                <w:rFonts w:ascii="Times New Roman" w:eastAsia="Times New Roman" w:hAnsi="Times New Roman" w:cs="Times New Roman"/>
                <w:sz w:val="24"/>
                <w:szCs w:val="24"/>
              </w:rPr>
            </w:pPr>
            <w:r w:rsidRPr="00270E35">
              <w:rPr>
                <w:rFonts w:ascii="Times New Roman" w:eastAsia="Times New Roman" w:hAnsi="Times New Roman" w:cs="Times New Roman"/>
                <w:sz w:val="24"/>
                <w:szCs w:val="24"/>
              </w:rPr>
              <w:t>Длъжност</w:t>
            </w:r>
          </w:p>
        </w:tc>
        <w:tc>
          <w:tcPr>
            <w:tcW w:w="2421" w:type="pct"/>
          </w:tcPr>
          <w:p w:rsidR="00EE136D" w:rsidRPr="00270E35" w:rsidRDefault="00EE136D" w:rsidP="00EE136D">
            <w:pPr>
              <w:spacing w:after="0" w:line="360" w:lineRule="auto"/>
              <w:jc w:val="both"/>
              <w:rPr>
                <w:rFonts w:ascii="Times New Roman" w:eastAsia="Times New Roman" w:hAnsi="Times New Roman" w:cs="Times New Roman"/>
                <w:sz w:val="24"/>
                <w:szCs w:val="24"/>
                <w:lang w:val="ru-RU"/>
              </w:rPr>
            </w:pPr>
          </w:p>
        </w:tc>
      </w:tr>
      <w:tr w:rsidR="00EE136D" w:rsidRPr="00270E35" w:rsidTr="00EE136D">
        <w:tc>
          <w:tcPr>
            <w:tcW w:w="2579" w:type="pct"/>
          </w:tcPr>
          <w:p w:rsidR="00EE136D" w:rsidRPr="00270E35" w:rsidRDefault="00EE136D" w:rsidP="00EE136D">
            <w:pPr>
              <w:spacing w:after="0" w:line="360" w:lineRule="auto"/>
              <w:jc w:val="right"/>
              <w:rPr>
                <w:rFonts w:ascii="Times New Roman" w:eastAsia="Times New Roman" w:hAnsi="Times New Roman" w:cs="Times New Roman"/>
                <w:sz w:val="24"/>
                <w:szCs w:val="24"/>
              </w:rPr>
            </w:pPr>
            <w:r w:rsidRPr="00270E35">
              <w:rPr>
                <w:rFonts w:ascii="Times New Roman" w:eastAsia="Times New Roman" w:hAnsi="Times New Roman" w:cs="Times New Roman"/>
                <w:sz w:val="24"/>
                <w:szCs w:val="24"/>
              </w:rPr>
              <w:t>Подпис</w:t>
            </w:r>
          </w:p>
        </w:tc>
        <w:tc>
          <w:tcPr>
            <w:tcW w:w="2421" w:type="pct"/>
          </w:tcPr>
          <w:p w:rsidR="00EE136D" w:rsidRDefault="00EE136D" w:rsidP="00EE136D">
            <w:pPr>
              <w:pBdr>
                <w:bottom w:val="single" w:sz="12" w:space="1" w:color="auto"/>
              </w:pBdr>
              <w:spacing w:after="0" w:line="360" w:lineRule="auto"/>
              <w:jc w:val="both"/>
              <w:rPr>
                <w:rFonts w:ascii="Times New Roman" w:eastAsia="Times New Roman" w:hAnsi="Times New Roman" w:cs="Times New Roman"/>
                <w:sz w:val="24"/>
                <w:szCs w:val="24"/>
              </w:rPr>
            </w:pPr>
          </w:p>
          <w:p w:rsidR="00EE136D" w:rsidRPr="00212E60" w:rsidRDefault="00EE136D" w:rsidP="00D16C9D">
            <w:pPr>
              <w:spacing w:after="0" w:line="360" w:lineRule="auto"/>
              <w:jc w:val="both"/>
              <w:rPr>
                <w:rFonts w:ascii="Times New Roman" w:eastAsia="Times New Roman" w:hAnsi="Times New Roman" w:cs="Times New Roman"/>
                <w:sz w:val="24"/>
                <w:szCs w:val="24"/>
                <w:lang w:val="ru-RU"/>
              </w:rPr>
            </w:pPr>
            <w:r w:rsidRPr="00270E35">
              <w:rPr>
                <w:rFonts w:ascii="Times New Roman" w:eastAsia="Times New Roman" w:hAnsi="Times New Roman" w:cs="Times New Roman"/>
                <w:sz w:val="24"/>
                <w:szCs w:val="24"/>
                <w:lang w:val="ru-RU"/>
              </w:rPr>
              <w:t>Дата: _________________ 201</w:t>
            </w:r>
            <w:r w:rsidR="00D16C9D">
              <w:rPr>
                <w:rFonts w:ascii="Times New Roman" w:eastAsia="Times New Roman" w:hAnsi="Times New Roman" w:cs="Times New Roman"/>
                <w:sz w:val="24"/>
                <w:szCs w:val="24"/>
                <w:lang w:val="ru-RU"/>
              </w:rPr>
              <w:t>8</w:t>
            </w:r>
            <w:r w:rsidRPr="00270E35">
              <w:rPr>
                <w:rFonts w:ascii="Times New Roman" w:eastAsia="Times New Roman" w:hAnsi="Times New Roman" w:cs="Times New Roman"/>
                <w:sz w:val="24"/>
                <w:szCs w:val="24"/>
                <w:lang w:val="ru-RU"/>
              </w:rPr>
              <w:t xml:space="preserve"> г.  </w:t>
            </w:r>
          </w:p>
        </w:tc>
      </w:tr>
    </w:tbl>
    <w:p w:rsidR="00EE136D" w:rsidRPr="00DA7EE9" w:rsidRDefault="00EE136D" w:rsidP="00EE136D">
      <w:pPr>
        <w:rPr>
          <w:rFonts w:ascii="Times New Roman" w:eastAsia="Calibri" w:hAnsi="Times New Roman" w:cs="Times New Roman"/>
          <w:b/>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D16C9D" w:rsidRDefault="00D16C9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EE136D" w:rsidRPr="007E2F9C" w:rsidRDefault="00EE136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7E2F9C">
        <w:rPr>
          <w:rFonts w:ascii="Times New Roman" w:eastAsia="MS ??" w:hAnsi="Times New Roman" w:cs="Times New Roman"/>
          <w:b/>
          <w:i/>
          <w:sz w:val="24"/>
          <w:szCs w:val="24"/>
          <w:lang w:eastAsia="bg-BG"/>
        </w:rPr>
        <w:lastRenderedPageBreak/>
        <w:t>Приложение № 6</w:t>
      </w:r>
      <w:r>
        <w:rPr>
          <w:rFonts w:ascii="Times New Roman" w:eastAsia="MS ??" w:hAnsi="Times New Roman" w:cs="Times New Roman"/>
          <w:b/>
          <w:i/>
          <w:sz w:val="24"/>
          <w:szCs w:val="24"/>
          <w:lang w:eastAsia="bg-BG"/>
        </w:rPr>
        <w:t>.3</w:t>
      </w:r>
    </w:p>
    <w:p w:rsidR="00EE136D" w:rsidRPr="007E2F9C" w:rsidRDefault="00EE136D" w:rsidP="00EE136D">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7E2F9C">
        <w:rPr>
          <w:rFonts w:ascii="Times New Roman" w:eastAsia="MS ??" w:hAnsi="Times New Roman" w:cs="Times New Roman"/>
          <w:b/>
          <w:i/>
          <w:sz w:val="24"/>
          <w:szCs w:val="24"/>
          <w:lang w:eastAsia="bg-BG"/>
        </w:rPr>
        <w:t xml:space="preserve">                                                                                                          Образец!</w:t>
      </w:r>
    </w:p>
    <w:p w:rsidR="00EE136D" w:rsidRPr="007E2F9C" w:rsidRDefault="00EE136D" w:rsidP="00EE136D">
      <w:pPr>
        <w:spacing w:after="0" w:line="240" w:lineRule="auto"/>
        <w:ind w:left="4956"/>
        <w:jc w:val="both"/>
        <w:rPr>
          <w:rFonts w:ascii="Times New Roman" w:eastAsia="Calibri" w:hAnsi="Times New Roman" w:cs="Times New Roman"/>
          <w:b/>
          <w:bCs/>
          <w:caps/>
          <w:sz w:val="24"/>
          <w:szCs w:val="24"/>
        </w:rPr>
      </w:pPr>
      <w:r w:rsidRPr="007E2F9C">
        <w:rPr>
          <w:rFonts w:ascii="Times New Roman" w:eastAsia="Calibri" w:hAnsi="Times New Roman" w:cs="Times New Roman"/>
          <w:b/>
          <w:bCs/>
          <w:caps/>
          <w:sz w:val="24"/>
          <w:szCs w:val="24"/>
        </w:rPr>
        <w:t xml:space="preserve">ДО </w:t>
      </w:r>
    </w:p>
    <w:p w:rsidR="00EE136D" w:rsidRPr="007E2F9C" w:rsidRDefault="00EE136D" w:rsidP="00EE136D">
      <w:pPr>
        <w:spacing w:after="0" w:line="240" w:lineRule="auto"/>
        <w:ind w:left="4956"/>
        <w:jc w:val="both"/>
        <w:rPr>
          <w:rFonts w:ascii="Times New Roman" w:eastAsia="Calibri" w:hAnsi="Times New Roman" w:cs="Times New Roman"/>
          <w:b/>
          <w:sz w:val="24"/>
          <w:szCs w:val="24"/>
        </w:rPr>
      </w:pPr>
      <w:r w:rsidRPr="007E2F9C">
        <w:rPr>
          <w:rFonts w:ascii="Times New Roman" w:eastAsia="Calibri" w:hAnsi="Times New Roman" w:cs="Times New Roman"/>
          <w:b/>
          <w:sz w:val="24"/>
          <w:szCs w:val="24"/>
        </w:rPr>
        <w:t xml:space="preserve">ОБЩИНА </w:t>
      </w:r>
      <w:r>
        <w:rPr>
          <w:rFonts w:ascii="Times New Roman" w:eastAsia="Calibri" w:hAnsi="Times New Roman" w:cs="Times New Roman"/>
          <w:b/>
          <w:sz w:val="24"/>
          <w:szCs w:val="24"/>
        </w:rPr>
        <w:t>ПАВЕЛ БАНЯ</w:t>
      </w:r>
    </w:p>
    <w:p w:rsidR="00EE136D" w:rsidRPr="007E2F9C" w:rsidRDefault="00EE136D" w:rsidP="00EE136D">
      <w:pPr>
        <w:spacing w:after="0" w:line="240" w:lineRule="auto"/>
        <w:ind w:left="4956"/>
        <w:jc w:val="both"/>
        <w:rPr>
          <w:rFonts w:ascii="Times New Roman" w:eastAsia="Calibri" w:hAnsi="Times New Roman" w:cs="Times New Roman"/>
          <w:b/>
          <w:bCs/>
          <w:caps/>
          <w:sz w:val="16"/>
          <w:szCs w:val="16"/>
        </w:rPr>
      </w:pPr>
    </w:p>
    <w:p w:rsidR="00EE136D" w:rsidRPr="007E2F9C" w:rsidRDefault="00EE136D" w:rsidP="00EE136D">
      <w:pPr>
        <w:widowControl w:val="0"/>
        <w:autoSpaceDE w:val="0"/>
        <w:autoSpaceDN w:val="0"/>
        <w:adjustRightInd w:val="0"/>
        <w:spacing w:after="120" w:line="240" w:lineRule="auto"/>
        <w:jc w:val="center"/>
        <w:outlineLvl w:val="0"/>
        <w:rPr>
          <w:rFonts w:ascii="Times New Roman" w:eastAsia="MS ??" w:hAnsi="Times New Roman" w:cs="Times New Roman"/>
          <w:b/>
          <w:bCs/>
          <w:sz w:val="24"/>
          <w:szCs w:val="24"/>
          <w:lang w:val="ru-RU" w:eastAsia="bg-BG"/>
        </w:rPr>
      </w:pPr>
      <w:r w:rsidRPr="007E2F9C">
        <w:rPr>
          <w:rFonts w:ascii="Times New Roman" w:eastAsia="MS ??" w:hAnsi="Times New Roman" w:cs="Times New Roman"/>
          <w:b/>
          <w:bCs/>
          <w:sz w:val="24"/>
          <w:szCs w:val="24"/>
          <w:lang w:val="ru-RU" w:eastAsia="bg-BG"/>
        </w:rPr>
        <w:t>ЦЕНОВО ПРЕДЛОЖЕНИЕ</w:t>
      </w:r>
    </w:p>
    <w:p w:rsidR="00EE136D" w:rsidRPr="00270E35" w:rsidRDefault="00EE136D" w:rsidP="00EE136D">
      <w:pPr>
        <w:widowControl w:val="0"/>
        <w:autoSpaceDE w:val="0"/>
        <w:autoSpaceDN w:val="0"/>
        <w:adjustRightInd w:val="0"/>
        <w:spacing w:after="0" w:line="240" w:lineRule="auto"/>
        <w:jc w:val="both"/>
        <w:rPr>
          <w:rFonts w:ascii="Times New Roman" w:eastAsia="MS ??" w:hAnsi="Times New Roman" w:cs="Times New Roman"/>
          <w:sz w:val="24"/>
          <w:szCs w:val="24"/>
          <w:lang w:eastAsia="bg-BG"/>
        </w:rPr>
      </w:pPr>
      <w:r w:rsidRPr="00270E35">
        <w:rPr>
          <w:rFonts w:ascii="Times New Roman" w:eastAsia="MS ??" w:hAnsi="Times New Roman" w:cs="Times New Roman"/>
          <w:sz w:val="24"/>
          <w:szCs w:val="24"/>
          <w:lang w:eastAsia="bg-BG"/>
        </w:rPr>
        <w:t>от .......................................................................................................................</w:t>
      </w:r>
    </w:p>
    <w:p w:rsidR="00EE136D" w:rsidRPr="00270E35" w:rsidRDefault="00EE136D" w:rsidP="00EE136D">
      <w:pPr>
        <w:widowControl w:val="0"/>
        <w:autoSpaceDE w:val="0"/>
        <w:autoSpaceDN w:val="0"/>
        <w:adjustRightInd w:val="0"/>
        <w:spacing w:after="0" w:line="240" w:lineRule="auto"/>
        <w:jc w:val="both"/>
        <w:rPr>
          <w:rFonts w:ascii="Times New Roman" w:eastAsia="MS ??" w:hAnsi="Times New Roman" w:cs="Times New Roman"/>
          <w:sz w:val="24"/>
          <w:szCs w:val="24"/>
          <w:lang w:eastAsia="bg-BG"/>
        </w:rPr>
      </w:pPr>
      <w:r w:rsidRPr="00270E35">
        <w:rPr>
          <w:rFonts w:ascii="Times New Roman" w:eastAsia="MS ??" w:hAnsi="Times New Roman" w:cs="Times New Roman"/>
          <w:sz w:val="24"/>
          <w:szCs w:val="24"/>
          <w:lang w:eastAsia="bg-BG"/>
        </w:rPr>
        <w:t>(идентификационни данни/паспорт).......................................................в качеството ми на .............</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270E35">
        <w:rPr>
          <w:rFonts w:ascii="Times New Roman" w:eastAsia="MS ??" w:hAnsi="Times New Roman" w:cs="Times New Roman"/>
          <w:sz w:val="24"/>
          <w:szCs w:val="24"/>
          <w:lang w:eastAsia="bg-BG"/>
        </w:rPr>
        <w:t>(</w:t>
      </w:r>
      <w:r w:rsidRPr="00270E35">
        <w:rPr>
          <w:rFonts w:ascii="Times New Roman" w:eastAsia="MS ??" w:hAnsi="Times New Roman" w:cs="Times New Roman"/>
          <w:i/>
          <w:sz w:val="24"/>
          <w:szCs w:val="24"/>
          <w:lang w:eastAsia="bg-BG"/>
        </w:rPr>
        <w:t xml:space="preserve">посочва се  длъжността и качеството, в което лицето има право да представлява  и управлява) </w:t>
      </w:r>
      <w:r w:rsidRPr="00270E35">
        <w:rPr>
          <w:rFonts w:ascii="Times New Roman" w:eastAsia="MS ??" w:hAnsi="Times New Roman" w:cs="Times New Roman"/>
          <w:sz w:val="24"/>
          <w:szCs w:val="24"/>
          <w:lang w:eastAsia="bg-BG"/>
        </w:rPr>
        <w:t>на...................................................................................................,  (наименование на участник), с ЕИК (рег. №, ако е приложимо) ...............................,  със седалище  и адрес на управление............................................................................................ - участник в процедура за възлагане на о</w:t>
      </w:r>
      <w:r w:rsidRPr="00270E35">
        <w:rPr>
          <w:rFonts w:ascii="Times New Roman" w:eastAsia="MS ??" w:hAnsi="Times New Roman" w:cs="Times New Roman"/>
          <w:sz w:val="24"/>
          <w:szCs w:val="24"/>
          <w:lang w:val="ru-RU" w:eastAsia="bg-BG"/>
        </w:rPr>
        <w:t xml:space="preserve">бществена поръчка с предмет: </w:t>
      </w:r>
      <w:r w:rsidRPr="00D86005">
        <w:rPr>
          <w:rFonts w:ascii="Times New Roman" w:eastAsia="Calibri" w:hAnsi="Times New Roman" w:cs="Times New Roman"/>
          <w:b/>
          <w:bCs/>
          <w:spacing w:val="-1"/>
          <w:sz w:val="24"/>
          <w:szCs w:val="24"/>
        </w:rPr>
        <w:t>„</w:t>
      </w:r>
      <w:r w:rsidRPr="00D86005">
        <w:rPr>
          <w:rFonts w:ascii="Times New Roman" w:eastAsia="Calibri" w:hAnsi="Times New Roman" w:cs="Times New Roman"/>
          <w:b/>
          <w:bCs/>
          <w:spacing w:val="-1"/>
          <w:sz w:val="20"/>
          <w:szCs w:val="20"/>
        </w:rPr>
        <w:t>ДОСТАВКА НА ХРАНИТЕЛНИ ПРОДУКТИ ЗА НУЖДИТЕ НА БЮДЖЕТНИТЕ ДЕЙНОСТИ В ОБЩИНА ПАВЕЛ БАНЯ - 201</w:t>
      </w:r>
      <w:r w:rsidR="00D16C9D">
        <w:rPr>
          <w:rFonts w:ascii="Times New Roman" w:eastAsia="Calibri" w:hAnsi="Times New Roman" w:cs="Times New Roman"/>
          <w:b/>
          <w:bCs/>
          <w:spacing w:val="-1"/>
          <w:sz w:val="20"/>
          <w:szCs w:val="20"/>
        </w:rPr>
        <w:t>8</w:t>
      </w:r>
      <w:r w:rsidRPr="00D86005">
        <w:rPr>
          <w:rFonts w:ascii="Times New Roman" w:eastAsia="Calibri" w:hAnsi="Times New Roman" w:cs="Times New Roman"/>
          <w:b/>
          <w:bCs/>
          <w:spacing w:val="-1"/>
          <w:sz w:val="20"/>
          <w:szCs w:val="20"/>
        </w:rPr>
        <w:t xml:space="preserve"> г.“ </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в пет обособени позиции както следва :</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1.</w:t>
      </w:r>
      <w:r w:rsidRPr="00D86005">
        <w:rPr>
          <w:rFonts w:ascii="Times New Roman" w:eastAsia="Calibri" w:hAnsi="Times New Roman" w:cs="Times New Roman"/>
          <w:b/>
          <w:bCs/>
          <w:spacing w:val="-1"/>
          <w:sz w:val="20"/>
          <w:szCs w:val="20"/>
        </w:rPr>
        <w:tab/>
        <w:t xml:space="preserve">ПОЗИЦИЯ №1 : </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ВСЯКАКЪВ ВИД ХРАНИТЕЛНИ ПРОДУКТИ ЗА ДЕТСКА МЛЕЧНА КУХНЯ И ДЕТСКИ ЯСЛИ“;</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2.</w:t>
      </w:r>
      <w:r w:rsidRPr="00D86005">
        <w:rPr>
          <w:rFonts w:ascii="Times New Roman" w:eastAsia="Calibri" w:hAnsi="Times New Roman" w:cs="Times New Roman"/>
          <w:b/>
          <w:bCs/>
          <w:spacing w:val="-1"/>
          <w:sz w:val="20"/>
          <w:szCs w:val="20"/>
        </w:rPr>
        <w:tab/>
        <w:t xml:space="preserve">ПОЗИЦИЯ №2 : </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ДГ“;</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3.</w:t>
      </w:r>
      <w:r w:rsidRPr="00D86005">
        <w:rPr>
          <w:rFonts w:ascii="Times New Roman" w:eastAsia="Calibri" w:hAnsi="Times New Roman" w:cs="Times New Roman"/>
          <w:b/>
          <w:bCs/>
          <w:spacing w:val="-1"/>
          <w:sz w:val="20"/>
          <w:szCs w:val="20"/>
        </w:rPr>
        <w:tab/>
        <w:t xml:space="preserve">ПОЗИЦИЯ  №3 : </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 КОНСЕРВИ / ЗА ДГ“;</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4.</w:t>
      </w:r>
      <w:r w:rsidRPr="00D86005">
        <w:rPr>
          <w:rFonts w:ascii="Times New Roman" w:eastAsia="Calibri" w:hAnsi="Times New Roman" w:cs="Times New Roman"/>
          <w:b/>
          <w:bCs/>
          <w:spacing w:val="-1"/>
          <w:sz w:val="20"/>
          <w:szCs w:val="20"/>
        </w:rPr>
        <w:tab/>
        <w:t xml:space="preserve">ПОЗИЦИЯ  №4 : </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ОССУ“;</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5.</w:t>
      </w:r>
      <w:r w:rsidRPr="00D86005">
        <w:rPr>
          <w:rFonts w:ascii="Times New Roman" w:eastAsia="Calibri" w:hAnsi="Times New Roman" w:cs="Times New Roman"/>
          <w:b/>
          <w:bCs/>
          <w:spacing w:val="-1"/>
          <w:sz w:val="20"/>
          <w:szCs w:val="20"/>
        </w:rPr>
        <w:tab/>
        <w:t>ПОЗИЦИЯ  №5 :</w:t>
      </w:r>
    </w:p>
    <w:p w:rsidR="00EE136D" w:rsidRPr="00D86005" w:rsidRDefault="00EE136D" w:rsidP="00EE136D">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КОНСЕРВИ / ЗА ОССУ.</w:t>
      </w:r>
    </w:p>
    <w:p w:rsidR="00EE136D" w:rsidRPr="00270E35" w:rsidRDefault="00EE136D" w:rsidP="00EE136D">
      <w:pPr>
        <w:widowControl w:val="0"/>
        <w:tabs>
          <w:tab w:val="left" w:pos="7272"/>
          <w:tab w:val="left" w:pos="11184"/>
        </w:tabs>
        <w:autoSpaceDE w:val="0"/>
        <w:autoSpaceDN w:val="0"/>
        <w:adjustRightInd w:val="0"/>
        <w:spacing w:after="0" w:line="240" w:lineRule="auto"/>
        <w:jc w:val="both"/>
        <w:rPr>
          <w:rFonts w:ascii="Times New Roman" w:eastAsia="MS ??" w:hAnsi="Times New Roman" w:cs="Times New Roman"/>
          <w:b/>
          <w:color w:val="FF0000"/>
          <w:sz w:val="16"/>
          <w:szCs w:val="16"/>
          <w:lang w:val="ru-RU" w:eastAsia="bg-BG"/>
        </w:rPr>
      </w:pPr>
    </w:p>
    <w:p w:rsidR="00EE136D" w:rsidRDefault="00EE136D" w:rsidP="00EE136D">
      <w:pPr>
        <w:spacing w:after="0" w:line="240" w:lineRule="auto"/>
        <w:jc w:val="both"/>
        <w:rPr>
          <w:rFonts w:ascii="Times New Roman" w:eastAsia="Calibri" w:hAnsi="Times New Roman" w:cs="Times New Roman"/>
          <w:b/>
          <w:sz w:val="24"/>
          <w:szCs w:val="24"/>
        </w:rPr>
      </w:pPr>
      <w:r w:rsidRPr="00270E35">
        <w:rPr>
          <w:rFonts w:ascii="Times New Roman" w:hAnsi="Times New Roman" w:cs="Times New Roman"/>
          <w:sz w:val="24"/>
          <w:szCs w:val="24"/>
        </w:rPr>
        <w:t xml:space="preserve">             </w:t>
      </w:r>
      <w:r>
        <w:rPr>
          <w:rFonts w:ascii="Times New Roman" w:hAnsi="Times New Roman" w:cs="Times New Roman"/>
          <w:b/>
          <w:sz w:val="24"/>
          <w:szCs w:val="24"/>
        </w:rPr>
        <w:t>По обособена П</w:t>
      </w:r>
      <w:r w:rsidRPr="00270E35">
        <w:rPr>
          <w:rFonts w:ascii="Times New Roman" w:hAnsi="Times New Roman" w:cs="Times New Roman"/>
          <w:b/>
          <w:sz w:val="24"/>
          <w:szCs w:val="24"/>
        </w:rPr>
        <w:t xml:space="preserve">озиция № </w:t>
      </w:r>
      <w:r>
        <w:rPr>
          <w:rFonts w:ascii="Times New Roman" w:hAnsi="Times New Roman" w:cs="Times New Roman"/>
          <w:b/>
          <w:sz w:val="24"/>
          <w:szCs w:val="24"/>
        </w:rPr>
        <w:t>3</w:t>
      </w:r>
      <w:r w:rsidRPr="00270E35">
        <w:rPr>
          <w:rFonts w:ascii="Times New Roman" w:hAnsi="Times New Roman" w:cs="Times New Roman"/>
          <w:b/>
          <w:sz w:val="24"/>
          <w:szCs w:val="24"/>
        </w:rPr>
        <w:t xml:space="preserve">:  </w:t>
      </w:r>
      <w:r w:rsidRPr="00EE136D">
        <w:rPr>
          <w:rFonts w:ascii="Times New Roman" w:eastAsia="Calibri" w:hAnsi="Times New Roman" w:cs="Times New Roman"/>
          <w:b/>
          <w:bCs/>
          <w:spacing w:val="-1"/>
          <w:sz w:val="24"/>
          <w:szCs w:val="24"/>
        </w:rPr>
        <w:t>„ДОСТАВКА НА ДРУГИ ХРАНИТЕЛНИ ПРОДУКТИ /ПЛОДОВЕ, ЗЕЛЕНЧУЦИ , КОНСЕРВИ / ЗА ДГ“</w:t>
      </w:r>
      <w:r>
        <w:rPr>
          <w:rFonts w:ascii="Times New Roman" w:eastAsia="Calibri" w:hAnsi="Times New Roman" w:cs="Times New Roman"/>
          <w:b/>
          <w:bCs/>
          <w:spacing w:val="-1"/>
          <w:sz w:val="24"/>
          <w:szCs w:val="24"/>
        </w:rPr>
        <w:t xml:space="preserve"> </w:t>
      </w:r>
      <w:r>
        <w:rPr>
          <w:rFonts w:ascii="Times New Roman" w:eastAsia="Calibri" w:hAnsi="Times New Roman" w:cs="Times New Roman"/>
          <w:b/>
          <w:sz w:val="24"/>
          <w:szCs w:val="24"/>
        </w:rPr>
        <w:t>н</w:t>
      </w:r>
      <w:r w:rsidRPr="00270E35">
        <w:rPr>
          <w:rFonts w:ascii="Times New Roman" w:eastAsia="Calibri" w:hAnsi="Times New Roman" w:cs="Times New Roman"/>
          <w:b/>
          <w:sz w:val="24"/>
          <w:szCs w:val="24"/>
        </w:rPr>
        <w:t xml:space="preserve">ие предлагаме следните </w:t>
      </w:r>
      <w:r>
        <w:rPr>
          <w:rFonts w:ascii="Times New Roman" w:eastAsia="Calibri" w:hAnsi="Times New Roman" w:cs="Times New Roman"/>
          <w:b/>
          <w:sz w:val="24"/>
          <w:szCs w:val="24"/>
        </w:rPr>
        <w:t>цени на хранителни продукти :</w:t>
      </w:r>
    </w:p>
    <w:p w:rsidR="00D16C9D" w:rsidRDefault="00D16C9D" w:rsidP="00EE136D">
      <w:pPr>
        <w:spacing w:after="0" w:line="240" w:lineRule="auto"/>
        <w:jc w:val="both"/>
        <w:rPr>
          <w:rFonts w:ascii="Times New Roman" w:eastAsia="Calibri" w:hAnsi="Times New Roman" w:cs="Times New Roman"/>
          <w:b/>
          <w:sz w:val="24"/>
          <w:szCs w:val="24"/>
        </w:rPr>
      </w:pPr>
    </w:p>
    <w:tbl>
      <w:tblPr>
        <w:tblW w:w="10147" w:type="dxa"/>
        <w:tblInd w:w="-821" w:type="dxa"/>
        <w:tblLayout w:type="fixed"/>
        <w:tblCellMar>
          <w:left w:w="30" w:type="dxa"/>
          <w:right w:w="30" w:type="dxa"/>
        </w:tblCellMar>
        <w:tblLook w:val="00A0" w:firstRow="1" w:lastRow="0" w:firstColumn="1" w:lastColumn="0" w:noHBand="0" w:noVBand="0"/>
      </w:tblPr>
      <w:tblGrid>
        <w:gridCol w:w="739"/>
        <w:gridCol w:w="3686"/>
        <w:gridCol w:w="1984"/>
        <w:gridCol w:w="1246"/>
        <w:gridCol w:w="1246"/>
        <w:gridCol w:w="1246"/>
      </w:tblGrid>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b/>
                <w:bCs/>
              </w:rPr>
            </w:pP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b/>
                <w:bCs/>
              </w:rPr>
            </w:pPr>
            <w:r w:rsidRPr="00FA7433">
              <w:rPr>
                <w:rFonts w:ascii="Times New Roman" w:eastAsia="Calibri" w:hAnsi="Times New Roman" w:cs="Times New Roman"/>
                <w:b/>
                <w:bCs/>
              </w:rPr>
              <w:t>Артикул</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b/>
                <w:bCs/>
              </w:rPr>
            </w:pPr>
            <w:r w:rsidRPr="00FA7433">
              <w:rPr>
                <w:rFonts w:ascii="Times New Roman" w:eastAsia="Calibri" w:hAnsi="Times New Roman" w:cs="Times New Roman"/>
                <w:b/>
                <w:bCs/>
              </w:rPr>
              <w:t>Мярка /Разфасовка</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b/>
                <w:bCs/>
              </w:rPr>
            </w:pPr>
            <w:r w:rsidRPr="00FA7433">
              <w:rPr>
                <w:rFonts w:ascii="Times New Roman" w:eastAsia="Calibri" w:hAnsi="Times New Roman" w:cs="Times New Roman"/>
                <w:b/>
                <w:bCs/>
              </w:rPr>
              <w:t>Количества</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b/>
                <w:bCs/>
              </w:rPr>
            </w:pPr>
            <w:r>
              <w:rPr>
                <w:rFonts w:ascii="Times New Roman" w:eastAsia="Calibri" w:hAnsi="Times New Roman" w:cs="Times New Roman"/>
                <w:b/>
                <w:bCs/>
              </w:rPr>
              <w:t>Единична цена без ДДС</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b/>
                <w:bCs/>
              </w:rPr>
            </w:pPr>
            <w:r>
              <w:rPr>
                <w:rFonts w:ascii="Times New Roman" w:eastAsia="Calibri" w:hAnsi="Times New Roman" w:cs="Times New Roman"/>
                <w:b/>
                <w:bCs/>
              </w:rPr>
              <w:t>ОБщо цена без ДДС</w:t>
            </w: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1</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Ябълки /целогодишно/</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3 500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2</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Мандарини /ноември-март/</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600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3</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Портокали /целогодишно/</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1300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4</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Лимони /целогодишно/</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70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5</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Киви  /целогодишно/</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500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6</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Банани /целогодишно/</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700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7</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Дини /юни-септември/</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6</w:t>
            </w:r>
            <w:r w:rsidRPr="00FA7433">
              <w:rPr>
                <w:rFonts w:ascii="Times New Roman" w:eastAsia="Calibri" w:hAnsi="Times New Roman" w:cs="Times New Roman"/>
                <w:b/>
                <w:lang w:val="en-US"/>
              </w:rPr>
              <w:t>0</w:t>
            </w:r>
            <w:r w:rsidRPr="00FA7433">
              <w:rPr>
                <w:rFonts w:ascii="Times New Roman" w:eastAsia="Calibri" w:hAnsi="Times New Roman" w:cs="Times New Roman"/>
                <w:b/>
              </w:rPr>
              <w:t>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lang w:val="ru-RU"/>
              </w:rPr>
            </w:pPr>
            <w:r w:rsidRPr="00FA7433">
              <w:rPr>
                <w:rFonts w:ascii="Times New Roman" w:eastAsia="Calibri" w:hAnsi="Times New Roman" w:cs="Times New Roman"/>
                <w:lang w:val="ru-RU"/>
              </w:rPr>
              <w:t>8</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Пъпеши /юни-септември/</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250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lastRenderedPageBreak/>
              <w:t>9</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Праскови /юни-октомври/</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w:t>
            </w:r>
            <w:r w:rsidRPr="00FA7433">
              <w:rPr>
                <w:rFonts w:ascii="Times New Roman" w:eastAsia="Calibri" w:hAnsi="Times New Roman" w:cs="Times New Roman"/>
                <w:b/>
                <w:lang w:val="en-US"/>
              </w:rPr>
              <w:t>0</w:t>
            </w:r>
            <w:r w:rsidRPr="00FA7433">
              <w:rPr>
                <w:rFonts w:ascii="Times New Roman" w:eastAsia="Calibri" w:hAnsi="Times New Roman" w:cs="Times New Roman"/>
                <w:b/>
              </w:rPr>
              <w:t>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lang w:val="ru-RU"/>
              </w:rPr>
            </w:pPr>
            <w:r w:rsidRPr="00FA7433">
              <w:rPr>
                <w:rFonts w:ascii="Times New Roman" w:eastAsia="Calibri" w:hAnsi="Times New Roman" w:cs="Times New Roman"/>
                <w:lang w:val="ru-RU"/>
              </w:rPr>
              <w:t>10</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Нектарини /юни-октомври/</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lang w:val="ru-RU"/>
              </w:rPr>
            </w:pPr>
            <w:r w:rsidRPr="00FA7433">
              <w:rPr>
                <w:rFonts w:ascii="Times New Roman" w:eastAsia="Calibri" w:hAnsi="Times New Roman" w:cs="Times New Roman"/>
                <w:lang w:val="ru-RU"/>
              </w:rPr>
              <w:t>11</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Кайсии /май-юли/</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160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12</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Круши /целогодишно/</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700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13</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Сливи /юни-септември/</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150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14</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Грозде /август- октомври/</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15</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Домати /юни-септември/</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16</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Домати/октомври-май/</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250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17</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Краставици/юни-септември/</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400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18</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Краставици/октомври-май/</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250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19</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Зеле, прясно /целогодишно/</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1 200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20</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Картофи /целогодишно/-в съответствие с чл.28 на Наредба № 9 ,обн. ДВ.73/20.09.2011, изменена и доп. ДВ.бр.85 от 03.11.2015 г.-Да бъдат опаковани в чисти опаковки и маркировка, която съдържа етикет с данни за мястото на произход, име на производител и /или име на опаковчик</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tabs>
                <w:tab w:val="center" w:pos="962"/>
              </w:tabs>
              <w:autoSpaceDE w:val="0"/>
              <w:autoSpaceDN w:val="0"/>
              <w:adjustRightInd w:val="0"/>
              <w:rPr>
                <w:rFonts w:ascii="Times New Roman" w:eastAsia="Calibri" w:hAnsi="Times New Roman" w:cs="Times New Roman"/>
              </w:rPr>
            </w:pPr>
          </w:p>
          <w:p w:rsidR="00B3776D" w:rsidRPr="00FA7433" w:rsidRDefault="00B3776D" w:rsidP="00B3776D">
            <w:pPr>
              <w:tabs>
                <w:tab w:val="center" w:pos="962"/>
              </w:tabs>
              <w:autoSpaceDE w:val="0"/>
              <w:autoSpaceDN w:val="0"/>
              <w:adjustRightInd w:val="0"/>
              <w:rPr>
                <w:rFonts w:ascii="Times New Roman" w:eastAsia="Calibri" w:hAnsi="Times New Roman" w:cs="Times New Roman"/>
              </w:rPr>
            </w:pPr>
          </w:p>
          <w:p w:rsidR="00B3776D" w:rsidRPr="00FA7433" w:rsidRDefault="00B3776D" w:rsidP="00B3776D">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rPr>
                <w:rFonts w:ascii="Times New Roman" w:eastAsia="Calibri" w:hAnsi="Times New Roman" w:cs="Times New Roman"/>
                <w:b/>
              </w:rPr>
            </w:pPr>
            <w:r w:rsidRPr="00FA7433">
              <w:rPr>
                <w:rFonts w:ascii="Times New Roman" w:eastAsia="Calibri" w:hAnsi="Times New Roman" w:cs="Times New Roman"/>
                <w:b/>
              </w:rPr>
              <w:t xml:space="preserve">                  3 000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21</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Спанак /април-септември/</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40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22</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Лук/целогодишно/</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800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23</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Чесън/целогодишно/</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24</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Моркови/целогодишно/</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700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25</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Пипер/чушки/ /юни-октомври/</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26</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Тиквички/май-октомври/</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tabs>
                <w:tab w:val="center" w:pos="962"/>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center"/>
              <w:rPr>
                <w:rFonts w:ascii="Times New Roman" w:eastAsia="Calibri" w:hAnsi="Times New Roman" w:cs="Times New Roman"/>
              </w:rPr>
            </w:pPr>
            <w:r w:rsidRPr="00FA7433">
              <w:rPr>
                <w:rFonts w:ascii="Times New Roman" w:eastAsia="Calibri" w:hAnsi="Times New Roman" w:cs="Times New Roman"/>
              </w:rPr>
              <w:t xml:space="preserve">       27</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Череши /май-юли/</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 xml:space="preserve">                250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28</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Магданоз /целогодишно/</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брой връзка</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150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29</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Маслини без костилки и без оцветители</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150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30</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Копър /целогодишно/</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брой връзка</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60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rPr>
          <w:trHeight w:val="247"/>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lastRenderedPageBreak/>
              <w:t>31</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Тикви /септември-март/</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1 300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32</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Зелен боб/консерва/ Екстра или клас І</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0,680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800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33</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Грах/консерва/</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0,680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800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34</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Гювеч/консерва/,паприкаш /</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0,680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350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35</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Домати/консерва/-</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0,680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tabs>
                <w:tab w:val="left" w:pos="1140"/>
              </w:tabs>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 xml:space="preserve">                  1 500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tabs>
                <w:tab w:val="left" w:pos="1140"/>
              </w:tabs>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tabs>
                <w:tab w:val="left" w:pos="1140"/>
              </w:tabs>
              <w:autoSpaceDE w:val="0"/>
              <w:autoSpaceDN w:val="0"/>
              <w:adjustRightInd w:val="0"/>
              <w:jc w:val="right"/>
              <w:rPr>
                <w:rFonts w:ascii="Times New Roman" w:eastAsia="Calibri" w:hAnsi="Times New Roman" w:cs="Times New Roman"/>
                <w:b/>
              </w:rPr>
            </w:pPr>
          </w:p>
        </w:tc>
      </w:tr>
      <w:tr w:rsidR="00B3776D" w:rsidRPr="00FA7433" w:rsidTr="00B3776D">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36</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Лютеница по браншови стандарт</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0,300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700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37</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lang w:val="ru-RU"/>
              </w:rPr>
              <w:t>Компот без синтетични подсладители и оцветители</w:t>
            </w:r>
          </w:p>
          <w:p w:rsidR="00B3776D" w:rsidRPr="00FA7433" w:rsidRDefault="00B3776D" w:rsidP="00B3776D">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lang w:val="ru-RU"/>
              </w:rPr>
              <w:t xml:space="preserve">- кайсии, белени праскови, сини сливи, дюля, череши без костилки и др./ </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lang w:val="ru-RU"/>
              </w:rPr>
              <w:t>бр.    0,680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 xml:space="preserve">               3500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lang w:val="ru-RU"/>
              </w:rPr>
            </w:pPr>
            <w:r w:rsidRPr="00FA7433">
              <w:rPr>
                <w:rFonts w:ascii="Times New Roman" w:eastAsia="Calibri" w:hAnsi="Times New Roman" w:cs="Times New Roman"/>
                <w:lang w:val="ru-RU"/>
              </w:rPr>
              <w:t>38</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lang w:val="ru-RU"/>
              </w:rPr>
              <w:t>Конфитюр, мармалад/над 60% плодово съдържание и съдържание на захар под 50%</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0,300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500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39</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Мед -100%, да отговаря на изискванията на ПМС № 196/28.08.2004</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lang w:val="ru-RU"/>
              </w:rPr>
              <w:t>бр.  0,</w:t>
            </w:r>
            <w:r w:rsidRPr="00FA7433">
              <w:rPr>
                <w:rFonts w:ascii="Times New Roman" w:eastAsia="Calibri" w:hAnsi="Times New Roman" w:cs="Times New Roman"/>
              </w:rPr>
              <w:t>700</w:t>
            </w:r>
            <w:r w:rsidRPr="00FA7433">
              <w:rPr>
                <w:rFonts w:ascii="Times New Roman" w:eastAsia="Calibri" w:hAnsi="Times New Roman" w:cs="Times New Roman"/>
                <w:lang w:val="ru-RU"/>
              </w:rPr>
              <w:t xml:space="preserve">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lang w:val="ru-RU"/>
              </w:rPr>
            </w:pPr>
            <w:r w:rsidRPr="00FA7433">
              <w:rPr>
                <w:rFonts w:ascii="Times New Roman" w:eastAsia="Calibri" w:hAnsi="Times New Roman" w:cs="Times New Roman"/>
                <w:lang w:val="ru-RU"/>
              </w:rPr>
              <w:t>40</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lang w:val="ru-RU"/>
              </w:rPr>
              <w:t>Зелев лист</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lang w:val="ru-RU"/>
              </w:rPr>
              <w:t>бр.  0,680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300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blPrEx>
          <w:tblLook w:val="0000" w:firstRow="0" w:lastRow="0" w:firstColumn="0" w:lastColumn="0" w:noHBand="0" w:noVBand="0"/>
        </w:tblPrEx>
        <w:trPr>
          <w:trHeight w:val="1203"/>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lang w:val="ru-RU"/>
              </w:rPr>
            </w:pPr>
            <w:r w:rsidRPr="00FA7433">
              <w:rPr>
                <w:rFonts w:ascii="Times New Roman" w:eastAsia="Calibri" w:hAnsi="Times New Roman" w:cs="Times New Roman"/>
                <w:lang w:val="ru-RU"/>
              </w:rPr>
              <w:t>41</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lang w:val="ru-RU"/>
              </w:rPr>
            </w:pPr>
            <w:r w:rsidRPr="00FA7433">
              <w:rPr>
                <w:rFonts w:ascii="Times New Roman" w:eastAsia="Calibri" w:hAnsi="Times New Roman" w:cs="Times New Roman"/>
                <w:lang w:val="ru-RU"/>
              </w:rPr>
              <w:t>Нектар/да не превишава съдържанието на моно-и дизахариди от 20% от общата маса/</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0,500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1800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42</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Кисело зеле</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1,700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500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43</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Натурален сок, кутия – 100%</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1,000 л.</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800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44</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tabs>
                <w:tab w:val="left" w:pos="990"/>
              </w:tabs>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Праз</w:t>
            </w:r>
            <w:r w:rsidRPr="00FA7433">
              <w:rPr>
                <w:rFonts w:ascii="Times New Roman" w:eastAsia="Calibri" w:hAnsi="Times New Roman" w:cs="Times New Roman"/>
              </w:rPr>
              <w:tab/>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кг   1,000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blPrEx>
          <w:tblLook w:val="0000" w:firstRow="0" w:lastRow="0" w:firstColumn="0" w:lastColumn="0" w:noHBand="0" w:noVBand="0"/>
        </w:tblPrEx>
        <w:trPr>
          <w:trHeight w:val="582"/>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45</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Боза без подсладители , със захар</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л    1,000 л</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400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r w:rsidR="00B3776D" w:rsidRPr="00FA7433" w:rsidTr="00B3776D">
        <w:tblPrEx>
          <w:tblLook w:val="0000" w:firstRow="0" w:lastRow="0" w:firstColumn="0" w:lastColumn="0" w:noHBand="0" w:noVBand="0"/>
        </w:tblPrEx>
        <w:trPr>
          <w:trHeight w:val="248"/>
        </w:trPr>
        <w:tc>
          <w:tcPr>
            <w:tcW w:w="739"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rPr>
            </w:pPr>
            <w:r w:rsidRPr="00FA7433">
              <w:rPr>
                <w:rFonts w:ascii="Times New Roman" w:eastAsia="Calibri" w:hAnsi="Times New Roman" w:cs="Times New Roman"/>
              </w:rPr>
              <w:t>46</w:t>
            </w:r>
          </w:p>
        </w:tc>
        <w:tc>
          <w:tcPr>
            <w:tcW w:w="368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Замразен спанак /октомври – март/</w:t>
            </w:r>
          </w:p>
        </w:tc>
        <w:tc>
          <w:tcPr>
            <w:tcW w:w="1984"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rPr>
                <w:rFonts w:ascii="Times New Roman" w:eastAsia="Calibri" w:hAnsi="Times New Roman" w:cs="Times New Roman"/>
              </w:rPr>
            </w:pPr>
            <w:r w:rsidRPr="00FA7433">
              <w:rPr>
                <w:rFonts w:ascii="Times New Roman" w:eastAsia="Calibri" w:hAnsi="Times New Roman" w:cs="Times New Roman"/>
              </w:rPr>
              <w:t>бр.  0,450 кг.</w:t>
            </w:r>
          </w:p>
        </w:tc>
        <w:tc>
          <w:tcPr>
            <w:tcW w:w="1246" w:type="dxa"/>
            <w:tcBorders>
              <w:top w:val="single" w:sz="6" w:space="0" w:color="auto"/>
              <w:left w:val="single" w:sz="6" w:space="0" w:color="auto"/>
              <w:bottom w:val="single" w:sz="6" w:space="0" w:color="auto"/>
              <w:right w:val="single" w:sz="6" w:space="0" w:color="auto"/>
            </w:tcBorders>
            <w:vAlign w:val="center"/>
          </w:tcPr>
          <w:p w:rsidR="00B3776D" w:rsidRPr="00FA7433" w:rsidRDefault="00B3776D" w:rsidP="00B3776D">
            <w:pPr>
              <w:autoSpaceDE w:val="0"/>
              <w:autoSpaceDN w:val="0"/>
              <w:adjustRightInd w:val="0"/>
              <w:jc w:val="right"/>
              <w:rPr>
                <w:rFonts w:ascii="Times New Roman" w:eastAsia="Calibri" w:hAnsi="Times New Roman" w:cs="Times New Roman"/>
                <w:b/>
              </w:rPr>
            </w:pPr>
            <w:r w:rsidRPr="00FA7433">
              <w:rPr>
                <w:rFonts w:ascii="Times New Roman" w:eastAsia="Calibri" w:hAnsi="Times New Roman" w:cs="Times New Roman"/>
                <w:b/>
              </w:rPr>
              <w:t>200</w:t>
            </w: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c>
          <w:tcPr>
            <w:tcW w:w="1246" w:type="dxa"/>
            <w:tcBorders>
              <w:top w:val="single" w:sz="6" w:space="0" w:color="auto"/>
              <w:left w:val="single" w:sz="6" w:space="0" w:color="auto"/>
              <w:bottom w:val="single" w:sz="6" w:space="0" w:color="auto"/>
              <w:right w:val="single" w:sz="6" w:space="0" w:color="auto"/>
            </w:tcBorders>
          </w:tcPr>
          <w:p w:rsidR="00B3776D" w:rsidRPr="00FA7433" w:rsidRDefault="00B3776D" w:rsidP="00B3776D">
            <w:pPr>
              <w:autoSpaceDE w:val="0"/>
              <w:autoSpaceDN w:val="0"/>
              <w:adjustRightInd w:val="0"/>
              <w:jc w:val="right"/>
              <w:rPr>
                <w:rFonts w:ascii="Times New Roman" w:eastAsia="Calibri" w:hAnsi="Times New Roman" w:cs="Times New Roman"/>
                <w:b/>
              </w:rPr>
            </w:pPr>
          </w:p>
        </w:tc>
      </w:tr>
    </w:tbl>
    <w:p w:rsidR="00D16C9D" w:rsidRDefault="00D16C9D" w:rsidP="00EE136D">
      <w:pPr>
        <w:spacing w:after="0" w:line="240" w:lineRule="auto"/>
        <w:jc w:val="both"/>
        <w:rPr>
          <w:rFonts w:ascii="Times New Roman" w:eastAsia="Calibri" w:hAnsi="Times New Roman" w:cs="Times New Roman"/>
          <w:b/>
          <w:sz w:val="24"/>
          <w:szCs w:val="24"/>
        </w:rPr>
      </w:pPr>
    </w:p>
    <w:p w:rsidR="001E008B" w:rsidRDefault="001E008B" w:rsidP="001E008B">
      <w:pPr>
        <w:spacing w:after="0" w:line="240" w:lineRule="auto"/>
        <w:ind w:firstLine="708"/>
        <w:rPr>
          <w:rFonts w:ascii="Times New Roman" w:eastAsia="Times New Roman" w:hAnsi="Times New Roman" w:cs="Times New Roman"/>
          <w:b/>
          <w:lang w:eastAsia="bg-BG"/>
        </w:rPr>
      </w:pPr>
      <w:r w:rsidRPr="00DA7EE9">
        <w:rPr>
          <w:rFonts w:ascii="Times New Roman" w:eastAsia="Times New Roman" w:hAnsi="Times New Roman" w:cs="Times New Roman"/>
          <w:b/>
          <w:lang w:eastAsia="bg-BG"/>
        </w:rPr>
        <w:t xml:space="preserve">ОБЩА СТОЙНОСТ </w:t>
      </w:r>
      <w:r>
        <w:rPr>
          <w:rFonts w:ascii="Times New Roman" w:eastAsia="Times New Roman" w:hAnsi="Times New Roman" w:cs="Times New Roman"/>
          <w:b/>
          <w:lang w:eastAsia="bg-BG"/>
        </w:rPr>
        <w:t>ПО ПОЗИЦИЯ № 3:</w:t>
      </w:r>
    </w:p>
    <w:p w:rsidR="001E008B" w:rsidRDefault="001E008B" w:rsidP="001E008B">
      <w:pPr>
        <w:spacing w:after="0" w:line="240" w:lineRule="auto"/>
        <w:ind w:firstLine="708"/>
        <w:rPr>
          <w:rFonts w:ascii="Times New Roman" w:eastAsia="Times New Roman" w:hAnsi="Times New Roman" w:cs="Times New Roman"/>
          <w:b/>
          <w:lang w:eastAsia="bg-BG"/>
        </w:rPr>
      </w:pPr>
    </w:p>
    <w:p w:rsidR="001E008B" w:rsidRDefault="001E008B" w:rsidP="001E008B">
      <w:pPr>
        <w:spacing w:after="0" w:line="240" w:lineRule="auto"/>
        <w:ind w:firstLine="708"/>
        <w:rPr>
          <w:rFonts w:ascii="Times New Roman" w:eastAsia="Times New Roman" w:hAnsi="Times New Roman" w:cs="Times New Roman"/>
          <w:b/>
          <w:lang w:eastAsia="bg-BG"/>
        </w:rPr>
      </w:pPr>
      <w:r>
        <w:rPr>
          <w:rFonts w:ascii="Times New Roman" w:eastAsia="Times New Roman" w:hAnsi="Times New Roman" w:cs="Times New Roman"/>
          <w:b/>
          <w:lang w:eastAsia="bg-BG"/>
        </w:rPr>
        <w:t>………………………………………………..ЛЕВА БЕЗ ДДС ;</w:t>
      </w:r>
    </w:p>
    <w:p w:rsidR="001E008B" w:rsidRDefault="001E008B" w:rsidP="001E008B">
      <w:pPr>
        <w:spacing w:after="0" w:line="240" w:lineRule="auto"/>
        <w:ind w:firstLine="708"/>
        <w:rPr>
          <w:rFonts w:ascii="Times New Roman" w:eastAsia="Times New Roman" w:hAnsi="Times New Roman" w:cs="Times New Roman"/>
          <w:b/>
          <w:lang w:eastAsia="bg-BG"/>
        </w:rPr>
      </w:pPr>
    </w:p>
    <w:p w:rsidR="001E008B" w:rsidRDefault="001E008B" w:rsidP="001E008B">
      <w:pPr>
        <w:spacing w:after="0" w:line="240" w:lineRule="auto"/>
        <w:ind w:firstLine="708"/>
        <w:rPr>
          <w:rFonts w:ascii="Times New Roman" w:eastAsia="Times New Roman" w:hAnsi="Times New Roman" w:cs="Times New Roman"/>
          <w:b/>
          <w:lang w:eastAsia="bg-BG"/>
        </w:rPr>
      </w:pPr>
      <w:r>
        <w:rPr>
          <w:rFonts w:ascii="Times New Roman" w:eastAsia="Times New Roman" w:hAnsi="Times New Roman" w:cs="Times New Roman"/>
          <w:b/>
          <w:lang w:eastAsia="bg-BG"/>
        </w:rPr>
        <w:t>…………………………………. ……………ЛЕВА С ДДС.</w:t>
      </w:r>
    </w:p>
    <w:p w:rsidR="001E008B" w:rsidRPr="00DA7EE9" w:rsidRDefault="001E008B" w:rsidP="001E008B">
      <w:pPr>
        <w:spacing w:after="0" w:line="240" w:lineRule="auto"/>
        <w:ind w:firstLine="708"/>
        <w:rPr>
          <w:rFonts w:ascii="Times New Roman" w:eastAsia="Times New Roman" w:hAnsi="Times New Roman" w:cs="Times New Roman"/>
          <w:b/>
          <w:lang w:eastAsia="bg-BG"/>
        </w:rPr>
      </w:pPr>
    </w:p>
    <w:p w:rsidR="001E008B" w:rsidRPr="00270E35" w:rsidRDefault="001E008B" w:rsidP="001E008B">
      <w:pPr>
        <w:ind w:right="-1" w:firstLine="708"/>
        <w:jc w:val="both"/>
        <w:rPr>
          <w:rFonts w:ascii="Times New Roman" w:eastAsia="Calibri" w:hAnsi="Times New Roman" w:cs="Times New Roman"/>
          <w:sz w:val="24"/>
          <w:szCs w:val="24"/>
        </w:rPr>
      </w:pPr>
      <w:r w:rsidRPr="00270E35">
        <w:rPr>
          <w:rFonts w:ascii="Times New Roman" w:hAnsi="Times New Roman" w:cs="Times New Roman"/>
          <w:sz w:val="24"/>
          <w:szCs w:val="24"/>
        </w:rPr>
        <w:t xml:space="preserve">Предложената стойност е определена </w:t>
      </w:r>
      <w:r w:rsidRPr="00270E35">
        <w:rPr>
          <w:rFonts w:ascii="Times New Roman" w:eastAsia="Calibri" w:hAnsi="Times New Roman" w:cs="Times New Roman"/>
          <w:sz w:val="24"/>
          <w:szCs w:val="24"/>
        </w:rPr>
        <w:t>при пълно съответствие с условията от документацията по процедурата.</w:t>
      </w:r>
    </w:p>
    <w:p w:rsidR="001E008B" w:rsidRPr="00FD32FC" w:rsidRDefault="001E008B" w:rsidP="001E008B">
      <w:pPr>
        <w:spacing w:after="120"/>
        <w:ind w:right="-1"/>
        <w:jc w:val="both"/>
        <w:rPr>
          <w:bCs/>
          <w:color w:val="FF0000"/>
        </w:rPr>
      </w:pPr>
    </w:p>
    <w:tbl>
      <w:tblPr>
        <w:tblW w:w="5176" w:type="pct"/>
        <w:tblLayout w:type="fixed"/>
        <w:tblLook w:val="0000" w:firstRow="0" w:lastRow="0" w:firstColumn="0" w:lastColumn="0" w:noHBand="0" w:noVBand="0"/>
      </w:tblPr>
      <w:tblGrid>
        <w:gridCol w:w="4959"/>
        <w:gridCol w:w="4656"/>
      </w:tblGrid>
      <w:tr w:rsidR="001E008B" w:rsidRPr="00270E35" w:rsidTr="00CB28F4">
        <w:trPr>
          <w:gridAfter w:val="1"/>
          <w:wAfter w:w="2421" w:type="pct"/>
        </w:trPr>
        <w:tc>
          <w:tcPr>
            <w:tcW w:w="2579" w:type="pct"/>
          </w:tcPr>
          <w:p w:rsidR="001E008B" w:rsidRPr="00270E35" w:rsidRDefault="001E008B" w:rsidP="00CB28F4">
            <w:pPr>
              <w:spacing w:after="0" w:line="360" w:lineRule="auto"/>
              <w:jc w:val="right"/>
              <w:rPr>
                <w:rFonts w:ascii="Times New Roman" w:eastAsia="Times New Roman" w:hAnsi="Times New Roman" w:cs="Times New Roman"/>
                <w:sz w:val="24"/>
                <w:szCs w:val="24"/>
              </w:rPr>
            </w:pPr>
            <w:r w:rsidRPr="00270E35">
              <w:rPr>
                <w:rFonts w:ascii="Times New Roman" w:eastAsia="Times New Roman" w:hAnsi="Times New Roman" w:cs="Times New Roman"/>
                <w:sz w:val="24"/>
                <w:szCs w:val="24"/>
              </w:rPr>
              <w:t xml:space="preserve">Наименование на участника </w:t>
            </w:r>
          </w:p>
        </w:tc>
      </w:tr>
      <w:tr w:rsidR="001E008B" w:rsidRPr="00270E35" w:rsidTr="00CB28F4">
        <w:trPr>
          <w:gridAfter w:val="1"/>
          <w:wAfter w:w="2421" w:type="pct"/>
        </w:trPr>
        <w:tc>
          <w:tcPr>
            <w:tcW w:w="2579" w:type="pct"/>
          </w:tcPr>
          <w:p w:rsidR="001E008B" w:rsidRPr="00270E35" w:rsidRDefault="001E008B" w:rsidP="00CB28F4">
            <w:pPr>
              <w:spacing w:after="0" w:line="360" w:lineRule="auto"/>
              <w:jc w:val="right"/>
              <w:rPr>
                <w:rFonts w:ascii="Times New Roman" w:eastAsia="Times New Roman" w:hAnsi="Times New Roman" w:cs="Times New Roman"/>
                <w:sz w:val="24"/>
                <w:szCs w:val="24"/>
              </w:rPr>
            </w:pPr>
            <w:r w:rsidRPr="00270E35">
              <w:rPr>
                <w:rFonts w:ascii="Times New Roman" w:eastAsia="Times New Roman" w:hAnsi="Times New Roman" w:cs="Times New Roman"/>
                <w:sz w:val="24"/>
                <w:szCs w:val="24"/>
              </w:rPr>
              <w:t xml:space="preserve">Име и фамилия на представителя на участника       </w:t>
            </w:r>
          </w:p>
        </w:tc>
      </w:tr>
      <w:tr w:rsidR="001E008B" w:rsidRPr="00270E35" w:rsidTr="00CB28F4">
        <w:tc>
          <w:tcPr>
            <w:tcW w:w="2579" w:type="pct"/>
          </w:tcPr>
          <w:p w:rsidR="001E008B" w:rsidRPr="00270E35" w:rsidRDefault="001E008B" w:rsidP="00CB28F4">
            <w:pPr>
              <w:spacing w:after="0" w:line="360" w:lineRule="auto"/>
              <w:jc w:val="right"/>
              <w:rPr>
                <w:rFonts w:ascii="Times New Roman" w:eastAsia="Times New Roman" w:hAnsi="Times New Roman" w:cs="Times New Roman"/>
                <w:sz w:val="24"/>
                <w:szCs w:val="24"/>
              </w:rPr>
            </w:pPr>
            <w:r w:rsidRPr="00270E35">
              <w:rPr>
                <w:rFonts w:ascii="Times New Roman" w:eastAsia="Times New Roman" w:hAnsi="Times New Roman" w:cs="Times New Roman"/>
                <w:sz w:val="24"/>
                <w:szCs w:val="24"/>
              </w:rPr>
              <w:t>Длъжност</w:t>
            </w:r>
          </w:p>
        </w:tc>
        <w:tc>
          <w:tcPr>
            <w:tcW w:w="2421" w:type="pct"/>
          </w:tcPr>
          <w:p w:rsidR="001E008B" w:rsidRPr="00270E35" w:rsidRDefault="001E008B" w:rsidP="00CB28F4">
            <w:pPr>
              <w:spacing w:after="0" w:line="360" w:lineRule="auto"/>
              <w:jc w:val="both"/>
              <w:rPr>
                <w:rFonts w:ascii="Times New Roman" w:eastAsia="Times New Roman" w:hAnsi="Times New Roman" w:cs="Times New Roman"/>
                <w:sz w:val="24"/>
                <w:szCs w:val="24"/>
                <w:lang w:val="ru-RU"/>
              </w:rPr>
            </w:pPr>
          </w:p>
        </w:tc>
      </w:tr>
      <w:tr w:rsidR="001E008B" w:rsidRPr="00270E35" w:rsidTr="00CB28F4">
        <w:tc>
          <w:tcPr>
            <w:tcW w:w="2579" w:type="pct"/>
          </w:tcPr>
          <w:p w:rsidR="001E008B" w:rsidRPr="00270E35" w:rsidRDefault="001E008B" w:rsidP="00CB28F4">
            <w:pPr>
              <w:spacing w:after="0" w:line="360" w:lineRule="auto"/>
              <w:jc w:val="right"/>
              <w:rPr>
                <w:rFonts w:ascii="Times New Roman" w:eastAsia="Times New Roman" w:hAnsi="Times New Roman" w:cs="Times New Roman"/>
                <w:sz w:val="24"/>
                <w:szCs w:val="24"/>
              </w:rPr>
            </w:pPr>
            <w:r w:rsidRPr="00270E35">
              <w:rPr>
                <w:rFonts w:ascii="Times New Roman" w:eastAsia="Times New Roman" w:hAnsi="Times New Roman" w:cs="Times New Roman"/>
                <w:sz w:val="24"/>
                <w:szCs w:val="24"/>
              </w:rPr>
              <w:t>Подпис</w:t>
            </w:r>
          </w:p>
        </w:tc>
        <w:tc>
          <w:tcPr>
            <w:tcW w:w="2421" w:type="pct"/>
          </w:tcPr>
          <w:p w:rsidR="001E008B" w:rsidRDefault="001E008B" w:rsidP="00CB28F4">
            <w:pPr>
              <w:pBdr>
                <w:bottom w:val="single" w:sz="12" w:space="1" w:color="auto"/>
              </w:pBdr>
              <w:spacing w:after="0" w:line="360" w:lineRule="auto"/>
              <w:jc w:val="both"/>
              <w:rPr>
                <w:rFonts w:ascii="Times New Roman" w:eastAsia="Times New Roman" w:hAnsi="Times New Roman" w:cs="Times New Roman"/>
                <w:sz w:val="24"/>
                <w:szCs w:val="24"/>
              </w:rPr>
            </w:pPr>
          </w:p>
          <w:p w:rsidR="001E008B" w:rsidRPr="00212E60" w:rsidRDefault="001E008B" w:rsidP="00B3776D">
            <w:pPr>
              <w:spacing w:after="0" w:line="360" w:lineRule="auto"/>
              <w:jc w:val="both"/>
              <w:rPr>
                <w:rFonts w:ascii="Times New Roman" w:eastAsia="Times New Roman" w:hAnsi="Times New Roman" w:cs="Times New Roman"/>
                <w:sz w:val="24"/>
                <w:szCs w:val="24"/>
                <w:lang w:val="ru-RU"/>
              </w:rPr>
            </w:pPr>
            <w:r w:rsidRPr="00270E35">
              <w:rPr>
                <w:rFonts w:ascii="Times New Roman" w:eastAsia="Times New Roman" w:hAnsi="Times New Roman" w:cs="Times New Roman"/>
                <w:sz w:val="24"/>
                <w:szCs w:val="24"/>
                <w:lang w:val="ru-RU"/>
              </w:rPr>
              <w:t>Дата: _________________ 201</w:t>
            </w:r>
            <w:r w:rsidR="00B3776D">
              <w:rPr>
                <w:rFonts w:ascii="Times New Roman" w:eastAsia="Times New Roman" w:hAnsi="Times New Roman" w:cs="Times New Roman"/>
                <w:sz w:val="24"/>
                <w:szCs w:val="24"/>
                <w:lang w:val="ru-RU"/>
              </w:rPr>
              <w:t>8</w:t>
            </w:r>
            <w:r w:rsidRPr="00270E35">
              <w:rPr>
                <w:rFonts w:ascii="Times New Roman" w:eastAsia="Times New Roman" w:hAnsi="Times New Roman" w:cs="Times New Roman"/>
                <w:sz w:val="24"/>
                <w:szCs w:val="24"/>
                <w:lang w:val="ru-RU"/>
              </w:rPr>
              <w:t xml:space="preserve"> г.  </w:t>
            </w:r>
          </w:p>
        </w:tc>
      </w:tr>
    </w:tbl>
    <w:p w:rsidR="00D8516F" w:rsidRDefault="00D8516F"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486791" w:rsidRDefault="00486791" w:rsidP="001E008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E008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E008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E008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E008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1E008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1E008B" w:rsidRPr="007E2F9C" w:rsidRDefault="001E008B" w:rsidP="001E008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7E2F9C">
        <w:rPr>
          <w:rFonts w:ascii="Times New Roman" w:eastAsia="MS ??" w:hAnsi="Times New Roman" w:cs="Times New Roman"/>
          <w:b/>
          <w:i/>
          <w:sz w:val="24"/>
          <w:szCs w:val="24"/>
          <w:lang w:eastAsia="bg-BG"/>
        </w:rPr>
        <w:lastRenderedPageBreak/>
        <w:t>Приложение № 6</w:t>
      </w:r>
      <w:r w:rsidR="00B5783B">
        <w:rPr>
          <w:rFonts w:ascii="Times New Roman" w:eastAsia="MS ??" w:hAnsi="Times New Roman" w:cs="Times New Roman"/>
          <w:b/>
          <w:i/>
          <w:sz w:val="24"/>
          <w:szCs w:val="24"/>
          <w:lang w:eastAsia="bg-BG"/>
        </w:rPr>
        <w:t>.4</w:t>
      </w:r>
    </w:p>
    <w:p w:rsidR="001E008B" w:rsidRPr="007E2F9C" w:rsidRDefault="001E008B" w:rsidP="001E008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7E2F9C">
        <w:rPr>
          <w:rFonts w:ascii="Times New Roman" w:eastAsia="MS ??" w:hAnsi="Times New Roman" w:cs="Times New Roman"/>
          <w:b/>
          <w:i/>
          <w:sz w:val="24"/>
          <w:szCs w:val="24"/>
          <w:lang w:eastAsia="bg-BG"/>
        </w:rPr>
        <w:t xml:space="preserve">                                                                                                          Образец!</w:t>
      </w:r>
    </w:p>
    <w:p w:rsidR="001E008B" w:rsidRPr="007E2F9C" w:rsidRDefault="001E008B" w:rsidP="001E008B">
      <w:pPr>
        <w:spacing w:after="0" w:line="240" w:lineRule="auto"/>
        <w:ind w:left="4956"/>
        <w:jc w:val="both"/>
        <w:rPr>
          <w:rFonts w:ascii="Times New Roman" w:eastAsia="Calibri" w:hAnsi="Times New Roman" w:cs="Times New Roman"/>
          <w:b/>
          <w:bCs/>
          <w:caps/>
          <w:sz w:val="24"/>
          <w:szCs w:val="24"/>
        </w:rPr>
      </w:pPr>
      <w:r w:rsidRPr="007E2F9C">
        <w:rPr>
          <w:rFonts w:ascii="Times New Roman" w:eastAsia="Calibri" w:hAnsi="Times New Roman" w:cs="Times New Roman"/>
          <w:b/>
          <w:bCs/>
          <w:caps/>
          <w:sz w:val="24"/>
          <w:szCs w:val="24"/>
        </w:rPr>
        <w:t xml:space="preserve">ДО </w:t>
      </w:r>
    </w:p>
    <w:p w:rsidR="001E008B" w:rsidRPr="007E2F9C" w:rsidRDefault="001E008B" w:rsidP="001E008B">
      <w:pPr>
        <w:spacing w:after="0" w:line="240" w:lineRule="auto"/>
        <w:ind w:left="4956"/>
        <w:jc w:val="both"/>
        <w:rPr>
          <w:rFonts w:ascii="Times New Roman" w:eastAsia="Calibri" w:hAnsi="Times New Roman" w:cs="Times New Roman"/>
          <w:b/>
          <w:sz w:val="24"/>
          <w:szCs w:val="24"/>
        </w:rPr>
      </w:pPr>
      <w:r w:rsidRPr="007E2F9C">
        <w:rPr>
          <w:rFonts w:ascii="Times New Roman" w:eastAsia="Calibri" w:hAnsi="Times New Roman" w:cs="Times New Roman"/>
          <w:b/>
          <w:sz w:val="24"/>
          <w:szCs w:val="24"/>
        </w:rPr>
        <w:t xml:space="preserve">ОБЩИНА </w:t>
      </w:r>
      <w:r>
        <w:rPr>
          <w:rFonts w:ascii="Times New Roman" w:eastAsia="Calibri" w:hAnsi="Times New Roman" w:cs="Times New Roman"/>
          <w:b/>
          <w:sz w:val="24"/>
          <w:szCs w:val="24"/>
        </w:rPr>
        <w:t>ПАВЕЛ БАНЯ</w:t>
      </w:r>
    </w:p>
    <w:p w:rsidR="001E008B" w:rsidRPr="007E2F9C" w:rsidRDefault="001E008B" w:rsidP="001E008B">
      <w:pPr>
        <w:spacing w:after="0" w:line="240" w:lineRule="auto"/>
        <w:ind w:left="4956"/>
        <w:jc w:val="both"/>
        <w:rPr>
          <w:rFonts w:ascii="Times New Roman" w:eastAsia="Calibri" w:hAnsi="Times New Roman" w:cs="Times New Roman"/>
          <w:b/>
          <w:bCs/>
          <w:caps/>
          <w:sz w:val="16"/>
          <w:szCs w:val="16"/>
        </w:rPr>
      </w:pPr>
    </w:p>
    <w:p w:rsidR="001E008B" w:rsidRPr="007E2F9C" w:rsidRDefault="001E008B" w:rsidP="001E008B">
      <w:pPr>
        <w:widowControl w:val="0"/>
        <w:autoSpaceDE w:val="0"/>
        <w:autoSpaceDN w:val="0"/>
        <w:adjustRightInd w:val="0"/>
        <w:spacing w:after="120" w:line="240" w:lineRule="auto"/>
        <w:jc w:val="center"/>
        <w:outlineLvl w:val="0"/>
        <w:rPr>
          <w:rFonts w:ascii="Times New Roman" w:eastAsia="MS ??" w:hAnsi="Times New Roman" w:cs="Times New Roman"/>
          <w:b/>
          <w:bCs/>
          <w:sz w:val="24"/>
          <w:szCs w:val="24"/>
          <w:lang w:val="ru-RU" w:eastAsia="bg-BG"/>
        </w:rPr>
      </w:pPr>
      <w:r w:rsidRPr="007E2F9C">
        <w:rPr>
          <w:rFonts w:ascii="Times New Roman" w:eastAsia="MS ??" w:hAnsi="Times New Roman" w:cs="Times New Roman"/>
          <w:b/>
          <w:bCs/>
          <w:sz w:val="24"/>
          <w:szCs w:val="24"/>
          <w:lang w:val="ru-RU" w:eastAsia="bg-BG"/>
        </w:rPr>
        <w:t>ЦЕНОВО ПРЕДЛОЖЕНИЕ</w:t>
      </w:r>
    </w:p>
    <w:p w:rsidR="001E008B" w:rsidRPr="00270E35" w:rsidRDefault="001E008B" w:rsidP="001E008B">
      <w:pPr>
        <w:widowControl w:val="0"/>
        <w:autoSpaceDE w:val="0"/>
        <w:autoSpaceDN w:val="0"/>
        <w:adjustRightInd w:val="0"/>
        <w:spacing w:after="0" w:line="240" w:lineRule="auto"/>
        <w:jc w:val="both"/>
        <w:rPr>
          <w:rFonts w:ascii="Times New Roman" w:eastAsia="MS ??" w:hAnsi="Times New Roman" w:cs="Times New Roman"/>
          <w:sz w:val="24"/>
          <w:szCs w:val="24"/>
          <w:lang w:eastAsia="bg-BG"/>
        </w:rPr>
      </w:pPr>
      <w:r w:rsidRPr="00270E35">
        <w:rPr>
          <w:rFonts w:ascii="Times New Roman" w:eastAsia="MS ??" w:hAnsi="Times New Roman" w:cs="Times New Roman"/>
          <w:sz w:val="24"/>
          <w:szCs w:val="24"/>
          <w:lang w:eastAsia="bg-BG"/>
        </w:rPr>
        <w:t>от .......................................................................................................................</w:t>
      </w:r>
    </w:p>
    <w:p w:rsidR="001E008B" w:rsidRPr="00270E35" w:rsidRDefault="001E008B" w:rsidP="001E008B">
      <w:pPr>
        <w:widowControl w:val="0"/>
        <w:autoSpaceDE w:val="0"/>
        <w:autoSpaceDN w:val="0"/>
        <w:adjustRightInd w:val="0"/>
        <w:spacing w:after="0" w:line="240" w:lineRule="auto"/>
        <w:jc w:val="both"/>
        <w:rPr>
          <w:rFonts w:ascii="Times New Roman" w:eastAsia="MS ??" w:hAnsi="Times New Roman" w:cs="Times New Roman"/>
          <w:sz w:val="24"/>
          <w:szCs w:val="24"/>
          <w:lang w:eastAsia="bg-BG"/>
        </w:rPr>
      </w:pPr>
      <w:r w:rsidRPr="00270E35">
        <w:rPr>
          <w:rFonts w:ascii="Times New Roman" w:eastAsia="MS ??" w:hAnsi="Times New Roman" w:cs="Times New Roman"/>
          <w:sz w:val="24"/>
          <w:szCs w:val="24"/>
          <w:lang w:eastAsia="bg-BG"/>
        </w:rPr>
        <w:t>(идентификационни данни/паспорт).......................................................в качеството ми на .............</w:t>
      </w:r>
    </w:p>
    <w:p w:rsidR="001E008B" w:rsidRPr="00D86005" w:rsidRDefault="001E008B" w:rsidP="001E008B">
      <w:pPr>
        <w:spacing w:after="0" w:line="240" w:lineRule="auto"/>
        <w:jc w:val="both"/>
        <w:rPr>
          <w:rFonts w:ascii="Times New Roman" w:eastAsia="Calibri" w:hAnsi="Times New Roman" w:cs="Times New Roman"/>
          <w:b/>
          <w:bCs/>
          <w:spacing w:val="-1"/>
          <w:sz w:val="20"/>
          <w:szCs w:val="20"/>
        </w:rPr>
      </w:pPr>
      <w:r w:rsidRPr="00270E35">
        <w:rPr>
          <w:rFonts w:ascii="Times New Roman" w:eastAsia="MS ??" w:hAnsi="Times New Roman" w:cs="Times New Roman"/>
          <w:sz w:val="24"/>
          <w:szCs w:val="24"/>
          <w:lang w:eastAsia="bg-BG"/>
        </w:rPr>
        <w:t>(</w:t>
      </w:r>
      <w:r w:rsidRPr="00270E35">
        <w:rPr>
          <w:rFonts w:ascii="Times New Roman" w:eastAsia="MS ??" w:hAnsi="Times New Roman" w:cs="Times New Roman"/>
          <w:i/>
          <w:sz w:val="24"/>
          <w:szCs w:val="24"/>
          <w:lang w:eastAsia="bg-BG"/>
        </w:rPr>
        <w:t xml:space="preserve">посочва се  длъжността и качеството, в което лицето има право да представлява  и управлява) </w:t>
      </w:r>
      <w:r w:rsidRPr="00270E35">
        <w:rPr>
          <w:rFonts w:ascii="Times New Roman" w:eastAsia="MS ??" w:hAnsi="Times New Roman" w:cs="Times New Roman"/>
          <w:sz w:val="24"/>
          <w:szCs w:val="24"/>
          <w:lang w:eastAsia="bg-BG"/>
        </w:rPr>
        <w:t>на...................................................................................................,  (наименование на участник), с ЕИК (рег. №, ако е приложимо) ...............................,  със седалище  и адрес на управление............................................................................................ - участник в процедура за възлагане на о</w:t>
      </w:r>
      <w:r w:rsidRPr="00270E35">
        <w:rPr>
          <w:rFonts w:ascii="Times New Roman" w:eastAsia="MS ??" w:hAnsi="Times New Roman" w:cs="Times New Roman"/>
          <w:sz w:val="24"/>
          <w:szCs w:val="24"/>
          <w:lang w:val="ru-RU" w:eastAsia="bg-BG"/>
        </w:rPr>
        <w:t xml:space="preserve">бществена поръчка с предмет: </w:t>
      </w:r>
      <w:r w:rsidRPr="00D86005">
        <w:rPr>
          <w:rFonts w:ascii="Times New Roman" w:eastAsia="Calibri" w:hAnsi="Times New Roman" w:cs="Times New Roman"/>
          <w:b/>
          <w:bCs/>
          <w:spacing w:val="-1"/>
          <w:sz w:val="24"/>
          <w:szCs w:val="24"/>
        </w:rPr>
        <w:t>„</w:t>
      </w:r>
      <w:r w:rsidRPr="00D86005">
        <w:rPr>
          <w:rFonts w:ascii="Times New Roman" w:eastAsia="Calibri" w:hAnsi="Times New Roman" w:cs="Times New Roman"/>
          <w:b/>
          <w:bCs/>
          <w:spacing w:val="-1"/>
          <w:sz w:val="20"/>
          <w:szCs w:val="20"/>
        </w:rPr>
        <w:t xml:space="preserve">ДОСТАВКА НА ХРАНИТЕЛНИ ПРОДУКТИ ЗА НУЖДИТЕ НА БЮДЖЕТНИТЕ ДЕЙНОСТИ В ОБЩИНА ПАВЕЛ БАНЯ - 2017 г.“ </w:t>
      </w:r>
    </w:p>
    <w:p w:rsidR="001E008B" w:rsidRPr="00D86005" w:rsidRDefault="001E008B" w:rsidP="001E008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в пет обособени позиции както следва :</w:t>
      </w:r>
    </w:p>
    <w:p w:rsidR="001E008B" w:rsidRPr="00D86005" w:rsidRDefault="001E008B" w:rsidP="001E008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1.</w:t>
      </w:r>
      <w:r w:rsidRPr="00D86005">
        <w:rPr>
          <w:rFonts w:ascii="Times New Roman" w:eastAsia="Calibri" w:hAnsi="Times New Roman" w:cs="Times New Roman"/>
          <w:b/>
          <w:bCs/>
          <w:spacing w:val="-1"/>
          <w:sz w:val="20"/>
          <w:szCs w:val="20"/>
        </w:rPr>
        <w:tab/>
        <w:t xml:space="preserve">ПОЗИЦИЯ №1 : </w:t>
      </w:r>
    </w:p>
    <w:p w:rsidR="001E008B" w:rsidRPr="00D86005" w:rsidRDefault="001E008B" w:rsidP="001E008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ВСЯКАКЪВ ВИД ХРАНИТЕЛНИ ПРОДУКТИ ЗА ДЕТСКА МЛЕЧНА КУХНЯ И ДЕТСКИ ЯСЛИ“;</w:t>
      </w:r>
    </w:p>
    <w:p w:rsidR="001E008B" w:rsidRPr="00D86005" w:rsidRDefault="001E008B" w:rsidP="001E008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2.</w:t>
      </w:r>
      <w:r w:rsidRPr="00D86005">
        <w:rPr>
          <w:rFonts w:ascii="Times New Roman" w:eastAsia="Calibri" w:hAnsi="Times New Roman" w:cs="Times New Roman"/>
          <w:b/>
          <w:bCs/>
          <w:spacing w:val="-1"/>
          <w:sz w:val="20"/>
          <w:szCs w:val="20"/>
        </w:rPr>
        <w:tab/>
        <w:t xml:space="preserve">ПОЗИЦИЯ №2 : </w:t>
      </w:r>
    </w:p>
    <w:p w:rsidR="001E008B" w:rsidRPr="00D86005" w:rsidRDefault="001E008B" w:rsidP="001E008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ДГ“;</w:t>
      </w:r>
    </w:p>
    <w:p w:rsidR="001E008B" w:rsidRPr="00D86005" w:rsidRDefault="001E008B" w:rsidP="001E008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3.</w:t>
      </w:r>
      <w:r w:rsidRPr="00D86005">
        <w:rPr>
          <w:rFonts w:ascii="Times New Roman" w:eastAsia="Calibri" w:hAnsi="Times New Roman" w:cs="Times New Roman"/>
          <w:b/>
          <w:bCs/>
          <w:spacing w:val="-1"/>
          <w:sz w:val="20"/>
          <w:szCs w:val="20"/>
        </w:rPr>
        <w:tab/>
        <w:t xml:space="preserve">ПОЗИЦИЯ  №3 : </w:t>
      </w:r>
    </w:p>
    <w:p w:rsidR="001E008B" w:rsidRPr="00D86005" w:rsidRDefault="001E008B" w:rsidP="001E008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 КОНСЕРВИ / ЗА ДГ“;</w:t>
      </w:r>
    </w:p>
    <w:p w:rsidR="001E008B" w:rsidRPr="00D86005" w:rsidRDefault="001E008B" w:rsidP="001E008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4.</w:t>
      </w:r>
      <w:r w:rsidRPr="00D86005">
        <w:rPr>
          <w:rFonts w:ascii="Times New Roman" w:eastAsia="Calibri" w:hAnsi="Times New Roman" w:cs="Times New Roman"/>
          <w:b/>
          <w:bCs/>
          <w:spacing w:val="-1"/>
          <w:sz w:val="20"/>
          <w:szCs w:val="20"/>
        </w:rPr>
        <w:tab/>
        <w:t xml:space="preserve">ПОЗИЦИЯ  №4 : </w:t>
      </w:r>
    </w:p>
    <w:p w:rsidR="001E008B" w:rsidRPr="00D86005" w:rsidRDefault="001E008B" w:rsidP="001E008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ОССУ“;</w:t>
      </w:r>
    </w:p>
    <w:p w:rsidR="001E008B" w:rsidRPr="00D86005" w:rsidRDefault="001E008B" w:rsidP="001E008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5.</w:t>
      </w:r>
      <w:r w:rsidRPr="00D86005">
        <w:rPr>
          <w:rFonts w:ascii="Times New Roman" w:eastAsia="Calibri" w:hAnsi="Times New Roman" w:cs="Times New Roman"/>
          <w:b/>
          <w:bCs/>
          <w:spacing w:val="-1"/>
          <w:sz w:val="20"/>
          <w:szCs w:val="20"/>
        </w:rPr>
        <w:tab/>
        <w:t>ПОЗИЦИЯ  №5 :</w:t>
      </w:r>
    </w:p>
    <w:p w:rsidR="001E008B" w:rsidRPr="00D86005" w:rsidRDefault="001E008B" w:rsidP="001E008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КОНСЕРВИ / ЗА ОССУ.</w:t>
      </w:r>
    </w:p>
    <w:p w:rsidR="001E008B" w:rsidRPr="00270E35" w:rsidRDefault="001E008B" w:rsidP="001E008B">
      <w:pPr>
        <w:widowControl w:val="0"/>
        <w:tabs>
          <w:tab w:val="left" w:pos="7272"/>
          <w:tab w:val="left" w:pos="11184"/>
        </w:tabs>
        <w:autoSpaceDE w:val="0"/>
        <w:autoSpaceDN w:val="0"/>
        <w:adjustRightInd w:val="0"/>
        <w:spacing w:after="0" w:line="240" w:lineRule="auto"/>
        <w:jc w:val="both"/>
        <w:rPr>
          <w:rFonts w:ascii="Times New Roman" w:eastAsia="MS ??" w:hAnsi="Times New Roman" w:cs="Times New Roman"/>
          <w:b/>
          <w:color w:val="FF0000"/>
          <w:sz w:val="16"/>
          <w:szCs w:val="16"/>
          <w:lang w:val="ru-RU" w:eastAsia="bg-BG"/>
        </w:rPr>
      </w:pPr>
    </w:p>
    <w:p w:rsidR="001E008B" w:rsidRDefault="001E008B" w:rsidP="001E008B">
      <w:pPr>
        <w:spacing w:after="0" w:line="240" w:lineRule="auto"/>
        <w:jc w:val="both"/>
        <w:rPr>
          <w:rFonts w:ascii="Times New Roman" w:eastAsia="Calibri" w:hAnsi="Times New Roman" w:cs="Times New Roman"/>
          <w:b/>
          <w:sz w:val="24"/>
          <w:szCs w:val="24"/>
        </w:rPr>
      </w:pPr>
      <w:r w:rsidRPr="00270E35">
        <w:rPr>
          <w:rFonts w:ascii="Times New Roman" w:hAnsi="Times New Roman" w:cs="Times New Roman"/>
          <w:sz w:val="24"/>
          <w:szCs w:val="24"/>
        </w:rPr>
        <w:t xml:space="preserve">             </w:t>
      </w:r>
      <w:r>
        <w:rPr>
          <w:rFonts w:ascii="Times New Roman" w:hAnsi="Times New Roman" w:cs="Times New Roman"/>
          <w:b/>
          <w:sz w:val="24"/>
          <w:szCs w:val="24"/>
        </w:rPr>
        <w:t>По обособена П</w:t>
      </w:r>
      <w:r w:rsidRPr="00270E35">
        <w:rPr>
          <w:rFonts w:ascii="Times New Roman" w:hAnsi="Times New Roman" w:cs="Times New Roman"/>
          <w:b/>
          <w:sz w:val="24"/>
          <w:szCs w:val="24"/>
        </w:rPr>
        <w:t xml:space="preserve">озиция № </w:t>
      </w:r>
      <w:r w:rsidR="00B5783B">
        <w:rPr>
          <w:rFonts w:ascii="Times New Roman" w:hAnsi="Times New Roman" w:cs="Times New Roman"/>
          <w:b/>
          <w:sz w:val="24"/>
          <w:szCs w:val="24"/>
        </w:rPr>
        <w:t>4</w:t>
      </w:r>
      <w:r w:rsidRPr="00B5783B">
        <w:rPr>
          <w:rFonts w:ascii="Times New Roman" w:hAnsi="Times New Roman" w:cs="Times New Roman"/>
          <w:b/>
          <w:sz w:val="24"/>
          <w:szCs w:val="24"/>
        </w:rPr>
        <w:t xml:space="preserve">: </w:t>
      </w:r>
      <w:r w:rsidR="00B5783B" w:rsidRPr="00B5783B">
        <w:rPr>
          <w:rFonts w:ascii="Times New Roman" w:eastAsia="Calibri" w:hAnsi="Times New Roman" w:cs="Times New Roman"/>
          <w:b/>
          <w:bCs/>
          <w:spacing w:val="-1"/>
          <w:sz w:val="24"/>
          <w:szCs w:val="24"/>
        </w:rPr>
        <w:t>“ДОСТАВКА НА ХРАНИТЕЛНИ ПРОДУКТИ ЗА ОССУ“</w:t>
      </w:r>
      <w:r w:rsidRPr="00B5783B">
        <w:rPr>
          <w:rFonts w:ascii="Times New Roman" w:hAnsi="Times New Roman" w:cs="Times New Roman"/>
          <w:b/>
          <w:sz w:val="24"/>
          <w:szCs w:val="24"/>
        </w:rPr>
        <w:t xml:space="preserve"> </w:t>
      </w:r>
      <w:r w:rsidRPr="00B5783B">
        <w:rPr>
          <w:rFonts w:ascii="Times New Roman" w:eastAsia="Calibri" w:hAnsi="Times New Roman" w:cs="Times New Roman"/>
          <w:b/>
          <w:sz w:val="24"/>
          <w:szCs w:val="24"/>
        </w:rPr>
        <w:t>ние предлагаме следните цени на хранителни продукти :</w:t>
      </w:r>
    </w:p>
    <w:p w:rsidR="00B3776D" w:rsidRPr="00FA7433" w:rsidRDefault="00B3776D" w:rsidP="00B3776D">
      <w:pPr>
        <w:spacing w:after="120" w:line="240" w:lineRule="auto"/>
        <w:jc w:val="both"/>
        <w:outlineLvl w:val="0"/>
        <w:rPr>
          <w:rFonts w:ascii="Times New Roman" w:eastAsia="Times New Roman" w:hAnsi="Times New Roman" w:cs="Times New Roman"/>
          <w:b/>
          <w:sz w:val="24"/>
          <w:szCs w:val="24"/>
          <w:lang w:eastAsia="bg-BG"/>
        </w:rPr>
      </w:pPr>
    </w:p>
    <w:tbl>
      <w:tblPr>
        <w:tblW w:w="0" w:type="auto"/>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
        <w:gridCol w:w="3966"/>
        <w:gridCol w:w="1575"/>
        <w:gridCol w:w="1415"/>
        <w:gridCol w:w="1172"/>
        <w:gridCol w:w="1172"/>
      </w:tblGrid>
      <w:tr w:rsidR="00B3776D" w:rsidRPr="00FA7433" w:rsidTr="00B3776D">
        <w:tc>
          <w:tcPr>
            <w:tcW w:w="873"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w:t>
            </w: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Артикул</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Мярка</w:t>
            </w:r>
          </w:p>
        </w:tc>
        <w:tc>
          <w:tcPr>
            <w:tcW w:w="141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Количества по оферта</w:t>
            </w:r>
          </w:p>
        </w:tc>
        <w:tc>
          <w:tcPr>
            <w:tcW w:w="1172" w:type="dxa"/>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Ед. Цена без ДДС</w:t>
            </w:r>
          </w:p>
        </w:tc>
        <w:tc>
          <w:tcPr>
            <w:tcW w:w="1172" w:type="dxa"/>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Общо цена без ДДС</w:t>
            </w: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Хляб – нарязан /опакован</w:t>
            </w:r>
            <w:r w:rsidRPr="00FA7433">
              <w:rPr>
                <w:rFonts w:ascii="Times New Roman" w:eastAsia="Times New Roman" w:hAnsi="Times New Roman" w:cs="Times New Roman"/>
                <w:sz w:val="24"/>
                <w:szCs w:val="24"/>
                <w:lang w:val="en-US" w:eastAsia="bg-BG"/>
              </w:rPr>
              <w:t xml:space="preserve"> / </w:t>
            </w:r>
            <w:r w:rsidRPr="00FA7433">
              <w:rPr>
                <w:rFonts w:ascii="Times New Roman" w:eastAsia="Times New Roman" w:hAnsi="Times New Roman" w:cs="Times New Roman"/>
                <w:sz w:val="24"/>
                <w:szCs w:val="24"/>
                <w:lang w:eastAsia="bg-BG"/>
              </w:rPr>
              <w:t>Добруджа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r w:rsidRPr="00FA7433">
              <w:rPr>
                <w:rFonts w:ascii="Times New Roman" w:eastAsia="Times New Roman" w:hAnsi="Times New Roman" w:cs="Times New Roman"/>
                <w:sz w:val="24"/>
                <w:szCs w:val="24"/>
                <w:lang w:val="en-US" w:eastAsia="bg-BG"/>
              </w:rPr>
              <w:t xml:space="preserve"> 0.</w:t>
            </w:r>
            <w:r w:rsidRPr="00FA7433">
              <w:rPr>
                <w:rFonts w:ascii="Times New Roman" w:eastAsia="Times New Roman" w:hAnsi="Times New Roman" w:cs="Times New Roman"/>
                <w:sz w:val="24"/>
                <w:szCs w:val="24"/>
                <w:lang w:eastAsia="bg-BG"/>
              </w:rPr>
              <w:t>65</w:t>
            </w:r>
            <w:r w:rsidRPr="00FA7433">
              <w:rPr>
                <w:rFonts w:ascii="Times New Roman" w:eastAsia="Times New Roman" w:hAnsi="Times New Roman" w:cs="Times New Roman"/>
                <w:sz w:val="24"/>
                <w:szCs w:val="24"/>
                <w:lang w:val="en-US" w:eastAsia="bg-BG"/>
              </w:rPr>
              <w:t xml:space="preserve">0 </w:t>
            </w: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2</w:t>
            </w:r>
            <w:r w:rsidRPr="00FA7433">
              <w:rPr>
                <w:rFonts w:ascii="Times New Roman" w:eastAsia="Times New Roman" w:hAnsi="Times New Roman" w:cs="Times New Roman"/>
                <w:sz w:val="24"/>
                <w:szCs w:val="24"/>
                <w:lang w:eastAsia="bg-BG"/>
              </w:rPr>
              <w:t>00</w:t>
            </w:r>
            <w:r w:rsidRPr="00FA7433">
              <w:rPr>
                <w:rFonts w:ascii="Times New Roman" w:eastAsia="Times New Roman" w:hAnsi="Times New Roman" w:cs="Times New Roman"/>
                <w:sz w:val="24"/>
                <w:szCs w:val="24"/>
                <w:lang w:val="en-US" w:eastAsia="bg-BG"/>
              </w:rPr>
              <w:t>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Брашно тип 500</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center"/>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 xml:space="preserve">        </w:t>
            </w:r>
            <w:r w:rsidRPr="00FA7433">
              <w:rPr>
                <w:rFonts w:ascii="Times New Roman" w:eastAsia="Times New Roman" w:hAnsi="Times New Roman" w:cs="Times New Roman"/>
                <w:sz w:val="24"/>
                <w:szCs w:val="24"/>
                <w:lang w:eastAsia="bg-BG"/>
              </w:rPr>
              <w:t xml:space="preserve">  </w:t>
            </w:r>
            <w:r w:rsidRPr="00FA7433">
              <w:rPr>
                <w:rFonts w:ascii="Times New Roman" w:eastAsia="Times New Roman" w:hAnsi="Times New Roman" w:cs="Times New Roman"/>
                <w:sz w:val="24"/>
                <w:szCs w:val="24"/>
                <w:lang w:val="en-US" w:eastAsia="bg-BG"/>
              </w:rPr>
              <w:t xml:space="preserve">  2000</w:t>
            </w:r>
          </w:p>
        </w:tc>
        <w:tc>
          <w:tcPr>
            <w:tcW w:w="1172" w:type="dxa"/>
          </w:tcPr>
          <w:p w:rsidR="00B3776D" w:rsidRPr="00FA7433" w:rsidRDefault="00B3776D" w:rsidP="00B3776D">
            <w:pPr>
              <w:spacing w:after="0" w:line="240" w:lineRule="auto"/>
              <w:jc w:val="center"/>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center"/>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Кори за баница </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0.400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300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Макарони</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0,400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800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Фиде</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0,400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800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Домашна юфка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0,400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150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Козунак</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0,400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150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Жито</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50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Галета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100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Бисквити обикновени</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0,190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15</w:t>
            </w:r>
            <w:r w:rsidRPr="00FA7433">
              <w:rPr>
                <w:rFonts w:ascii="Times New Roman" w:eastAsia="Times New Roman" w:hAnsi="Times New Roman" w:cs="Times New Roman"/>
                <w:sz w:val="24"/>
                <w:szCs w:val="24"/>
                <w:lang w:eastAsia="bg-BG"/>
              </w:rPr>
              <w:t>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Захар</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Пудра захар</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Боза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250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Тахан халва блокче</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0,250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100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Мляко квасено 2%</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0.400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1</w:t>
            </w:r>
            <w:r w:rsidRPr="00FA7433">
              <w:rPr>
                <w:rFonts w:ascii="Times New Roman" w:eastAsia="Times New Roman" w:hAnsi="Times New Roman" w:cs="Times New Roman"/>
                <w:sz w:val="24"/>
                <w:szCs w:val="24"/>
                <w:lang w:eastAsia="bg-BG"/>
              </w:rPr>
              <w:t>0000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Краве сирене – вакуум от производителя</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6</w:t>
            </w:r>
            <w:r w:rsidRPr="00FA7433">
              <w:rPr>
                <w:rFonts w:ascii="Times New Roman" w:eastAsia="Times New Roman" w:hAnsi="Times New Roman" w:cs="Times New Roman"/>
                <w:sz w:val="24"/>
                <w:szCs w:val="24"/>
                <w:lang w:val="en-US" w:eastAsia="bg-BG"/>
              </w:rPr>
              <w:t>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Краве масло</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0.125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1200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Кашкавал краве – вакуум от производител</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80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Извара кашкавалена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50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Прясно мляко 3%</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2</w:t>
            </w:r>
            <w:r w:rsidRPr="00FA7433">
              <w:rPr>
                <w:rFonts w:ascii="Times New Roman" w:eastAsia="Times New Roman" w:hAnsi="Times New Roman" w:cs="Times New Roman"/>
                <w:sz w:val="24"/>
                <w:szCs w:val="24"/>
                <w:lang w:eastAsia="bg-BG"/>
              </w:rPr>
              <w:t>0</w:t>
            </w:r>
            <w:r w:rsidRPr="00FA7433">
              <w:rPr>
                <w:rFonts w:ascii="Times New Roman" w:eastAsia="Times New Roman" w:hAnsi="Times New Roman" w:cs="Times New Roman"/>
                <w:sz w:val="24"/>
                <w:szCs w:val="24"/>
                <w:lang w:val="en-US" w:eastAsia="bg-BG"/>
              </w:rPr>
              <w:t>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Агнешки дреболии - опаковано</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Агнешко месо -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Овче /шилешко/ месо-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150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Кайма  /</w:t>
            </w:r>
            <w:r w:rsidRPr="00FA7433">
              <w:rPr>
                <w:rFonts w:ascii="Times New Roman" w:eastAsia="Times New Roman" w:hAnsi="Times New Roman" w:cs="Times New Roman"/>
                <w:sz w:val="24"/>
                <w:szCs w:val="24"/>
                <w:lang w:val="en-US" w:eastAsia="bg-BG"/>
              </w:rPr>
              <w:t>4</w:t>
            </w:r>
            <w:r w:rsidRPr="00FA7433">
              <w:rPr>
                <w:rFonts w:ascii="Times New Roman" w:eastAsia="Times New Roman" w:hAnsi="Times New Roman" w:cs="Times New Roman"/>
                <w:sz w:val="24"/>
                <w:szCs w:val="24"/>
                <w:lang w:eastAsia="bg-BG"/>
              </w:rPr>
              <w:t xml:space="preserve">0% телешко -60 % свинско/ </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17</w:t>
            </w:r>
            <w:r w:rsidRPr="00FA7433">
              <w:rPr>
                <w:rFonts w:ascii="Times New Roman" w:eastAsia="Times New Roman" w:hAnsi="Times New Roman" w:cs="Times New Roman"/>
                <w:sz w:val="24"/>
                <w:szCs w:val="24"/>
                <w:lang w:eastAsia="bg-BG"/>
              </w:rPr>
              <w:t>0</w:t>
            </w:r>
            <w:r w:rsidRPr="00FA7433">
              <w:rPr>
                <w:rFonts w:ascii="Times New Roman" w:eastAsia="Times New Roman" w:hAnsi="Times New Roman" w:cs="Times New Roman"/>
                <w:sz w:val="24"/>
                <w:szCs w:val="24"/>
                <w:lang w:val="en-US" w:eastAsia="bg-BG"/>
              </w:rPr>
              <w:t>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Кренвирш – от червено месо</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w:t>
            </w:r>
            <w:r w:rsidRPr="00FA7433">
              <w:rPr>
                <w:rFonts w:ascii="Times New Roman" w:eastAsia="Times New Roman" w:hAnsi="Times New Roman" w:cs="Times New Roman"/>
                <w:sz w:val="24"/>
                <w:szCs w:val="24"/>
                <w:lang w:eastAsia="bg-BG"/>
              </w:rPr>
              <w:t>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Карначета –опаковка / свинско месо/</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6</w:t>
            </w:r>
            <w:r w:rsidRPr="00FA7433">
              <w:rPr>
                <w:rFonts w:ascii="Times New Roman" w:eastAsia="Times New Roman" w:hAnsi="Times New Roman" w:cs="Times New Roman"/>
                <w:sz w:val="24"/>
                <w:szCs w:val="24"/>
                <w:lang w:eastAsia="bg-BG"/>
              </w:rPr>
              <w:t>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Македонска наденица – / от свинско  месо/</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Пиле бут </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250</w:t>
            </w:r>
            <w:r w:rsidRPr="00FA7433">
              <w:rPr>
                <w:rFonts w:ascii="Times New Roman" w:eastAsia="Times New Roman" w:hAnsi="Times New Roman" w:cs="Times New Roman"/>
                <w:sz w:val="24"/>
                <w:szCs w:val="24"/>
                <w:lang w:eastAsia="bg-BG"/>
              </w:rPr>
              <w:t>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Пилешко филе -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w:t>
            </w:r>
            <w:r w:rsidRPr="00FA7433">
              <w:rPr>
                <w:rFonts w:ascii="Times New Roman" w:eastAsia="Times New Roman" w:hAnsi="Times New Roman" w:cs="Times New Roman"/>
                <w:sz w:val="24"/>
                <w:szCs w:val="24"/>
                <w:lang w:val="en-US" w:eastAsia="bg-BG"/>
              </w:rPr>
              <w:t>0</w:t>
            </w:r>
            <w:r w:rsidRPr="00FA7433">
              <w:rPr>
                <w:rFonts w:ascii="Times New Roman" w:eastAsia="Times New Roman" w:hAnsi="Times New Roman" w:cs="Times New Roman"/>
                <w:sz w:val="24"/>
                <w:szCs w:val="24"/>
                <w:lang w:eastAsia="bg-BG"/>
              </w:rPr>
              <w:t>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Телешко месо, шол -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Кебапчета от червено месо</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0.080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4000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Пилешки дроб -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Пилешки воденички -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1</w:t>
            </w:r>
            <w:r w:rsidRPr="00FA7433">
              <w:rPr>
                <w:rFonts w:ascii="Times New Roman" w:eastAsia="Times New Roman" w:hAnsi="Times New Roman" w:cs="Times New Roman"/>
                <w:sz w:val="24"/>
                <w:szCs w:val="24"/>
                <w:lang w:eastAsia="bg-BG"/>
              </w:rPr>
              <w:t>50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Свински крачета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Телешко шкембе -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Свинско месо тарелка по 1кг.-бут</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w:t>
            </w:r>
            <w:r w:rsidRPr="00FA7433">
              <w:rPr>
                <w:rFonts w:ascii="Times New Roman" w:eastAsia="Times New Roman" w:hAnsi="Times New Roman" w:cs="Times New Roman"/>
                <w:sz w:val="24"/>
                <w:szCs w:val="24"/>
                <w:lang w:val="en-US" w:eastAsia="bg-BG"/>
              </w:rPr>
              <w:t>0</w:t>
            </w:r>
            <w:r w:rsidRPr="00FA7433">
              <w:rPr>
                <w:rFonts w:ascii="Times New Roman" w:eastAsia="Times New Roman" w:hAnsi="Times New Roman" w:cs="Times New Roman"/>
                <w:sz w:val="24"/>
                <w:szCs w:val="24"/>
                <w:lang w:eastAsia="bg-BG"/>
              </w:rPr>
              <w:t>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Пастет  - свински.</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0,400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Кюфтета - от червено месо</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0.080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30</w:t>
            </w:r>
            <w:r w:rsidRPr="00FA7433">
              <w:rPr>
                <w:rFonts w:ascii="Times New Roman" w:eastAsia="Times New Roman" w:hAnsi="Times New Roman" w:cs="Times New Roman"/>
                <w:sz w:val="24"/>
                <w:szCs w:val="24"/>
                <w:lang w:eastAsia="bg-BG"/>
              </w:rPr>
              <w:t>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Пресен салам - телешки</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w:t>
            </w:r>
            <w:r w:rsidRPr="00FA7433">
              <w:rPr>
                <w:rFonts w:ascii="Times New Roman" w:eastAsia="Times New Roman" w:hAnsi="Times New Roman" w:cs="Times New Roman"/>
                <w:sz w:val="24"/>
                <w:szCs w:val="24"/>
                <w:lang w:eastAsia="bg-BG"/>
              </w:rPr>
              <w:t>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Свински дроб -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Пресен салам „Камчия”</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w:t>
            </w:r>
            <w:r w:rsidRPr="00FA7433">
              <w:rPr>
                <w:rFonts w:ascii="Times New Roman" w:eastAsia="Times New Roman" w:hAnsi="Times New Roman" w:cs="Times New Roman"/>
                <w:sz w:val="24"/>
                <w:szCs w:val="24"/>
                <w:lang w:eastAsia="bg-BG"/>
              </w:rPr>
              <w:t>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Риба скумрия размер3/5 –вакуум</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1500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Маслини  -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30</w:t>
            </w:r>
            <w:r w:rsidRPr="00FA7433">
              <w:rPr>
                <w:rFonts w:ascii="Times New Roman" w:eastAsia="Times New Roman" w:hAnsi="Times New Roman" w:cs="Times New Roman"/>
                <w:sz w:val="24"/>
                <w:szCs w:val="24"/>
                <w:lang w:eastAsia="bg-BG"/>
              </w:rPr>
              <w:t>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Зрял фасул-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1000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Леща-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7</w:t>
            </w:r>
            <w:r w:rsidRPr="00FA7433">
              <w:rPr>
                <w:rFonts w:ascii="Times New Roman" w:eastAsia="Times New Roman" w:hAnsi="Times New Roman" w:cs="Times New Roman"/>
                <w:sz w:val="24"/>
                <w:szCs w:val="24"/>
                <w:lang w:val="en-US" w:eastAsia="bg-BG"/>
              </w:rPr>
              <w:t>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Ориз „ Бисер”-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180</w:t>
            </w:r>
            <w:r w:rsidRPr="00FA7433">
              <w:rPr>
                <w:rFonts w:ascii="Times New Roman" w:eastAsia="Times New Roman" w:hAnsi="Times New Roman" w:cs="Times New Roman"/>
                <w:sz w:val="24"/>
                <w:szCs w:val="24"/>
                <w:lang w:val="en-US" w:eastAsia="bg-BG"/>
              </w:rPr>
              <w:t>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Грис-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25</w:t>
            </w:r>
            <w:r w:rsidRPr="00FA7433">
              <w:rPr>
                <w:rFonts w:ascii="Times New Roman" w:eastAsia="Times New Roman" w:hAnsi="Times New Roman" w:cs="Times New Roman"/>
                <w:sz w:val="24"/>
                <w:szCs w:val="24"/>
                <w:lang w:eastAsia="bg-BG"/>
              </w:rPr>
              <w:t>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Нишесте-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БР.0.100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10</w:t>
            </w:r>
            <w:r w:rsidRPr="00FA7433">
              <w:rPr>
                <w:rFonts w:ascii="Times New Roman" w:eastAsia="Times New Roman" w:hAnsi="Times New Roman" w:cs="Times New Roman"/>
                <w:sz w:val="24"/>
                <w:szCs w:val="24"/>
                <w:lang w:eastAsia="bg-BG"/>
              </w:rPr>
              <w:t>0</w:t>
            </w:r>
            <w:r w:rsidRPr="00FA7433">
              <w:rPr>
                <w:rFonts w:ascii="Times New Roman" w:eastAsia="Times New Roman" w:hAnsi="Times New Roman" w:cs="Times New Roman"/>
                <w:sz w:val="24"/>
                <w:szCs w:val="24"/>
                <w:lang w:val="en-US" w:eastAsia="bg-BG"/>
              </w:rPr>
              <w:t>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Червен пипер-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0.100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750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Чубрица-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0.010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10</w:t>
            </w:r>
            <w:r w:rsidRPr="00FA7433">
              <w:rPr>
                <w:rFonts w:ascii="Times New Roman" w:eastAsia="Times New Roman" w:hAnsi="Times New Roman" w:cs="Times New Roman"/>
                <w:sz w:val="24"/>
                <w:szCs w:val="24"/>
                <w:lang w:val="en-US" w:eastAsia="bg-BG"/>
              </w:rPr>
              <w:t>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Черен пипер млян</w:t>
            </w:r>
            <w:r w:rsidRPr="00FA7433">
              <w:rPr>
                <w:rFonts w:ascii="Times New Roman" w:eastAsia="Times New Roman" w:hAnsi="Times New Roman" w:cs="Times New Roman"/>
                <w:sz w:val="24"/>
                <w:szCs w:val="24"/>
                <w:lang w:val="en-US" w:eastAsia="bg-BG"/>
              </w:rPr>
              <w:t xml:space="preserve">  </w:t>
            </w:r>
            <w:r w:rsidRPr="00FA7433">
              <w:rPr>
                <w:rFonts w:ascii="Times New Roman" w:eastAsia="Times New Roman" w:hAnsi="Times New Roman" w:cs="Times New Roman"/>
                <w:sz w:val="24"/>
                <w:szCs w:val="24"/>
                <w:lang w:eastAsia="bg-BG"/>
              </w:rPr>
              <w:t>-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0.010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1600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Джоджен-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0.010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300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Сода бикарбонат-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0.080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150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Ванилия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0.002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120</w:t>
            </w:r>
            <w:r w:rsidRPr="00FA7433">
              <w:rPr>
                <w:rFonts w:ascii="Times New Roman" w:eastAsia="Times New Roman" w:hAnsi="Times New Roman" w:cs="Times New Roman"/>
                <w:sz w:val="24"/>
                <w:szCs w:val="24"/>
                <w:lang w:val="en-US" w:eastAsia="bg-BG"/>
              </w:rPr>
              <w:t>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Магданоз-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0.010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3</w:t>
            </w:r>
            <w:r w:rsidRPr="00FA7433">
              <w:rPr>
                <w:rFonts w:ascii="Times New Roman" w:eastAsia="Times New Roman" w:hAnsi="Times New Roman" w:cs="Times New Roman"/>
                <w:sz w:val="24"/>
                <w:szCs w:val="24"/>
                <w:lang w:val="en-US" w:eastAsia="bg-BG"/>
              </w:rPr>
              <w:t>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Маргарин  „Калиакра”-класик /еквивалент</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0.500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8</w:t>
            </w:r>
            <w:r w:rsidRPr="00FA7433">
              <w:rPr>
                <w:rFonts w:ascii="Times New Roman" w:eastAsia="Times New Roman" w:hAnsi="Times New Roman" w:cs="Times New Roman"/>
                <w:sz w:val="24"/>
                <w:szCs w:val="24"/>
                <w:lang w:val="en-US" w:eastAsia="bg-BG"/>
              </w:rPr>
              <w:t>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Оцет  </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0.700 л.</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1</w:t>
            </w:r>
            <w:r w:rsidRPr="00FA7433">
              <w:rPr>
                <w:rFonts w:ascii="Times New Roman" w:eastAsia="Times New Roman" w:hAnsi="Times New Roman" w:cs="Times New Roman"/>
                <w:sz w:val="24"/>
                <w:szCs w:val="24"/>
                <w:lang w:val="en-US" w:eastAsia="bg-BG"/>
              </w:rPr>
              <w:t>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Олио – 1л.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2800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Сол -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250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Яйца- клас А категория L</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27</w:t>
            </w:r>
            <w:r w:rsidRPr="00FA7433">
              <w:rPr>
                <w:rFonts w:ascii="Times New Roman" w:eastAsia="Times New Roman" w:hAnsi="Times New Roman" w:cs="Times New Roman"/>
                <w:sz w:val="24"/>
                <w:szCs w:val="24"/>
                <w:lang w:eastAsia="bg-BG"/>
              </w:rPr>
              <w:t>00</w:t>
            </w:r>
            <w:r w:rsidRPr="00FA7433">
              <w:rPr>
                <w:rFonts w:ascii="Times New Roman" w:eastAsia="Times New Roman" w:hAnsi="Times New Roman" w:cs="Times New Roman"/>
                <w:sz w:val="24"/>
                <w:szCs w:val="24"/>
                <w:lang w:val="en-US" w:eastAsia="bg-BG"/>
              </w:rPr>
              <w:t>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Кимион  млян -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Бр. 0.010 кг. </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eastAsia="bg-BG"/>
              </w:rPr>
              <w:t>700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Дафинов лист-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0.010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50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Канела-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0.010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300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Бакпулвер- опаковка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0.010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400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Чай / филтър/ кутия по 20бр.</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r w:rsidRPr="00FA7433">
              <w:rPr>
                <w:rFonts w:ascii="Times New Roman" w:eastAsia="Times New Roman" w:hAnsi="Times New Roman" w:cs="Times New Roman"/>
                <w:sz w:val="24"/>
                <w:szCs w:val="24"/>
                <w:lang w:val="en-US" w:eastAsia="bg-BG"/>
              </w:rPr>
              <w:t>20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Мая за хляб </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0.020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250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Чесън на прах</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0,008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w:t>
            </w:r>
            <w:r w:rsidRPr="00FA7433">
              <w:rPr>
                <w:rFonts w:ascii="Times New Roman" w:eastAsia="Times New Roman" w:hAnsi="Times New Roman" w:cs="Times New Roman"/>
                <w:sz w:val="24"/>
                <w:szCs w:val="24"/>
                <w:lang w:val="en-US" w:eastAsia="bg-BG"/>
              </w:rPr>
              <w:t>0</w:t>
            </w:r>
            <w:r w:rsidRPr="00FA7433">
              <w:rPr>
                <w:rFonts w:ascii="Times New Roman" w:eastAsia="Times New Roman" w:hAnsi="Times New Roman" w:cs="Times New Roman"/>
                <w:sz w:val="24"/>
                <w:szCs w:val="24"/>
                <w:lang w:eastAsia="bg-BG"/>
              </w:rPr>
              <w:t>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Целина</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0,010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2</w:t>
            </w:r>
            <w:r w:rsidRPr="00FA7433">
              <w:rPr>
                <w:rFonts w:ascii="Times New Roman" w:eastAsia="Times New Roman" w:hAnsi="Times New Roman" w:cs="Times New Roman"/>
                <w:sz w:val="24"/>
                <w:szCs w:val="24"/>
                <w:lang w:eastAsia="bg-BG"/>
              </w:rPr>
              <w:t>00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c>
          <w:tcPr>
            <w:tcW w:w="873" w:type="dxa"/>
            <w:shd w:val="clear" w:color="auto" w:fill="auto"/>
          </w:tcPr>
          <w:p w:rsidR="00B3776D" w:rsidRPr="00FA7433" w:rsidRDefault="00B3776D" w:rsidP="009A6BBE">
            <w:pPr>
              <w:numPr>
                <w:ilvl w:val="0"/>
                <w:numId w:val="24"/>
              </w:numPr>
              <w:spacing w:after="0" w:line="240" w:lineRule="auto"/>
              <w:jc w:val="right"/>
              <w:rPr>
                <w:rFonts w:ascii="Times New Roman" w:eastAsia="Times New Roman" w:hAnsi="Times New Roman" w:cs="Times New Roman"/>
                <w:sz w:val="24"/>
                <w:szCs w:val="24"/>
                <w:lang w:val="en-US" w:eastAsia="bg-BG"/>
              </w:rPr>
            </w:pPr>
          </w:p>
        </w:tc>
        <w:tc>
          <w:tcPr>
            <w:tcW w:w="3966"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Копър</w:t>
            </w:r>
          </w:p>
        </w:tc>
        <w:tc>
          <w:tcPr>
            <w:tcW w:w="1575" w:type="dxa"/>
            <w:shd w:val="clear" w:color="auto" w:fill="auto"/>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0.010  кг.</w:t>
            </w:r>
          </w:p>
        </w:tc>
        <w:tc>
          <w:tcPr>
            <w:tcW w:w="1415" w:type="dxa"/>
            <w:shd w:val="clear" w:color="auto" w:fill="auto"/>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150</w:t>
            </w: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172" w:type="dxa"/>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bl>
    <w:p w:rsidR="00B3776D" w:rsidRPr="00FA7433" w:rsidRDefault="00B3776D" w:rsidP="00B3776D">
      <w:pPr>
        <w:spacing w:after="0" w:line="240" w:lineRule="auto"/>
        <w:jc w:val="center"/>
        <w:rPr>
          <w:rFonts w:ascii="Times New Roman" w:eastAsia="Times New Roman" w:hAnsi="Times New Roman" w:cs="Times New Roman"/>
          <w:lang w:eastAsia="bg-BG"/>
        </w:rPr>
      </w:pPr>
    </w:p>
    <w:p w:rsidR="00B3776D" w:rsidRPr="00FA7433" w:rsidRDefault="00B3776D" w:rsidP="00B3776D">
      <w:pPr>
        <w:spacing w:after="0" w:line="240" w:lineRule="auto"/>
        <w:jc w:val="center"/>
        <w:rPr>
          <w:rFonts w:ascii="Times New Roman" w:eastAsia="Times New Roman" w:hAnsi="Times New Roman" w:cs="Times New Roman"/>
          <w:lang w:eastAsia="bg-BG"/>
        </w:rPr>
      </w:pPr>
    </w:p>
    <w:p w:rsidR="00B5783B" w:rsidRDefault="00B5783B" w:rsidP="00B5783B">
      <w:pPr>
        <w:spacing w:after="0" w:line="240" w:lineRule="auto"/>
        <w:ind w:firstLine="708"/>
        <w:rPr>
          <w:rFonts w:ascii="Times New Roman" w:eastAsia="Times New Roman" w:hAnsi="Times New Roman" w:cs="Times New Roman"/>
          <w:b/>
          <w:lang w:eastAsia="bg-BG"/>
        </w:rPr>
      </w:pPr>
      <w:r w:rsidRPr="00DA7EE9">
        <w:rPr>
          <w:rFonts w:ascii="Times New Roman" w:eastAsia="Times New Roman" w:hAnsi="Times New Roman" w:cs="Times New Roman"/>
          <w:b/>
          <w:lang w:eastAsia="bg-BG"/>
        </w:rPr>
        <w:t xml:space="preserve">ОБЩА СТОЙНОСТ </w:t>
      </w:r>
      <w:r>
        <w:rPr>
          <w:rFonts w:ascii="Times New Roman" w:eastAsia="Times New Roman" w:hAnsi="Times New Roman" w:cs="Times New Roman"/>
          <w:b/>
          <w:lang w:eastAsia="bg-BG"/>
        </w:rPr>
        <w:t>ПО ПОЗИЦИЯ № 4:</w:t>
      </w:r>
    </w:p>
    <w:p w:rsidR="00B5783B" w:rsidRDefault="00B5783B" w:rsidP="00B5783B">
      <w:pPr>
        <w:spacing w:after="0" w:line="240" w:lineRule="auto"/>
        <w:ind w:firstLine="708"/>
        <w:rPr>
          <w:rFonts w:ascii="Times New Roman" w:eastAsia="Times New Roman" w:hAnsi="Times New Roman" w:cs="Times New Roman"/>
          <w:b/>
          <w:lang w:eastAsia="bg-BG"/>
        </w:rPr>
      </w:pPr>
    </w:p>
    <w:p w:rsidR="00B5783B" w:rsidRDefault="00B5783B" w:rsidP="00B5783B">
      <w:pPr>
        <w:spacing w:after="0" w:line="240" w:lineRule="auto"/>
        <w:ind w:firstLine="708"/>
        <w:rPr>
          <w:rFonts w:ascii="Times New Roman" w:eastAsia="Times New Roman" w:hAnsi="Times New Roman" w:cs="Times New Roman"/>
          <w:b/>
          <w:lang w:eastAsia="bg-BG"/>
        </w:rPr>
      </w:pPr>
      <w:r>
        <w:rPr>
          <w:rFonts w:ascii="Times New Roman" w:eastAsia="Times New Roman" w:hAnsi="Times New Roman" w:cs="Times New Roman"/>
          <w:b/>
          <w:lang w:eastAsia="bg-BG"/>
        </w:rPr>
        <w:t>………………………………………………..ЛЕВА БЕЗ ДДС ;</w:t>
      </w:r>
    </w:p>
    <w:p w:rsidR="00B5783B" w:rsidRDefault="00B5783B" w:rsidP="00B5783B">
      <w:pPr>
        <w:spacing w:after="0" w:line="240" w:lineRule="auto"/>
        <w:ind w:firstLine="708"/>
        <w:rPr>
          <w:rFonts w:ascii="Times New Roman" w:eastAsia="Times New Roman" w:hAnsi="Times New Roman" w:cs="Times New Roman"/>
          <w:b/>
          <w:lang w:eastAsia="bg-BG"/>
        </w:rPr>
      </w:pPr>
    </w:p>
    <w:p w:rsidR="00B5783B" w:rsidRDefault="00B5783B" w:rsidP="00B5783B">
      <w:pPr>
        <w:spacing w:after="0" w:line="240" w:lineRule="auto"/>
        <w:ind w:firstLine="708"/>
        <w:rPr>
          <w:rFonts w:ascii="Times New Roman" w:eastAsia="Times New Roman" w:hAnsi="Times New Roman" w:cs="Times New Roman"/>
          <w:b/>
          <w:lang w:eastAsia="bg-BG"/>
        </w:rPr>
      </w:pPr>
      <w:r>
        <w:rPr>
          <w:rFonts w:ascii="Times New Roman" w:eastAsia="Times New Roman" w:hAnsi="Times New Roman" w:cs="Times New Roman"/>
          <w:b/>
          <w:lang w:eastAsia="bg-BG"/>
        </w:rPr>
        <w:t>…………………………………. ……………ЛЕВА С ДДС.</w:t>
      </w:r>
    </w:p>
    <w:p w:rsidR="00B5783B" w:rsidRPr="00DA7EE9" w:rsidRDefault="00B5783B" w:rsidP="00B5783B">
      <w:pPr>
        <w:spacing w:after="0" w:line="240" w:lineRule="auto"/>
        <w:ind w:firstLine="708"/>
        <w:rPr>
          <w:rFonts w:ascii="Times New Roman" w:eastAsia="Times New Roman" w:hAnsi="Times New Roman" w:cs="Times New Roman"/>
          <w:b/>
          <w:lang w:eastAsia="bg-BG"/>
        </w:rPr>
      </w:pPr>
    </w:p>
    <w:p w:rsidR="00B5783B" w:rsidRPr="00270E35" w:rsidRDefault="00B5783B" w:rsidP="00B5783B">
      <w:pPr>
        <w:ind w:right="-1" w:firstLine="708"/>
        <w:jc w:val="both"/>
        <w:rPr>
          <w:rFonts w:ascii="Times New Roman" w:eastAsia="Calibri" w:hAnsi="Times New Roman" w:cs="Times New Roman"/>
          <w:sz w:val="24"/>
          <w:szCs w:val="24"/>
        </w:rPr>
      </w:pPr>
      <w:r w:rsidRPr="00270E35">
        <w:rPr>
          <w:rFonts w:ascii="Times New Roman" w:hAnsi="Times New Roman" w:cs="Times New Roman"/>
          <w:sz w:val="24"/>
          <w:szCs w:val="24"/>
        </w:rPr>
        <w:t xml:space="preserve">Предложената стойност е определена </w:t>
      </w:r>
      <w:r w:rsidRPr="00270E35">
        <w:rPr>
          <w:rFonts w:ascii="Times New Roman" w:eastAsia="Calibri" w:hAnsi="Times New Roman" w:cs="Times New Roman"/>
          <w:sz w:val="24"/>
          <w:szCs w:val="24"/>
        </w:rPr>
        <w:t>при пълно съответствие с условията от документацията по процедурата.</w:t>
      </w:r>
    </w:p>
    <w:tbl>
      <w:tblPr>
        <w:tblW w:w="5176" w:type="pct"/>
        <w:tblLayout w:type="fixed"/>
        <w:tblLook w:val="0000" w:firstRow="0" w:lastRow="0" w:firstColumn="0" w:lastColumn="0" w:noHBand="0" w:noVBand="0"/>
      </w:tblPr>
      <w:tblGrid>
        <w:gridCol w:w="4959"/>
        <w:gridCol w:w="4656"/>
      </w:tblGrid>
      <w:tr w:rsidR="00B5783B" w:rsidRPr="00270E35" w:rsidTr="00CB28F4">
        <w:trPr>
          <w:gridAfter w:val="1"/>
          <w:wAfter w:w="2421" w:type="pct"/>
        </w:trPr>
        <w:tc>
          <w:tcPr>
            <w:tcW w:w="2579" w:type="pct"/>
          </w:tcPr>
          <w:p w:rsidR="00B5783B" w:rsidRPr="00270E35" w:rsidRDefault="00B5783B" w:rsidP="00CB28F4">
            <w:pPr>
              <w:spacing w:after="0" w:line="360" w:lineRule="auto"/>
              <w:jc w:val="right"/>
              <w:rPr>
                <w:rFonts w:ascii="Times New Roman" w:eastAsia="Times New Roman" w:hAnsi="Times New Roman" w:cs="Times New Roman"/>
                <w:sz w:val="24"/>
                <w:szCs w:val="24"/>
              </w:rPr>
            </w:pPr>
            <w:r w:rsidRPr="00270E35">
              <w:rPr>
                <w:rFonts w:ascii="Times New Roman" w:eastAsia="Times New Roman" w:hAnsi="Times New Roman" w:cs="Times New Roman"/>
                <w:sz w:val="24"/>
                <w:szCs w:val="24"/>
              </w:rPr>
              <w:t xml:space="preserve">Наименование на участника </w:t>
            </w:r>
          </w:p>
        </w:tc>
      </w:tr>
      <w:tr w:rsidR="00B5783B" w:rsidRPr="00270E35" w:rsidTr="00CB28F4">
        <w:trPr>
          <w:gridAfter w:val="1"/>
          <w:wAfter w:w="2421" w:type="pct"/>
        </w:trPr>
        <w:tc>
          <w:tcPr>
            <w:tcW w:w="2579" w:type="pct"/>
          </w:tcPr>
          <w:p w:rsidR="00B5783B" w:rsidRPr="00270E35" w:rsidRDefault="00B5783B" w:rsidP="00CB28F4">
            <w:pPr>
              <w:spacing w:after="0" w:line="360" w:lineRule="auto"/>
              <w:jc w:val="right"/>
              <w:rPr>
                <w:rFonts w:ascii="Times New Roman" w:eastAsia="Times New Roman" w:hAnsi="Times New Roman" w:cs="Times New Roman"/>
                <w:sz w:val="24"/>
                <w:szCs w:val="24"/>
              </w:rPr>
            </w:pPr>
            <w:r w:rsidRPr="00270E35">
              <w:rPr>
                <w:rFonts w:ascii="Times New Roman" w:eastAsia="Times New Roman" w:hAnsi="Times New Roman" w:cs="Times New Roman"/>
                <w:sz w:val="24"/>
                <w:szCs w:val="24"/>
              </w:rPr>
              <w:t xml:space="preserve">Име и фамилия на представителя на участника       </w:t>
            </w:r>
          </w:p>
        </w:tc>
      </w:tr>
      <w:tr w:rsidR="00B5783B" w:rsidRPr="00270E35" w:rsidTr="00CB28F4">
        <w:tc>
          <w:tcPr>
            <w:tcW w:w="2579" w:type="pct"/>
          </w:tcPr>
          <w:p w:rsidR="00B5783B" w:rsidRPr="00270E35" w:rsidRDefault="00B5783B" w:rsidP="00CB28F4">
            <w:pPr>
              <w:spacing w:after="0" w:line="360" w:lineRule="auto"/>
              <w:jc w:val="right"/>
              <w:rPr>
                <w:rFonts w:ascii="Times New Roman" w:eastAsia="Times New Roman" w:hAnsi="Times New Roman" w:cs="Times New Roman"/>
                <w:sz w:val="24"/>
                <w:szCs w:val="24"/>
              </w:rPr>
            </w:pPr>
            <w:r w:rsidRPr="00270E35">
              <w:rPr>
                <w:rFonts w:ascii="Times New Roman" w:eastAsia="Times New Roman" w:hAnsi="Times New Roman" w:cs="Times New Roman"/>
                <w:sz w:val="24"/>
                <w:szCs w:val="24"/>
              </w:rPr>
              <w:t>Длъжност</w:t>
            </w:r>
          </w:p>
        </w:tc>
        <w:tc>
          <w:tcPr>
            <w:tcW w:w="2421" w:type="pct"/>
          </w:tcPr>
          <w:p w:rsidR="00B5783B" w:rsidRPr="00270E35" w:rsidRDefault="00B5783B" w:rsidP="00CB28F4">
            <w:pPr>
              <w:spacing w:after="0" w:line="360" w:lineRule="auto"/>
              <w:jc w:val="both"/>
              <w:rPr>
                <w:rFonts w:ascii="Times New Roman" w:eastAsia="Times New Roman" w:hAnsi="Times New Roman" w:cs="Times New Roman"/>
                <w:sz w:val="24"/>
                <w:szCs w:val="24"/>
                <w:lang w:val="ru-RU"/>
              </w:rPr>
            </w:pPr>
          </w:p>
        </w:tc>
      </w:tr>
      <w:tr w:rsidR="00B5783B" w:rsidRPr="00270E35" w:rsidTr="00CB28F4">
        <w:tc>
          <w:tcPr>
            <w:tcW w:w="2579" w:type="pct"/>
          </w:tcPr>
          <w:p w:rsidR="00B5783B" w:rsidRPr="00270E35" w:rsidRDefault="00B5783B" w:rsidP="00CB28F4">
            <w:pPr>
              <w:spacing w:after="0" w:line="360" w:lineRule="auto"/>
              <w:jc w:val="right"/>
              <w:rPr>
                <w:rFonts w:ascii="Times New Roman" w:eastAsia="Times New Roman" w:hAnsi="Times New Roman" w:cs="Times New Roman"/>
                <w:sz w:val="24"/>
                <w:szCs w:val="24"/>
              </w:rPr>
            </w:pPr>
            <w:r w:rsidRPr="00270E35">
              <w:rPr>
                <w:rFonts w:ascii="Times New Roman" w:eastAsia="Times New Roman" w:hAnsi="Times New Roman" w:cs="Times New Roman"/>
                <w:sz w:val="24"/>
                <w:szCs w:val="24"/>
              </w:rPr>
              <w:t>Подпис</w:t>
            </w:r>
          </w:p>
        </w:tc>
        <w:tc>
          <w:tcPr>
            <w:tcW w:w="2421" w:type="pct"/>
          </w:tcPr>
          <w:p w:rsidR="00B5783B" w:rsidRDefault="00B5783B" w:rsidP="00CB28F4">
            <w:pPr>
              <w:pBdr>
                <w:bottom w:val="single" w:sz="12" w:space="1" w:color="auto"/>
              </w:pBdr>
              <w:spacing w:after="0" w:line="360" w:lineRule="auto"/>
              <w:jc w:val="both"/>
              <w:rPr>
                <w:rFonts w:ascii="Times New Roman" w:eastAsia="Times New Roman" w:hAnsi="Times New Roman" w:cs="Times New Roman"/>
                <w:sz w:val="24"/>
                <w:szCs w:val="24"/>
              </w:rPr>
            </w:pPr>
          </w:p>
          <w:p w:rsidR="00B5783B" w:rsidRPr="00212E60" w:rsidRDefault="00B5783B" w:rsidP="00B3776D">
            <w:pPr>
              <w:spacing w:after="0" w:line="360" w:lineRule="auto"/>
              <w:jc w:val="both"/>
              <w:rPr>
                <w:rFonts w:ascii="Times New Roman" w:eastAsia="Times New Roman" w:hAnsi="Times New Roman" w:cs="Times New Roman"/>
                <w:sz w:val="24"/>
                <w:szCs w:val="24"/>
                <w:lang w:val="ru-RU"/>
              </w:rPr>
            </w:pPr>
            <w:r w:rsidRPr="00270E35">
              <w:rPr>
                <w:rFonts w:ascii="Times New Roman" w:eastAsia="Times New Roman" w:hAnsi="Times New Roman" w:cs="Times New Roman"/>
                <w:sz w:val="24"/>
                <w:szCs w:val="24"/>
                <w:lang w:val="ru-RU"/>
              </w:rPr>
              <w:t>Дата: _________________ 201</w:t>
            </w:r>
            <w:r w:rsidR="00B3776D">
              <w:rPr>
                <w:rFonts w:ascii="Times New Roman" w:eastAsia="Times New Roman" w:hAnsi="Times New Roman" w:cs="Times New Roman"/>
                <w:sz w:val="24"/>
                <w:szCs w:val="24"/>
                <w:lang w:val="ru-RU"/>
              </w:rPr>
              <w:t>8</w:t>
            </w:r>
            <w:r w:rsidRPr="00270E35">
              <w:rPr>
                <w:rFonts w:ascii="Times New Roman" w:eastAsia="Times New Roman" w:hAnsi="Times New Roman" w:cs="Times New Roman"/>
                <w:sz w:val="24"/>
                <w:szCs w:val="24"/>
                <w:lang w:val="ru-RU"/>
              </w:rPr>
              <w:t xml:space="preserve"> г.  </w:t>
            </w:r>
          </w:p>
        </w:tc>
      </w:tr>
    </w:tbl>
    <w:p w:rsidR="00B5783B" w:rsidRDefault="00B5783B" w:rsidP="00B5783B">
      <w:pPr>
        <w:spacing w:after="0" w:line="240" w:lineRule="auto"/>
        <w:rPr>
          <w:rFonts w:ascii="Times New Roman" w:eastAsia="Times New Roman" w:hAnsi="Times New Roman" w:cs="Times New Roman"/>
          <w:b/>
          <w:lang w:eastAsia="bg-BG"/>
        </w:rPr>
      </w:pPr>
    </w:p>
    <w:p w:rsidR="00B5783B" w:rsidRPr="00DA7EE9" w:rsidRDefault="00B5783B" w:rsidP="00B5783B">
      <w:pPr>
        <w:spacing w:after="0" w:line="240" w:lineRule="auto"/>
        <w:ind w:left="2844" w:firstLine="696"/>
        <w:jc w:val="both"/>
        <w:rPr>
          <w:rFonts w:ascii="Times New Roman" w:eastAsia="Times New Roman" w:hAnsi="Times New Roman" w:cs="Times New Roman"/>
          <w:b/>
        </w:rPr>
      </w:pPr>
    </w:p>
    <w:p w:rsidR="00B3776D" w:rsidRDefault="00B3776D" w:rsidP="00B5783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B3776D" w:rsidRDefault="00B3776D" w:rsidP="00B5783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B3776D" w:rsidRDefault="00B3776D" w:rsidP="00B5783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B3776D" w:rsidRDefault="00B3776D" w:rsidP="00B5783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B3776D" w:rsidRDefault="00B3776D" w:rsidP="00B5783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B3776D" w:rsidRDefault="00B3776D" w:rsidP="00B5783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B3776D" w:rsidRDefault="00B3776D" w:rsidP="00B5783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B3776D" w:rsidRDefault="00B3776D" w:rsidP="00B5783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B3776D" w:rsidRDefault="00B3776D" w:rsidP="00B5783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B3776D" w:rsidRDefault="00B3776D" w:rsidP="00B5783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B3776D" w:rsidRDefault="00B3776D" w:rsidP="00B5783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B3776D" w:rsidRDefault="00B3776D" w:rsidP="00B5783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B3776D" w:rsidRDefault="00B3776D" w:rsidP="00B5783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B3776D" w:rsidRDefault="00B3776D" w:rsidP="00B5783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B3776D" w:rsidRDefault="00B3776D" w:rsidP="00B5783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B5783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B5783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B5783B" w:rsidRPr="007E2F9C" w:rsidRDefault="00B5783B" w:rsidP="00B5783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7E2F9C">
        <w:rPr>
          <w:rFonts w:ascii="Times New Roman" w:eastAsia="MS ??" w:hAnsi="Times New Roman" w:cs="Times New Roman"/>
          <w:b/>
          <w:i/>
          <w:sz w:val="24"/>
          <w:szCs w:val="24"/>
          <w:lang w:eastAsia="bg-BG"/>
        </w:rPr>
        <w:lastRenderedPageBreak/>
        <w:t>Приложение № 6</w:t>
      </w:r>
      <w:r>
        <w:rPr>
          <w:rFonts w:ascii="Times New Roman" w:eastAsia="MS ??" w:hAnsi="Times New Roman" w:cs="Times New Roman"/>
          <w:b/>
          <w:i/>
          <w:sz w:val="24"/>
          <w:szCs w:val="24"/>
          <w:lang w:eastAsia="bg-BG"/>
        </w:rPr>
        <w:t>.5</w:t>
      </w:r>
    </w:p>
    <w:p w:rsidR="00B5783B" w:rsidRPr="007E2F9C" w:rsidRDefault="00B5783B" w:rsidP="00B5783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7E2F9C">
        <w:rPr>
          <w:rFonts w:ascii="Times New Roman" w:eastAsia="MS ??" w:hAnsi="Times New Roman" w:cs="Times New Roman"/>
          <w:b/>
          <w:i/>
          <w:sz w:val="24"/>
          <w:szCs w:val="24"/>
          <w:lang w:eastAsia="bg-BG"/>
        </w:rPr>
        <w:t xml:space="preserve">                                                                                                          Образец!</w:t>
      </w:r>
    </w:p>
    <w:p w:rsidR="00B5783B" w:rsidRPr="007E2F9C" w:rsidRDefault="00B5783B" w:rsidP="00B5783B">
      <w:pPr>
        <w:spacing w:after="0" w:line="240" w:lineRule="auto"/>
        <w:ind w:left="4956"/>
        <w:jc w:val="both"/>
        <w:rPr>
          <w:rFonts w:ascii="Times New Roman" w:eastAsia="Calibri" w:hAnsi="Times New Roman" w:cs="Times New Roman"/>
          <w:b/>
          <w:bCs/>
          <w:caps/>
          <w:sz w:val="24"/>
          <w:szCs w:val="24"/>
        </w:rPr>
      </w:pPr>
      <w:r w:rsidRPr="007E2F9C">
        <w:rPr>
          <w:rFonts w:ascii="Times New Roman" w:eastAsia="Calibri" w:hAnsi="Times New Roman" w:cs="Times New Roman"/>
          <w:b/>
          <w:bCs/>
          <w:caps/>
          <w:sz w:val="24"/>
          <w:szCs w:val="24"/>
        </w:rPr>
        <w:t xml:space="preserve">ДО </w:t>
      </w:r>
    </w:p>
    <w:p w:rsidR="00B5783B" w:rsidRPr="007E2F9C" w:rsidRDefault="00B5783B" w:rsidP="00B5783B">
      <w:pPr>
        <w:spacing w:after="0" w:line="240" w:lineRule="auto"/>
        <w:ind w:left="4956"/>
        <w:jc w:val="both"/>
        <w:rPr>
          <w:rFonts w:ascii="Times New Roman" w:eastAsia="Calibri" w:hAnsi="Times New Roman" w:cs="Times New Roman"/>
          <w:b/>
          <w:sz w:val="24"/>
          <w:szCs w:val="24"/>
        </w:rPr>
      </w:pPr>
      <w:r w:rsidRPr="007E2F9C">
        <w:rPr>
          <w:rFonts w:ascii="Times New Roman" w:eastAsia="Calibri" w:hAnsi="Times New Roman" w:cs="Times New Roman"/>
          <w:b/>
          <w:sz w:val="24"/>
          <w:szCs w:val="24"/>
        </w:rPr>
        <w:t xml:space="preserve">ОБЩИНА </w:t>
      </w:r>
      <w:r>
        <w:rPr>
          <w:rFonts w:ascii="Times New Roman" w:eastAsia="Calibri" w:hAnsi="Times New Roman" w:cs="Times New Roman"/>
          <w:b/>
          <w:sz w:val="24"/>
          <w:szCs w:val="24"/>
        </w:rPr>
        <w:t>ПАВЕЛ БАНЯ</w:t>
      </w:r>
    </w:p>
    <w:p w:rsidR="00B5783B" w:rsidRPr="007E2F9C" w:rsidRDefault="00B5783B" w:rsidP="00B5783B">
      <w:pPr>
        <w:spacing w:after="0" w:line="240" w:lineRule="auto"/>
        <w:ind w:left="4956"/>
        <w:jc w:val="both"/>
        <w:rPr>
          <w:rFonts w:ascii="Times New Roman" w:eastAsia="Calibri" w:hAnsi="Times New Roman" w:cs="Times New Roman"/>
          <w:b/>
          <w:bCs/>
          <w:caps/>
          <w:sz w:val="16"/>
          <w:szCs w:val="16"/>
        </w:rPr>
      </w:pPr>
    </w:p>
    <w:p w:rsidR="00B5783B" w:rsidRPr="007E2F9C" w:rsidRDefault="00B5783B" w:rsidP="00B5783B">
      <w:pPr>
        <w:widowControl w:val="0"/>
        <w:autoSpaceDE w:val="0"/>
        <w:autoSpaceDN w:val="0"/>
        <w:adjustRightInd w:val="0"/>
        <w:spacing w:after="120" w:line="240" w:lineRule="auto"/>
        <w:jc w:val="center"/>
        <w:outlineLvl w:val="0"/>
        <w:rPr>
          <w:rFonts w:ascii="Times New Roman" w:eastAsia="MS ??" w:hAnsi="Times New Roman" w:cs="Times New Roman"/>
          <w:b/>
          <w:bCs/>
          <w:sz w:val="24"/>
          <w:szCs w:val="24"/>
          <w:lang w:val="ru-RU" w:eastAsia="bg-BG"/>
        </w:rPr>
      </w:pPr>
      <w:r w:rsidRPr="007E2F9C">
        <w:rPr>
          <w:rFonts w:ascii="Times New Roman" w:eastAsia="MS ??" w:hAnsi="Times New Roman" w:cs="Times New Roman"/>
          <w:b/>
          <w:bCs/>
          <w:sz w:val="24"/>
          <w:szCs w:val="24"/>
          <w:lang w:val="ru-RU" w:eastAsia="bg-BG"/>
        </w:rPr>
        <w:t>ЦЕНОВО ПРЕДЛОЖЕНИЕ</w:t>
      </w:r>
    </w:p>
    <w:p w:rsidR="00B5783B" w:rsidRPr="00270E35" w:rsidRDefault="00B5783B" w:rsidP="00B5783B">
      <w:pPr>
        <w:widowControl w:val="0"/>
        <w:autoSpaceDE w:val="0"/>
        <w:autoSpaceDN w:val="0"/>
        <w:adjustRightInd w:val="0"/>
        <w:spacing w:after="0" w:line="240" w:lineRule="auto"/>
        <w:jc w:val="both"/>
        <w:rPr>
          <w:rFonts w:ascii="Times New Roman" w:eastAsia="MS ??" w:hAnsi="Times New Roman" w:cs="Times New Roman"/>
          <w:sz w:val="24"/>
          <w:szCs w:val="24"/>
          <w:lang w:eastAsia="bg-BG"/>
        </w:rPr>
      </w:pPr>
      <w:r w:rsidRPr="00270E35">
        <w:rPr>
          <w:rFonts w:ascii="Times New Roman" w:eastAsia="MS ??" w:hAnsi="Times New Roman" w:cs="Times New Roman"/>
          <w:sz w:val="24"/>
          <w:szCs w:val="24"/>
          <w:lang w:eastAsia="bg-BG"/>
        </w:rPr>
        <w:t>от .......................................................................................................................</w:t>
      </w:r>
    </w:p>
    <w:p w:rsidR="00B5783B" w:rsidRPr="00270E35" w:rsidRDefault="00B5783B" w:rsidP="00B5783B">
      <w:pPr>
        <w:widowControl w:val="0"/>
        <w:autoSpaceDE w:val="0"/>
        <w:autoSpaceDN w:val="0"/>
        <w:adjustRightInd w:val="0"/>
        <w:spacing w:after="0" w:line="240" w:lineRule="auto"/>
        <w:jc w:val="both"/>
        <w:rPr>
          <w:rFonts w:ascii="Times New Roman" w:eastAsia="MS ??" w:hAnsi="Times New Roman" w:cs="Times New Roman"/>
          <w:sz w:val="24"/>
          <w:szCs w:val="24"/>
          <w:lang w:eastAsia="bg-BG"/>
        </w:rPr>
      </w:pPr>
      <w:r w:rsidRPr="00270E35">
        <w:rPr>
          <w:rFonts w:ascii="Times New Roman" w:eastAsia="MS ??" w:hAnsi="Times New Roman" w:cs="Times New Roman"/>
          <w:sz w:val="24"/>
          <w:szCs w:val="24"/>
          <w:lang w:eastAsia="bg-BG"/>
        </w:rPr>
        <w:t>(идентификационни данни/паспорт).......................................................в качеството ми на .............</w:t>
      </w:r>
    </w:p>
    <w:p w:rsidR="00B5783B" w:rsidRPr="00D86005" w:rsidRDefault="00B5783B" w:rsidP="00B5783B">
      <w:pPr>
        <w:spacing w:after="0" w:line="240" w:lineRule="auto"/>
        <w:jc w:val="both"/>
        <w:rPr>
          <w:rFonts w:ascii="Times New Roman" w:eastAsia="Calibri" w:hAnsi="Times New Roman" w:cs="Times New Roman"/>
          <w:b/>
          <w:bCs/>
          <w:spacing w:val="-1"/>
          <w:sz w:val="20"/>
          <w:szCs w:val="20"/>
        </w:rPr>
      </w:pPr>
      <w:r w:rsidRPr="00270E35">
        <w:rPr>
          <w:rFonts w:ascii="Times New Roman" w:eastAsia="MS ??" w:hAnsi="Times New Roman" w:cs="Times New Roman"/>
          <w:sz w:val="24"/>
          <w:szCs w:val="24"/>
          <w:lang w:eastAsia="bg-BG"/>
        </w:rPr>
        <w:t>(</w:t>
      </w:r>
      <w:r w:rsidRPr="00270E35">
        <w:rPr>
          <w:rFonts w:ascii="Times New Roman" w:eastAsia="MS ??" w:hAnsi="Times New Roman" w:cs="Times New Roman"/>
          <w:i/>
          <w:sz w:val="24"/>
          <w:szCs w:val="24"/>
          <w:lang w:eastAsia="bg-BG"/>
        </w:rPr>
        <w:t xml:space="preserve">посочва се  длъжността и качеството, в което лицето има право да представлява  и управлява) </w:t>
      </w:r>
      <w:r w:rsidRPr="00270E35">
        <w:rPr>
          <w:rFonts w:ascii="Times New Roman" w:eastAsia="MS ??" w:hAnsi="Times New Roman" w:cs="Times New Roman"/>
          <w:sz w:val="24"/>
          <w:szCs w:val="24"/>
          <w:lang w:eastAsia="bg-BG"/>
        </w:rPr>
        <w:t>на...................................................................................................,  (наименование на участник), с ЕИК (рег. №, ако е приложимо) ...............................,  със седалище  и адрес на управление............................................................................................ - участник в процедура за възлагане на о</w:t>
      </w:r>
      <w:r w:rsidRPr="00270E35">
        <w:rPr>
          <w:rFonts w:ascii="Times New Roman" w:eastAsia="MS ??" w:hAnsi="Times New Roman" w:cs="Times New Roman"/>
          <w:sz w:val="24"/>
          <w:szCs w:val="24"/>
          <w:lang w:val="ru-RU" w:eastAsia="bg-BG"/>
        </w:rPr>
        <w:t xml:space="preserve">бществена поръчка с предмет: </w:t>
      </w:r>
      <w:r w:rsidRPr="00D86005">
        <w:rPr>
          <w:rFonts w:ascii="Times New Roman" w:eastAsia="Calibri" w:hAnsi="Times New Roman" w:cs="Times New Roman"/>
          <w:b/>
          <w:bCs/>
          <w:spacing w:val="-1"/>
          <w:sz w:val="24"/>
          <w:szCs w:val="24"/>
        </w:rPr>
        <w:t>„</w:t>
      </w:r>
      <w:r w:rsidRPr="00D86005">
        <w:rPr>
          <w:rFonts w:ascii="Times New Roman" w:eastAsia="Calibri" w:hAnsi="Times New Roman" w:cs="Times New Roman"/>
          <w:b/>
          <w:bCs/>
          <w:spacing w:val="-1"/>
          <w:sz w:val="20"/>
          <w:szCs w:val="20"/>
        </w:rPr>
        <w:t>ДОСТАВКА НА ХРАНИТЕЛНИ ПРОДУКТИ ЗА НУЖДИТЕ НА БЮДЖЕТНИТЕ ДЕЙНОСТИ В ОБЩИНА ПАВЕЛ БАНЯ - 201</w:t>
      </w:r>
      <w:r w:rsidR="00B3776D">
        <w:rPr>
          <w:rFonts w:ascii="Times New Roman" w:eastAsia="Calibri" w:hAnsi="Times New Roman" w:cs="Times New Roman"/>
          <w:b/>
          <w:bCs/>
          <w:spacing w:val="-1"/>
          <w:sz w:val="20"/>
          <w:szCs w:val="20"/>
        </w:rPr>
        <w:t>8</w:t>
      </w:r>
      <w:r w:rsidRPr="00D86005">
        <w:rPr>
          <w:rFonts w:ascii="Times New Roman" w:eastAsia="Calibri" w:hAnsi="Times New Roman" w:cs="Times New Roman"/>
          <w:b/>
          <w:bCs/>
          <w:spacing w:val="-1"/>
          <w:sz w:val="20"/>
          <w:szCs w:val="20"/>
        </w:rPr>
        <w:t xml:space="preserve"> г.“ </w:t>
      </w:r>
    </w:p>
    <w:p w:rsidR="00B5783B" w:rsidRPr="00D86005" w:rsidRDefault="00B5783B" w:rsidP="00B5783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в пет обособени позиции както следва :</w:t>
      </w:r>
    </w:p>
    <w:p w:rsidR="00B5783B" w:rsidRPr="00D86005" w:rsidRDefault="00B5783B" w:rsidP="00B5783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1.</w:t>
      </w:r>
      <w:r w:rsidRPr="00D86005">
        <w:rPr>
          <w:rFonts w:ascii="Times New Roman" w:eastAsia="Calibri" w:hAnsi="Times New Roman" w:cs="Times New Roman"/>
          <w:b/>
          <w:bCs/>
          <w:spacing w:val="-1"/>
          <w:sz w:val="20"/>
          <w:szCs w:val="20"/>
        </w:rPr>
        <w:tab/>
        <w:t xml:space="preserve">ПОЗИЦИЯ №1 : </w:t>
      </w:r>
    </w:p>
    <w:p w:rsidR="00B5783B" w:rsidRPr="00D86005" w:rsidRDefault="00B5783B" w:rsidP="00B5783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ВСЯКАКЪВ ВИД ХРАНИТЕЛНИ ПРОДУКТИ ЗА ДЕТСКА МЛЕЧНА КУХНЯ И ДЕТСКИ ЯСЛИ“;</w:t>
      </w:r>
    </w:p>
    <w:p w:rsidR="00B5783B" w:rsidRPr="00D86005" w:rsidRDefault="00B5783B" w:rsidP="00B5783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2.</w:t>
      </w:r>
      <w:r w:rsidRPr="00D86005">
        <w:rPr>
          <w:rFonts w:ascii="Times New Roman" w:eastAsia="Calibri" w:hAnsi="Times New Roman" w:cs="Times New Roman"/>
          <w:b/>
          <w:bCs/>
          <w:spacing w:val="-1"/>
          <w:sz w:val="20"/>
          <w:szCs w:val="20"/>
        </w:rPr>
        <w:tab/>
        <w:t xml:space="preserve">ПОЗИЦИЯ №2 : </w:t>
      </w:r>
    </w:p>
    <w:p w:rsidR="00B5783B" w:rsidRPr="00D86005" w:rsidRDefault="00B5783B" w:rsidP="00B5783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ДГ“;</w:t>
      </w:r>
    </w:p>
    <w:p w:rsidR="00B5783B" w:rsidRPr="00D86005" w:rsidRDefault="00B5783B" w:rsidP="00B5783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3.</w:t>
      </w:r>
      <w:r w:rsidRPr="00D86005">
        <w:rPr>
          <w:rFonts w:ascii="Times New Roman" w:eastAsia="Calibri" w:hAnsi="Times New Roman" w:cs="Times New Roman"/>
          <w:b/>
          <w:bCs/>
          <w:spacing w:val="-1"/>
          <w:sz w:val="20"/>
          <w:szCs w:val="20"/>
        </w:rPr>
        <w:tab/>
        <w:t xml:space="preserve">ПОЗИЦИЯ  №3 : </w:t>
      </w:r>
    </w:p>
    <w:p w:rsidR="00B5783B" w:rsidRPr="00D86005" w:rsidRDefault="00B5783B" w:rsidP="00B5783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 КОНСЕРВИ / ЗА ДГ“;</w:t>
      </w:r>
    </w:p>
    <w:p w:rsidR="00B5783B" w:rsidRPr="00D86005" w:rsidRDefault="00B5783B" w:rsidP="00B5783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4.</w:t>
      </w:r>
      <w:r w:rsidRPr="00D86005">
        <w:rPr>
          <w:rFonts w:ascii="Times New Roman" w:eastAsia="Calibri" w:hAnsi="Times New Roman" w:cs="Times New Roman"/>
          <w:b/>
          <w:bCs/>
          <w:spacing w:val="-1"/>
          <w:sz w:val="20"/>
          <w:szCs w:val="20"/>
        </w:rPr>
        <w:tab/>
        <w:t xml:space="preserve">ПОЗИЦИЯ  №4 : </w:t>
      </w:r>
    </w:p>
    <w:p w:rsidR="00B5783B" w:rsidRPr="00D86005" w:rsidRDefault="00B5783B" w:rsidP="00B5783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ОССУ“;</w:t>
      </w:r>
    </w:p>
    <w:p w:rsidR="00B5783B" w:rsidRPr="00D86005" w:rsidRDefault="00B5783B" w:rsidP="00B5783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5.</w:t>
      </w:r>
      <w:r w:rsidRPr="00D86005">
        <w:rPr>
          <w:rFonts w:ascii="Times New Roman" w:eastAsia="Calibri" w:hAnsi="Times New Roman" w:cs="Times New Roman"/>
          <w:b/>
          <w:bCs/>
          <w:spacing w:val="-1"/>
          <w:sz w:val="20"/>
          <w:szCs w:val="20"/>
        </w:rPr>
        <w:tab/>
        <w:t>ПОЗИЦИЯ  №5 :</w:t>
      </w:r>
    </w:p>
    <w:p w:rsidR="00B5783B" w:rsidRPr="00D86005" w:rsidRDefault="00B5783B" w:rsidP="00B5783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КОНСЕРВИ / ЗА ОССУ.</w:t>
      </w:r>
    </w:p>
    <w:p w:rsidR="00B5783B" w:rsidRPr="00270E35" w:rsidRDefault="00B5783B" w:rsidP="00B5783B">
      <w:pPr>
        <w:widowControl w:val="0"/>
        <w:tabs>
          <w:tab w:val="left" w:pos="7272"/>
          <w:tab w:val="left" w:pos="11184"/>
        </w:tabs>
        <w:autoSpaceDE w:val="0"/>
        <w:autoSpaceDN w:val="0"/>
        <w:adjustRightInd w:val="0"/>
        <w:spacing w:after="0" w:line="240" w:lineRule="auto"/>
        <w:jc w:val="both"/>
        <w:rPr>
          <w:rFonts w:ascii="Times New Roman" w:eastAsia="MS ??" w:hAnsi="Times New Roman" w:cs="Times New Roman"/>
          <w:b/>
          <w:color w:val="FF0000"/>
          <w:sz w:val="16"/>
          <w:szCs w:val="16"/>
          <w:lang w:val="ru-RU" w:eastAsia="bg-BG"/>
        </w:rPr>
      </w:pPr>
    </w:p>
    <w:p w:rsidR="00B5783B" w:rsidRDefault="00B5783B" w:rsidP="00B5783B">
      <w:pPr>
        <w:spacing w:after="0" w:line="240" w:lineRule="auto"/>
        <w:jc w:val="both"/>
        <w:rPr>
          <w:rFonts w:ascii="Times New Roman" w:eastAsia="Calibri" w:hAnsi="Times New Roman" w:cs="Times New Roman"/>
          <w:b/>
          <w:sz w:val="24"/>
          <w:szCs w:val="24"/>
        </w:rPr>
      </w:pPr>
      <w:r w:rsidRPr="00270E35">
        <w:rPr>
          <w:rFonts w:ascii="Times New Roman" w:hAnsi="Times New Roman" w:cs="Times New Roman"/>
          <w:sz w:val="24"/>
          <w:szCs w:val="24"/>
        </w:rPr>
        <w:t xml:space="preserve">             </w:t>
      </w:r>
      <w:r>
        <w:rPr>
          <w:rFonts w:ascii="Times New Roman" w:hAnsi="Times New Roman" w:cs="Times New Roman"/>
          <w:b/>
          <w:sz w:val="24"/>
          <w:szCs w:val="24"/>
        </w:rPr>
        <w:t>По обособена П</w:t>
      </w:r>
      <w:r w:rsidRPr="00270E35">
        <w:rPr>
          <w:rFonts w:ascii="Times New Roman" w:hAnsi="Times New Roman" w:cs="Times New Roman"/>
          <w:b/>
          <w:sz w:val="24"/>
          <w:szCs w:val="24"/>
        </w:rPr>
        <w:t xml:space="preserve">озиция № </w:t>
      </w:r>
      <w:r>
        <w:rPr>
          <w:rFonts w:ascii="Times New Roman" w:hAnsi="Times New Roman" w:cs="Times New Roman"/>
          <w:b/>
          <w:sz w:val="24"/>
          <w:szCs w:val="24"/>
        </w:rPr>
        <w:t>5</w:t>
      </w:r>
      <w:r w:rsidRPr="00B5783B">
        <w:rPr>
          <w:rFonts w:ascii="Times New Roman" w:hAnsi="Times New Roman" w:cs="Times New Roman"/>
          <w:b/>
          <w:sz w:val="24"/>
          <w:szCs w:val="24"/>
        </w:rPr>
        <w:t xml:space="preserve">: </w:t>
      </w:r>
      <w:r w:rsidRPr="00B5783B">
        <w:rPr>
          <w:rFonts w:ascii="Times New Roman" w:eastAsia="Calibri" w:hAnsi="Times New Roman" w:cs="Times New Roman"/>
          <w:b/>
          <w:bCs/>
          <w:spacing w:val="-1"/>
          <w:sz w:val="24"/>
          <w:szCs w:val="24"/>
        </w:rPr>
        <w:t xml:space="preserve">“ ДОСТАВКА НА ДРУГИ ХРАНИТЕЛНИ ПРОДУКТИ /ПЛОДОВЕ, ЗЕЛЕНЧУЦИ, КОНСЕРВИ / ЗА ОССУ“ </w:t>
      </w:r>
      <w:r w:rsidRPr="00B5783B">
        <w:rPr>
          <w:rFonts w:ascii="Times New Roman" w:hAnsi="Times New Roman" w:cs="Times New Roman"/>
          <w:b/>
          <w:sz w:val="24"/>
          <w:szCs w:val="24"/>
        </w:rPr>
        <w:t xml:space="preserve"> </w:t>
      </w:r>
      <w:r w:rsidRPr="00B5783B">
        <w:rPr>
          <w:rFonts w:ascii="Times New Roman" w:eastAsia="Calibri" w:hAnsi="Times New Roman" w:cs="Times New Roman"/>
          <w:b/>
          <w:sz w:val="24"/>
          <w:szCs w:val="24"/>
        </w:rPr>
        <w:t>ние предлагаме следните цени на хранителни продукти :</w:t>
      </w:r>
    </w:p>
    <w:tbl>
      <w:tblPr>
        <w:tblW w:w="10173"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5"/>
        <w:gridCol w:w="3522"/>
        <w:gridCol w:w="1461"/>
        <w:gridCol w:w="1549"/>
        <w:gridCol w:w="1288"/>
        <w:gridCol w:w="1288"/>
      </w:tblGrid>
      <w:tr w:rsidR="00B3776D" w:rsidRPr="00FA7433" w:rsidTr="00B3776D">
        <w:trPr>
          <w:trHeight w:val="517"/>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w:t>
            </w: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Артикул</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Мярка</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Необходими количества </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Ед. Цена без ДДС</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Общо цена без ДДС</w:t>
            </w: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Дини  /юни-октомври/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12</w:t>
            </w:r>
            <w:r w:rsidRPr="00FA7433">
              <w:rPr>
                <w:rFonts w:ascii="Times New Roman" w:eastAsia="Times New Roman" w:hAnsi="Times New Roman" w:cs="Times New Roman"/>
                <w:sz w:val="24"/>
                <w:szCs w:val="24"/>
                <w:lang w:eastAsia="bg-BG"/>
              </w:rPr>
              <w:t>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Пъпеши /юни-октомври/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700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Банани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2</w:t>
            </w:r>
            <w:r w:rsidRPr="00FA7433">
              <w:rPr>
                <w:rFonts w:ascii="Times New Roman" w:eastAsia="Times New Roman" w:hAnsi="Times New Roman" w:cs="Times New Roman"/>
                <w:sz w:val="24"/>
                <w:szCs w:val="24"/>
                <w:lang w:eastAsia="bg-BG"/>
              </w:rPr>
              <w:t>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Ябълки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Домати /юни-октомври/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2</w:t>
            </w:r>
            <w:r w:rsidRPr="00FA7433">
              <w:rPr>
                <w:rFonts w:ascii="Times New Roman" w:eastAsia="Times New Roman" w:hAnsi="Times New Roman" w:cs="Times New Roman"/>
                <w:sz w:val="24"/>
                <w:szCs w:val="24"/>
                <w:lang w:eastAsia="bg-BG"/>
              </w:rPr>
              <w:t>000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Краставици /юни-октомври/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Зеле</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30</w:t>
            </w:r>
            <w:r w:rsidRPr="00FA7433">
              <w:rPr>
                <w:rFonts w:ascii="Times New Roman" w:eastAsia="Times New Roman" w:hAnsi="Times New Roman" w:cs="Times New Roman"/>
                <w:sz w:val="24"/>
                <w:szCs w:val="24"/>
                <w:lang w:eastAsia="bg-BG"/>
              </w:rPr>
              <w:t>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Картофи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Лук</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35</w:t>
            </w:r>
            <w:r w:rsidRPr="00FA7433">
              <w:rPr>
                <w:rFonts w:ascii="Times New Roman" w:eastAsia="Times New Roman" w:hAnsi="Times New Roman" w:cs="Times New Roman"/>
                <w:sz w:val="24"/>
                <w:szCs w:val="24"/>
                <w:lang w:eastAsia="bg-BG"/>
              </w:rPr>
              <w:t>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65"/>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Тиквички /юни-октомври/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6</w:t>
            </w:r>
            <w:r w:rsidRPr="00FA7433">
              <w:rPr>
                <w:rFonts w:ascii="Times New Roman" w:eastAsia="Times New Roman" w:hAnsi="Times New Roman" w:cs="Times New Roman"/>
                <w:sz w:val="24"/>
                <w:szCs w:val="24"/>
                <w:lang w:eastAsia="bg-BG"/>
              </w:rPr>
              <w:t>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65"/>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Моркови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12</w:t>
            </w:r>
            <w:r w:rsidRPr="00FA7433">
              <w:rPr>
                <w:rFonts w:ascii="Times New Roman" w:eastAsia="Times New Roman" w:hAnsi="Times New Roman" w:cs="Times New Roman"/>
                <w:sz w:val="24"/>
                <w:szCs w:val="24"/>
                <w:lang w:eastAsia="bg-BG"/>
              </w:rPr>
              <w:t>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Пипер /юни-октомври/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12</w:t>
            </w:r>
            <w:r w:rsidRPr="00FA7433">
              <w:rPr>
                <w:rFonts w:ascii="Times New Roman" w:eastAsia="Times New Roman" w:hAnsi="Times New Roman" w:cs="Times New Roman"/>
                <w:sz w:val="24"/>
                <w:szCs w:val="24"/>
                <w:lang w:eastAsia="bg-BG"/>
              </w:rPr>
              <w:t>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Праз  </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Чесън</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8</w:t>
            </w:r>
            <w:r w:rsidRPr="00FA7433">
              <w:rPr>
                <w:rFonts w:ascii="Times New Roman" w:eastAsia="Times New Roman" w:hAnsi="Times New Roman" w:cs="Times New Roman"/>
                <w:sz w:val="24"/>
                <w:szCs w:val="24"/>
                <w:lang w:eastAsia="bg-BG"/>
              </w:rPr>
              <w:t>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Зелен боб /юни-октомври/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w:t>
            </w:r>
            <w:r w:rsidRPr="00FA7433">
              <w:rPr>
                <w:rFonts w:ascii="Times New Roman" w:eastAsia="Times New Roman" w:hAnsi="Times New Roman" w:cs="Times New Roman"/>
                <w:sz w:val="24"/>
                <w:szCs w:val="24"/>
                <w:lang w:eastAsia="bg-BG"/>
              </w:rPr>
              <w:t>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Патладжани /юни-октомври/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30</w:t>
            </w:r>
            <w:r w:rsidRPr="00FA7433">
              <w:rPr>
                <w:rFonts w:ascii="Times New Roman" w:eastAsia="Times New Roman" w:hAnsi="Times New Roman" w:cs="Times New Roman"/>
                <w:sz w:val="24"/>
                <w:szCs w:val="24"/>
                <w:lang w:eastAsia="bg-BG"/>
              </w:rPr>
              <w:t>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Магданоз</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w:t>
            </w: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Гъби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6</w:t>
            </w:r>
            <w:r w:rsidRPr="00FA7433">
              <w:rPr>
                <w:rFonts w:ascii="Times New Roman" w:eastAsia="Times New Roman" w:hAnsi="Times New Roman" w:cs="Times New Roman"/>
                <w:sz w:val="24"/>
                <w:szCs w:val="24"/>
                <w:lang w:eastAsia="bg-BG"/>
              </w:rPr>
              <w:t>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Замразен спанак</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35</w:t>
            </w:r>
            <w:r w:rsidRPr="00FA7433">
              <w:rPr>
                <w:rFonts w:ascii="Times New Roman" w:eastAsia="Times New Roman" w:hAnsi="Times New Roman" w:cs="Times New Roman"/>
                <w:sz w:val="24"/>
                <w:szCs w:val="24"/>
                <w:lang w:eastAsia="bg-BG"/>
              </w:rPr>
              <w:t>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324"/>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Замразен грах -2.5 кг. -опакован</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w:t>
            </w: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Мандарини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w:t>
            </w: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Тикви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Праскови /юни-септември/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60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Грозде /август-октомври/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w:t>
            </w:r>
            <w:r w:rsidRPr="00FA7433">
              <w:rPr>
                <w:rFonts w:ascii="Times New Roman" w:eastAsia="Times New Roman" w:hAnsi="Times New Roman" w:cs="Times New Roman"/>
                <w:sz w:val="24"/>
                <w:szCs w:val="24"/>
                <w:lang w:val="en-US" w:eastAsia="bg-BG"/>
              </w:rPr>
              <w:t>0</w:t>
            </w:r>
            <w:r w:rsidRPr="00FA7433">
              <w:rPr>
                <w:rFonts w:ascii="Times New Roman" w:eastAsia="Times New Roman" w:hAnsi="Times New Roman" w:cs="Times New Roman"/>
                <w:sz w:val="24"/>
                <w:szCs w:val="24"/>
                <w:lang w:eastAsia="bg-BG"/>
              </w:rPr>
              <w:t>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Кайсии  /юни-септември/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80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Круши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Сини сливи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1"/>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Портокали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w:t>
            </w: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2"/>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Зелен боб</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Бр.0.680 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w:t>
            </w: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2"/>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Зелев лист</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Бр.0.680 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2"/>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Лозов лист</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Бр.0.680 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2"/>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Грах -кутия</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Бр.0.820 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2"/>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Гювеч</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0.680 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400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66"/>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Паприкаш</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0.680 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52"/>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Домати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0.680 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35</w:t>
            </w:r>
            <w:r w:rsidRPr="00FA7433">
              <w:rPr>
                <w:rFonts w:ascii="Times New Roman" w:eastAsia="Times New Roman" w:hAnsi="Times New Roman" w:cs="Times New Roman"/>
                <w:sz w:val="24"/>
                <w:szCs w:val="24"/>
                <w:lang w:eastAsia="bg-BG"/>
              </w:rPr>
              <w:t>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52"/>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Лютеница</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0.360 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2"/>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Лютеница </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5.000 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52"/>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Доматено пюре</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0.560 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150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2"/>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Гъби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0.530 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4</w:t>
            </w:r>
            <w:r w:rsidRPr="00FA7433">
              <w:rPr>
                <w:rFonts w:ascii="Times New Roman" w:eastAsia="Times New Roman" w:hAnsi="Times New Roman" w:cs="Times New Roman"/>
                <w:sz w:val="24"/>
                <w:szCs w:val="24"/>
                <w:lang w:eastAsia="bg-BG"/>
              </w:rPr>
              <w:t>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52"/>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Кисели краставички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0.680 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w:t>
            </w:r>
            <w:r w:rsidRPr="00FA7433">
              <w:rPr>
                <w:rFonts w:ascii="Times New Roman" w:eastAsia="Times New Roman" w:hAnsi="Times New Roman" w:cs="Times New Roman"/>
                <w:sz w:val="24"/>
                <w:szCs w:val="24"/>
                <w:lang w:val="en-US" w:eastAsia="bg-BG"/>
              </w:rPr>
              <w:t>5</w:t>
            </w:r>
            <w:r w:rsidRPr="00FA7433">
              <w:rPr>
                <w:rFonts w:ascii="Times New Roman" w:eastAsia="Times New Roman" w:hAnsi="Times New Roman" w:cs="Times New Roman"/>
                <w:sz w:val="24"/>
                <w:szCs w:val="24"/>
                <w:lang w:eastAsia="bg-BG"/>
              </w:rPr>
              <w:t>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2"/>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Компот праскови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0.680 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2"/>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Компот  ягоди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0.680 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2"/>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Компот кайсии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0.680 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150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2"/>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Компот сливи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0.680 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2"/>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Компот дюли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0.680 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50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52"/>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Конфитюр </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0.380 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3</w:t>
            </w:r>
            <w:r w:rsidRPr="00FA7433">
              <w:rPr>
                <w:rFonts w:ascii="Times New Roman" w:eastAsia="Times New Roman" w:hAnsi="Times New Roman" w:cs="Times New Roman"/>
                <w:sz w:val="24"/>
                <w:szCs w:val="24"/>
                <w:lang w:eastAsia="bg-BG"/>
              </w:rPr>
              <w:t>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52"/>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9A6BBE">
            <w:pPr>
              <w:numPr>
                <w:ilvl w:val="0"/>
                <w:numId w:val="25"/>
              </w:numPr>
              <w:spacing w:after="0" w:line="240" w:lineRule="auto"/>
              <w:contextualSpacing/>
              <w:jc w:val="right"/>
              <w:rPr>
                <w:rFonts w:ascii="Times New Roman" w:eastAsia="Times New Roman" w:hAnsi="Times New Roman" w:cs="Times New Roman"/>
                <w:sz w:val="24"/>
                <w:szCs w:val="24"/>
                <w:lang w:eastAsia="bg-BG"/>
              </w:rPr>
            </w:pP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Туршия </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1.700 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val="en-US" w:eastAsia="bg-BG"/>
              </w:rPr>
              <w:t>8</w:t>
            </w:r>
            <w:r w:rsidRPr="00FA7433">
              <w:rPr>
                <w:rFonts w:ascii="Times New Roman" w:eastAsia="Times New Roman" w:hAnsi="Times New Roman" w:cs="Times New Roman"/>
                <w:sz w:val="24"/>
                <w:szCs w:val="24"/>
                <w:lang w:eastAsia="bg-BG"/>
              </w:rPr>
              <w:t>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val="en-US" w:eastAsia="bg-BG"/>
              </w:rPr>
            </w:pPr>
          </w:p>
        </w:tc>
      </w:tr>
      <w:tr w:rsidR="00B3776D" w:rsidRPr="00FA7433" w:rsidTr="00B3776D">
        <w:trPr>
          <w:trHeight w:val="266"/>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         48.</w:t>
            </w: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Нектар</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0.500 л.</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300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r w:rsidR="00B3776D" w:rsidRPr="00FA7433" w:rsidTr="00B3776D">
        <w:trPr>
          <w:trHeight w:val="266"/>
        </w:trPr>
        <w:tc>
          <w:tcPr>
            <w:tcW w:w="1065"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center"/>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 xml:space="preserve">         49.</w:t>
            </w:r>
          </w:p>
        </w:tc>
        <w:tc>
          <w:tcPr>
            <w:tcW w:w="3522"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Печени чушки</w:t>
            </w:r>
          </w:p>
        </w:tc>
        <w:tc>
          <w:tcPr>
            <w:tcW w:w="1461"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Бр. 1.000 кг.</w:t>
            </w:r>
          </w:p>
        </w:tc>
        <w:tc>
          <w:tcPr>
            <w:tcW w:w="1549"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r w:rsidRPr="00FA7433">
              <w:rPr>
                <w:rFonts w:ascii="Times New Roman" w:eastAsia="Times New Roman" w:hAnsi="Times New Roman" w:cs="Times New Roman"/>
                <w:sz w:val="24"/>
                <w:szCs w:val="24"/>
                <w:lang w:eastAsia="bg-BG"/>
              </w:rPr>
              <w:t>20</w:t>
            </w: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c>
          <w:tcPr>
            <w:tcW w:w="1288" w:type="dxa"/>
            <w:tcBorders>
              <w:top w:val="single" w:sz="4" w:space="0" w:color="auto"/>
              <w:left w:val="single" w:sz="4" w:space="0" w:color="auto"/>
              <w:bottom w:val="single" w:sz="4" w:space="0" w:color="auto"/>
              <w:right w:val="single" w:sz="4" w:space="0" w:color="auto"/>
            </w:tcBorders>
          </w:tcPr>
          <w:p w:rsidR="00B3776D" w:rsidRPr="00FA7433" w:rsidRDefault="00B3776D" w:rsidP="00B3776D">
            <w:pPr>
              <w:spacing w:after="0" w:line="240" w:lineRule="auto"/>
              <w:jc w:val="right"/>
              <w:rPr>
                <w:rFonts w:ascii="Times New Roman" w:eastAsia="Times New Roman" w:hAnsi="Times New Roman" w:cs="Times New Roman"/>
                <w:sz w:val="24"/>
                <w:szCs w:val="24"/>
                <w:lang w:eastAsia="bg-BG"/>
              </w:rPr>
            </w:pPr>
          </w:p>
        </w:tc>
      </w:tr>
    </w:tbl>
    <w:p w:rsidR="00B3776D" w:rsidRPr="00FA7433" w:rsidRDefault="00B3776D" w:rsidP="00B3776D">
      <w:pPr>
        <w:jc w:val="both"/>
        <w:rPr>
          <w:rFonts w:ascii="Times New Roman" w:hAnsi="Times New Roman" w:cs="Times New Roman"/>
        </w:rPr>
      </w:pPr>
    </w:p>
    <w:p w:rsidR="00B5783B" w:rsidRDefault="00B5783B" w:rsidP="00B5783B">
      <w:pPr>
        <w:spacing w:after="0" w:line="240" w:lineRule="auto"/>
        <w:ind w:firstLine="708"/>
        <w:rPr>
          <w:rFonts w:ascii="Times New Roman" w:eastAsia="Times New Roman" w:hAnsi="Times New Roman" w:cs="Times New Roman"/>
          <w:b/>
          <w:lang w:eastAsia="bg-BG"/>
        </w:rPr>
      </w:pPr>
      <w:r w:rsidRPr="00DA7EE9">
        <w:rPr>
          <w:rFonts w:ascii="Times New Roman" w:eastAsia="Times New Roman" w:hAnsi="Times New Roman" w:cs="Times New Roman"/>
          <w:b/>
          <w:lang w:eastAsia="bg-BG"/>
        </w:rPr>
        <w:t xml:space="preserve">ОБЩА СТОЙНОСТ </w:t>
      </w:r>
      <w:r>
        <w:rPr>
          <w:rFonts w:ascii="Times New Roman" w:eastAsia="Times New Roman" w:hAnsi="Times New Roman" w:cs="Times New Roman"/>
          <w:b/>
          <w:lang w:eastAsia="bg-BG"/>
        </w:rPr>
        <w:t>ПО ПОЗИЦИЯ № 5:</w:t>
      </w:r>
    </w:p>
    <w:p w:rsidR="00B5783B" w:rsidRDefault="00B5783B" w:rsidP="00B5783B">
      <w:pPr>
        <w:spacing w:after="0" w:line="240" w:lineRule="auto"/>
        <w:ind w:firstLine="708"/>
        <w:rPr>
          <w:rFonts w:ascii="Times New Roman" w:eastAsia="Times New Roman" w:hAnsi="Times New Roman" w:cs="Times New Roman"/>
          <w:b/>
          <w:lang w:eastAsia="bg-BG"/>
        </w:rPr>
      </w:pPr>
    </w:p>
    <w:p w:rsidR="00B5783B" w:rsidRDefault="00B5783B" w:rsidP="00B5783B">
      <w:pPr>
        <w:spacing w:after="0" w:line="240" w:lineRule="auto"/>
        <w:ind w:firstLine="708"/>
        <w:rPr>
          <w:rFonts w:ascii="Times New Roman" w:eastAsia="Times New Roman" w:hAnsi="Times New Roman" w:cs="Times New Roman"/>
          <w:b/>
          <w:lang w:eastAsia="bg-BG"/>
        </w:rPr>
      </w:pPr>
      <w:r>
        <w:rPr>
          <w:rFonts w:ascii="Times New Roman" w:eastAsia="Times New Roman" w:hAnsi="Times New Roman" w:cs="Times New Roman"/>
          <w:b/>
          <w:lang w:eastAsia="bg-BG"/>
        </w:rPr>
        <w:t>………………………………………………..ЛЕВА БЕЗ ДДС ;</w:t>
      </w:r>
    </w:p>
    <w:p w:rsidR="00B5783B" w:rsidRDefault="00B5783B" w:rsidP="00B5783B">
      <w:pPr>
        <w:spacing w:after="0" w:line="240" w:lineRule="auto"/>
        <w:ind w:firstLine="708"/>
        <w:rPr>
          <w:rFonts w:ascii="Times New Roman" w:eastAsia="Times New Roman" w:hAnsi="Times New Roman" w:cs="Times New Roman"/>
          <w:b/>
          <w:lang w:eastAsia="bg-BG"/>
        </w:rPr>
      </w:pPr>
    </w:p>
    <w:p w:rsidR="00B5783B" w:rsidRDefault="00B5783B" w:rsidP="00B5783B">
      <w:pPr>
        <w:spacing w:after="0" w:line="240" w:lineRule="auto"/>
        <w:ind w:firstLine="708"/>
        <w:rPr>
          <w:rFonts w:ascii="Times New Roman" w:eastAsia="Times New Roman" w:hAnsi="Times New Roman" w:cs="Times New Roman"/>
          <w:b/>
          <w:lang w:eastAsia="bg-BG"/>
        </w:rPr>
      </w:pPr>
      <w:r>
        <w:rPr>
          <w:rFonts w:ascii="Times New Roman" w:eastAsia="Times New Roman" w:hAnsi="Times New Roman" w:cs="Times New Roman"/>
          <w:b/>
          <w:lang w:eastAsia="bg-BG"/>
        </w:rPr>
        <w:t>…………………………………. ……………ЛЕВА С ДДС.</w:t>
      </w:r>
    </w:p>
    <w:p w:rsidR="00B5783B" w:rsidRPr="00DA7EE9" w:rsidRDefault="00B5783B" w:rsidP="00B5783B">
      <w:pPr>
        <w:spacing w:after="0" w:line="240" w:lineRule="auto"/>
        <w:ind w:firstLine="708"/>
        <w:rPr>
          <w:rFonts w:ascii="Times New Roman" w:eastAsia="Times New Roman" w:hAnsi="Times New Roman" w:cs="Times New Roman"/>
          <w:b/>
          <w:lang w:eastAsia="bg-BG"/>
        </w:rPr>
      </w:pPr>
    </w:p>
    <w:p w:rsidR="00B5783B" w:rsidRPr="00270E35" w:rsidRDefault="00B5783B" w:rsidP="00B5783B">
      <w:pPr>
        <w:ind w:right="-1" w:firstLine="708"/>
        <w:jc w:val="both"/>
        <w:rPr>
          <w:rFonts w:ascii="Times New Roman" w:eastAsia="Calibri" w:hAnsi="Times New Roman" w:cs="Times New Roman"/>
          <w:sz w:val="24"/>
          <w:szCs w:val="24"/>
        </w:rPr>
      </w:pPr>
      <w:r w:rsidRPr="00270E35">
        <w:rPr>
          <w:rFonts w:ascii="Times New Roman" w:hAnsi="Times New Roman" w:cs="Times New Roman"/>
          <w:sz w:val="24"/>
          <w:szCs w:val="24"/>
        </w:rPr>
        <w:t xml:space="preserve">Предложената стойност е определена </w:t>
      </w:r>
      <w:r w:rsidRPr="00270E35">
        <w:rPr>
          <w:rFonts w:ascii="Times New Roman" w:eastAsia="Calibri" w:hAnsi="Times New Roman" w:cs="Times New Roman"/>
          <w:sz w:val="24"/>
          <w:szCs w:val="24"/>
        </w:rPr>
        <w:t>при пълно съответствие с условията от документацията по процедурата.</w:t>
      </w:r>
    </w:p>
    <w:tbl>
      <w:tblPr>
        <w:tblW w:w="5176" w:type="pct"/>
        <w:tblLayout w:type="fixed"/>
        <w:tblLook w:val="0000" w:firstRow="0" w:lastRow="0" w:firstColumn="0" w:lastColumn="0" w:noHBand="0" w:noVBand="0"/>
      </w:tblPr>
      <w:tblGrid>
        <w:gridCol w:w="4959"/>
        <w:gridCol w:w="4656"/>
      </w:tblGrid>
      <w:tr w:rsidR="00B5783B" w:rsidRPr="00270E35" w:rsidTr="00CB28F4">
        <w:trPr>
          <w:gridAfter w:val="1"/>
          <w:wAfter w:w="2421" w:type="pct"/>
        </w:trPr>
        <w:tc>
          <w:tcPr>
            <w:tcW w:w="2579" w:type="pct"/>
          </w:tcPr>
          <w:p w:rsidR="00B5783B" w:rsidRPr="00270E35" w:rsidRDefault="00B5783B" w:rsidP="00CB28F4">
            <w:pPr>
              <w:spacing w:after="0" w:line="360" w:lineRule="auto"/>
              <w:jc w:val="right"/>
              <w:rPr>
                <w:rFonts w:ascii="Times New Roman" w:eastAsia="Times New Roman" w:hAnsi="Times New Roman" w:cs="Times New Roman"/>
                <w:sz w:val="24"/>
                <w:szCs w:val="24"/>
              </w:rPr>
            </w:pPr>
            <w:r w:rsidRPr="00270E35">
              <w:rPr>
                <w:rFonts w:ascii="Times New Roman" w:eastAsia="Times New Roman" w:hAnsi="Times New Roman" w:cs="Times New Roman"/>
                <w:sz w:val="24"/>
                <w:szCs w:val="24"/>
              </w:rPr>
              <w:t xml:space="preserve">Наименование на участника </w:t>
            </w:r>
          </w:p>
        </w:tc>
      </w:tr>
      <w:tr w:rsidR="00B5783B" w:rsidRPr="00270E35" w:rsidTr="00CB28F4">
        <w:trPr>
          <w:gridAfter w:val="1"/>
          <w:wAfter w:w="2421" w:type="pct"/>
        </w:trPr>
        <w:tc>
          <w:tcPr>
            <w:tcW w:w="2579" w:type="pct"/>
          </w:tcPr>
          <w:p w:rsidR="00B5783B" w:rsidRPr="00270E35" w:rsidRDefault="00B5783B" w:rsidP="00CB28F4">
            <w:pPr>
              <w:spacing w:after="0" w:line="360" w:lineRule="auto"/>
              <w:jc w:val="right"/>
              <w:rPr>
                <w:rFonts w:ascii="Times New Roman" w:eastAsia="Times New Roman" w:hAnsi="Times New Roman" w:cs="Times New Roman"/>
                <w:sz w:val="24"/>
                <w:szCs w:val="24"/>
              </w:rPr>
            </w:pPr>
            <w:r w:rsidRPr="00270E35">
              <w:rPr>
                <w:rFonts w:ascii="Times New Roman" w:eastAsia="Times New Roman" w:hAnsi="Times New Roman" w:cs="Times New Roman"/>
                <w:sz w:val="24"/>
                <w:szCs w:val="24"/>
              </w:rPr>
              <w:t xml:space="preserve">Име и фамилия на представителя на участника       </w:t>
            </w:r>
          </w:p>
        </w:tc>
      </w:tr>
      <w:tr w:rsidR="00B5783B" w:rsidRPr="00270E35" w:rsidTr="00CB28F4">
        <w:tc>
          <w:tcPr>
            <w:tcW w:w="2579" w:type="pct"/>
          </w:tcPr>
          <w:p w:rsidR="00B5783B" w:rsidRPr="00270E35" w:rsidRDefault="00B5783B" w:rsidP="00CB28F4">
            <w:pPr>
              <w:spacing w:after="0" w:line="360" w:lineRule="auto"/>
              <w:jc w:val="right"/>
              <w:rPr>
                <w:rFonts w:ascii="Times New Roman" w:eastAsia="Times New Roman" w:hAnsi="Times New Roman" w:cs="Times New Roman"/>
                <w:sz w:val="24"/>
                <w:szCs w:val="24"/>
              </w:rPr>
            </w:pPr>
            <w:r w:rsidRPr="00270E35">
              <w:rPr>
                <w:rFonts w:ascii="Times New Roman" w:eastAsia="Times New Roman" w:hAnsi="Times New Roman" w:cs="Times New Roman"/>
                <w:sz w:val="24"/>
                <w:szCs w:val="24"/>
              </w:rPr>
              <w:t>Длъжност</w:t>
            </w:r>
          </w:p>
        </w:tc>
        <w:tc>
          <w:tcPr>
            <w:tcW w:w="2421" w:type="pct"/>
          </w:tcPr>
          <w:p w:rsidR="00B5783B" w:rsidRPr="00270E35" w:rsidRDefault="00B5783B" w:rsidP="00CB28F4">
            <w:pPr>
              <w:spacing w:after="0" w:line="360" w:lineRule="auto"/>
              <w:jc w:val="both"/>
              <w:rPr>
                <w:rFonts w:ascii="Times New Roman" w:eastAsia="Times New Roman" w:hAnsi="Times New Roman" w:cs="Times New Roman"/>
                <w:sz w:val="24"/>
                <w:szCs w:val="24"/>
                <w:lang w:val="ru-RU"/>
              </w:rPr>
            </w:pPr>
          </w:p>
        </w:tc>
      </w:tr>
      <w:tr w:rsidR="00B5783B" w:rsidRPr="00270E35" w:rsidTr="00CB28F4">
        <w:tc>
          <w:tcPr>
            <w:tcW w:w="2579" w:type="pct"/>
          </w:tcPr>
          <w:p w:rsidR="00B5783B" w:rsidRPr="00270E35" w:rsidRDefault="00B5783B" w:rsidP="00CB28F4">
            <w:pPr>
              <w:spacing w:after="0" w:line="360" w:lineRule="auto"/>
              <w:jc w:val="right"/>
              <w:rPr>
                <w:rFonts w:ascii="Times New Roman" w:eastAsia="Times New Roman" w:hAnsi="Times New Roman" w:cs="Times New Roman"/>
                <w:sz w:val="24"/>
                <w:szCs w:val="24"/>
              </w:rPr>
            </w:pPr>
            <w:r w:rsidRPr="00270E35">
              <w:rPr>
                <w:rFonts w:ascii="Times New Roman" w:eastAsia="Times New Roman" w:hAnsi="Times New Roman" w:cs="Times New Roman"/>
                <w:sz w:val="24"/>
                <w:szCs w:val="24"/>
              </w:rPr>
              <w:t>Подпис</w:t>
            </w:r>
          </w:p>
        </w:tc>
        <w:tc>
          <w:tcPr>
            <w:tcW w:w="2421" w:type="pct"/>
          </w:tcPr>
          <w:p w:rsidR="00B5783B" w:rsidRDefault="00B5783B" w:rsidP="00CB28F4">
            <w:pPr>
              <w:pBdr>
                <w:bottom w:val="single" w:sz="12" w:space="1" w:color="auto"/>
              </w:pBdr>
              <w:spacing w:after="0" w:line="360" w:lineRule="auto"/>
              <w:jc w:val="both"/>
              <w:rPr>
                <w:rFonts w:ascii="Times New Roman" w:eastAsia="Times New Roman" w:hAnsi="Times New Roman" w:cs="Times New Roman"/>
                <w:sz w:val="24"/>
                <w:szCs w:val="24"/>
              </w:rPr>
            </w:pPr>
          </w:p>
          <w:p w:rsidR="00B5783B" w:rsidRPr="00212E60" w:rsidRDefault="00B5783B" w:rsidP="009A6BBE">
            <w:pPr>
              <w:spacing w:after="0" w:line="360" w:lineRule="auto"/>
              <w:jc w:val="both"/>
              <w:rPr>
                <w:rFonts w:ascii="Times New Roman" w:eastAsia="Times New Roman" w:hAnsi="Times New Roman" w:cs="Times New Roman"/>
                <w:sz w:val="24"/>
                <w:szCs w:val="24"/>
                <w:lang w:val="ru-RU"/>
              </w:rPr>
            </w:pPr>
            <w:r w:rsidRPr="00270E35">
              <w:rPr>
                <w:rFonts w:ascii="Times New Roman" w:eastAsia="Times New Roman" w:hAnsi="Times New Roman" w:cs="Times New Roman"/>
                <w:sz w:val="24"/>
                <w:szCs w:val="24"/>
                <w:lang w:val="ru-RU"/>
              </w:rPr>
              <w:t>Дата: _________________ 201</w:t>
            </w:r>
            <w:r w:rsidR="009A6BBE">
              <w:rPr>
                <w:rFonts w:ascii="Times New Roman" w:eastAsia="Times New Roman" w:hAnsi="Times New Roman" w:cs="Times New Roman"/>
                <w:sz w:val="24"/>
                <w:szCs w:val="24"/>
                <w:lang w:val="ru-RU"/>
              </w:rPr>
              <w:t>8</w:t>
            </w:r>
            <w:r w:rsidRPr="00270E35">
              <w:rPr>
                <w:rFonts w:ascii="Times New Roman" w:eastAsia="Times New Roman" w:hAnsi="Times New Roman" w:cs="Times New Roman"/>
                <w:sz w:val="24"/>
                <w:szCs w:val="24"/>
                <w:lang w:val="ru-RU"/>
              </w:rPr>
              <w:t xml:space="preserve"> г.  </w:t>
            </w:r>
          </w:p>
        </w:tc>
      </w:tr>
    </w:tbl>
    <w:p w:rsidR="00B5783B" w:rsidRDefault="00B5783B" w:rsidP="00B5783B">
      <w:pPr>
        <w:spacing w:after="0" w:line="240" w:lineRule="auto"/>
        <w:rPr>
          <w:rFonts w:ascii="Times New Roman" w:eastAsia="Times New Roman" w:hAnsi="Times New Roman" w:cs="Times New Roman"/>
          <w:b/>
          <w:lang w:eastAsia="bg-BG"/>
        </w:rPr>
      </w:pPr>
    </w:p>
    <w:p w:rsidR="00B5783B" w:rsidRDefault="00B5783B" w:rsidP="00B5783B">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Pr="00CB28F4" w:rsidRDefault="001E008B" w:rsidP="00A57B46">
      <w:pPr>
        <w:spacing w:after="0" w:line="240" w:lineRule="auto"/>
        <w:rPr>
          <w:rFonts w:ascii="Times New Roman" w:eastAsia="Times New Roman" w:hAnsi="Times New Roman" w:cs="Times New Roman"/>
          <w:b/>
          <w:lang w:val="en-US"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1E008B" w:rsidRDefault="001E008B" w:rsidP="00A57B46">
      <w:pPr>
        <w:spacing w:after="0" w:line="240" w:lineRule="auto"/>
        <w:rPr>
          <w:rFonts w:ascii="Times New Roman" w:eastAsia="Times New Roman" w:hAnsi="Times New Roman" w:cs="Times New Roman"/>
          <w:b/>
          <w:lang w:eastAsia="bg-BG"/>
        </w:rPr>
      </w:pPr>
    </w:p>
    <w:p w:rsidR="00486791" w:rsidRDefault="00486791"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486791" w:rsidRDefault="00486791"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CB28F4" w:rsidRPr="00CB28F4" w:rsidRDefault="00CB28F4"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CB28F4">
        <w:rPr>
          <w:rFonts w:ascii="Times New Roman" w:eastAsia="MS ??" w:hAnsi="Times New Roman" w:cs="Times New Roman"/>
          <w:b/>
          <w:i/>
          <w:sz w:val="24"/>
          <w:szCs w:val="24"/>
          <w:lang w:eastAsia="bg-BG"/>
        </w:rPr>
        <w:lastRenderedPageBreak/>
        <w:t>Приложение № 7</w:t>
      </w:r>
    </w:p>
    <w:p w:rsidR="00CB28F4" w:rsidRPr="00CB28F4" w:rsidRDefault="00CB28F4"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CB28F4">
        <w:rPr>
          <w:rFonts w:ascii="Times New Roman" w:eastAsia="MS ??" w:hAnsi="Times New Roman" w:cs="Times New Roman"/>
          <w:b/>
          <w:i/>
          <w:sz w:val="24"/>
          <w:szCs w:val="24"/>
          <w:lang w:eastAsia="bg-BG"/>
        </w:rPr>
        <w:t xml:space="preserve">                                                                                                          Образец!</w:t>
      </w:r>
    </w:p>
    <w:p w:rsidR="00CB28F4" w:rsidRPr="00CB28F4" w:rsidRDefault="00CB28F4" w:rsidP="00CB28F4">
      <w:pPr>
        <w:autoSpaceDE w:val="0"/>
        <w:autoSpaceDN w:val="0"/>
        <w:adjustRightInd w:val="0"/>
        <w:spacing w:after="0" w:line="240" w:lineRule="auto"/>
        <w:jc w:val="center"/>
        <w:rPr>
          <w:rFonts w:ascii="Times New Roman" w:eastAsia="MS ??" w:hAnsi="Times New Roman" w:cs="Times New Roman"/>
          <w:b/>
          <w:bCs/>
          <w:sz w:val="24"/>
          <w:szCs w:val="24"/>
        </w:rPr>
      </w:pPr>
      <w:r w:rsidRPr="00CB28F4">
        <w:rPr>
          <w:rFonts w:ascii="Times New Roman" w:eastAsia="MS ??" w:hAnsi="Times New Roman" w:cs="Times New Roman"/>
          <w:b/>
          <w:bCs/>
          <w:sz w:val="24"/>
          <w:szCs w:val="24"/>
        </w:rPr>
        <w:t>Д Е К Л А Р А Ц И Я</w:t>
      </w:r>
    </w:p>
    <w:p w:rsidR="00CB28F4" w:rsidRPr="00CB28F4" w:rsidRDefault="00CB28F4" w:rsidP="00CB28F4">
      <w:pPr>
        <w:autoSpaceDE w:val="0"/>
        <w:autoSpaceDN w:val="0"/>
        <w:adjustRightInd w:val="0"/>
        <w:spacing w:after="0" w:line="240" w:lineRule="auto"/>
        <w:jc w:val="center"/>
        <w:rPr>
          <w:rFonts w:ascii="Times New Roman" w:eastAsia="MS ??" w:hAnsi="Times New Roman" w:cs="Times New Roman"/>
          <w:sz w:val="24"/>
          <w:szCs w:val="24"/>
        </w:rPr>
      </w:pPr>
      <w:r w:rsidRPr="00CB28F4">
        <w:rPr>
          <w:rFonts w:ascii="Times New Roman" w:eastAsia="MS ??" w:hAnsi="Times New Roman" w:cs="Times New Roman"/>
          <w:sz w:val="24"/>
          <w:szCs w:val="24"/>
        </w:rPr>
        <w:t>по чл. 102, ал. 1 от ЗОП</w:t>
      </w:r>
    </w:p>
    <w:p w:rsidR="00CB28F4" w:rsidRPr="00CB28F4" w:rsidRDefault="00CB28F4" w:rsidP="00CB28F4">
      <w:pPr>
        <w:widowControl w:val="0"/>
        <w:autoSpaceDE w:val="0"/>
        <w:autoSpaceDN w:val="0"/>
        <w:adjustRightInd w:val="0"/>
        <w:spacing w:after="0" w:line="240" w:lineRule="auto"/>
        <w:ind w:firstLine="720"/>
        <w:jc w:val="both"/>
        <w:rPr>
          <w:rFonts w:ascii="Times New Roman" w:eastAsia="MS ??" w:hAnsi="Times New Roman" w:cs="Times New Roman"/>
          <w:sz w:val="24"/>
          <w:szCs w:val="24"/>
          <w:lang w:eastAsia="bg-BG"/>
        </w:rPr>
      </w:pPr>
      <w:r w:rsidRPr="00CB28F4">
        <w:rPr>
          <w:rFonts w:ascii="Times New Roman" w:eastAsia="MS ??" w:hAnsi="Times New Roman" w:cs="Times New Roman"/>
          <w:sz w:val="24"/>
          <w:szCs w:val="24"/>
          <w:lang w:eastAsia="bg-BG"/>
        </w:rPr>
        <w:t> от  ..................................................................................................................................</w:t>
      </w:r>
    </w:p>
    <w:p w:rsidR="00CB28F4" w:rsidRPr="00CB28F4" w:rsidRDefault="00CB28F4" w:rsidP="00CB28F4">
      <w:pPr>
        <w:widowControl w:val="0"/>
        <w:autoSpaceDE w:val="0"/>
        <w:autoSpaceDN w:val="0"/>
        <w:adjustRightInd w:val="0"/>
        <w:spacing w:after="0" w:line="240" w:lineRule="auto"/>
        <w:jc w:val="both"/>
        <w:rPr>
          <w:rFonts w:ascii="Times New Roman" w:eastAsia="MS ??" w:hAnsi="Times New Roman" w:cs="Times New Roman"/>
          <w:sz w:val="24"/>
          <w:szCs w:val="24"/>
          <w:lang w:eastAsia="bg-BG"/>
        </w:rPr>
      </w:pPr>
      <w:r w:rsidRPr="00CB28F4">
        <w:rPr>
          <w:rFonts w:ascii="Times New Roman" w:eastAsia="MS ??" w:hAnsi="Times New Roman" w:cs="Times New Roman"/>
          <w:sz w:val="24"/>
          <w:szCs w:val="24"/>
          <w:lang w:eastAsia="bg-BG"/>
        </w:rPr>
        <w:t>(идентификационни данни/паспорт).......................................................в качеството ми на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CB28F4">
        <w:rPr>
          <w:rFonts w:ascii="Times New Roman" w:eastAsia="MS ??" w:hAnsi="Times New Roman" w:cs="Times New Roman"/>
          <w:sz w:val="24"/>
          <w:szCs w:val="24"/>
          <w:lang w:eastAsia="bg-BG"/>
        </w:rPr>
        <w:t xml:space="preserve"> (</w:t>
      </w:r>
      <w:r w:rsidRPr="00CB28F4">
        <w:rPr>
          <w:rFonts w:ascii="Times New Roman" w:eastAsia="MS ??" w:hAnsi="Times New Roman" w:cs="Times New Roman"/>
          <w:i/>
          <w:sz w:val="24"/>
          <w:szCs w:val="24"/>
          <w:lang w:eastAsia="bg-BG"/>
        </w:rPr>
        <w:t xml:space="preserve">посочва се  длъжността и качеството, в което лицето има право да представлява  и управлява) </w:t>
      </w:r>
      <w:r w:rsidRPr="00CB28F4">
        <w:rPr>
          <w:rFonts w:ascii="Times New Roman" w:eastAsia="MS ??" w:hAnsi="Times New Roman" w:cs="Times New Roman"/>
          <w:sz w:val="24"/>
          <w:szCs w:val="24"/>
          <w:lang w:eastAsia="bg-BG"/>
        </w:rPr>
        <w:t>на.............................................................................................................................,  (наименование на участник), с ЕИК (рег. №, ако е приложимо) ...............................,  със седалище  и адрес на управление............................................................................................ - участник в процедура за възлагане на о</w:t>
      </w:r>
      <w:r w:rsidRPr="00CB28F4">
        <w:rPr>
          <w:rFonts w:ascii="Times New Roman" w:eastAsia="MS ??" w:hAnsi="Times New Roman" w:cs="Times New Roman"/>
          <w:sz w:val="24"/>
          <w:szCs w:val="24"/>
          <w:lang w:val="ru-RU" w:eastAsia="bg-BG"/>
        </w:rPr>
        <w:t xml:space="preserve">бществена поръчка с предмет: </w:t>
      </w:r>
      <w:r w:rsidRPr="00D86005">
        <w:rPr>
          <w:rFonts w:ascii="Times New Roman" w:eastAsia="Calibri" w:hAnsi="Times New Roman" w:cs="Times New Roman"/>
          <w:b/>
          <w:bCs/>
          <w:spacing w:val="-1"/>
          <w:sz w:val="24"/>
          <w:szCs w:val="24"/>
        </w:rPr>
        <w:t>„</w:t>
      </w:r>
      <w:r w:rsidRPr="00D86005">
        <w:rPr>
          <w:rFonts w:ascii="Times New Roman" w:eastAsia="Calibri" w:hAnsi="Times New Roman" w:cs="Times New Roman"/>
          <w:b/>
          <w:bCs/>
          <w:spacing w:val="-1"/>
          <w:sz w:val="20"/>
          <w:szCs w:val="20"/>
        </w:rPr>
        <w:t>ДОСТАВКА НА ХРАНИТЕЛНИ ПРОДУКТИ ЗА НУЖДИТЕ НА БЮДЖЕТНИТЕ ДЕЙНОСТИ В ОБЩИНА ПАВЕЛ БАНЯ - 201</w:t>
      </w:r>
      <w:r w:rsidR="009A6BBE">
        <w:rPr>
          <w:rFonts w:ascii="Times New Roman" w:eastAsia="Calibri" w:hAnsi="Times New Roman" w:cs="Times New Roman"/>
          <w:b/>
          <w:bCs/>
          <w:spacing w:val="-1"/>
          <w:sz w:val="20"/>
          <w:szCs w:val="20"/>
        </w:rPr>
        <w:t>8</w:t>
      </w:r>
      <w:r w:rsidRPr="00D86005">
        <w:rPr>
          <w:rFonts w:ascii="Times New Roman" w:eastAsia="Calibri" w:hAnsi="Times New Roman" w:cs="Times New Roman"/>
          <w:b/>
          <w:bCs/>
          <w:spacing w:val="-1"/>
          <w:sz w:val="20"/>
          <w:szCs w:val="20"/>
        </w:rPr>
        <w:t xml:space="preserve"> г.“ в пет обособени позиции както следва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1.</w:t>
      </w:r>
      <w:r w:rsidRPr="00D86005">
        <w:rPr>
          <w:rFonts w:ascii="Times New Roman" w:eastAsia="Calibri" w:hAnsi="Times New Roman" w:cs="Times New Roman"/>
          <w:b/>
          <w:bCs/>
          <w:spacing w:val="-1"/>
          <w:sz w:val="20"/>
          <w:szCs w:val="20"/>
        </w:rPr>
        <w:tab/>
        <w:t xml:space="preserve">ПОЗИЦИЯ №1 :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ВСЯКАКЪВ ВИД ХРАНИТЕЛНИ ПРОДУКТИ ЗА ДЕТСКА МЛЕЧНА КУХНЯ И ДЕТСКИ ЯСЛИ“;</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2.</w:t>
      </w:r>
      <w:r w:rsidRPr="00D86005">
        <w:rPr>
          <w:rFonts w:ascii="Times New Roman" w:eastAsia="Calibri" w:hAnsi="Times New Roman" w:cs="Times New Roman"/>
          <w:b/>
          <w:bCs/>
          <w:spacing w:val="-1"/>
          <w:sz w:val="20"/>
          <w:szCs w:val="20"/>
        </w:rPr>
        <w:tab/>
        <w:t xml:space="preserve">ПОЗИЦИЯ №2 :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ДГ“;</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3.</w:t>
      </w:r>
      <w:r w:rsidRPr="00D86005">
        <w:rPr>
          <w:rFonts w:ascii="Times New Roman" w:eastAsia="Calibri" w:hAnsi="Times New Roman" w:cs="Times New Roman"/>
          <w:b/>
          <w:bCs/>
          <w:spacing w:val="-1"/>
          <w:sz w:val="20"/>
          <w:szCs w:val="20"/>
        </w:rPr>
        <w:tab/>
        <w:t xml:space="preserve">ПОЗИЦИЯ  №3 :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 КОНСЕРВИ / ЗА ДГ“;</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4.</w:t>
      </w:r>
      <w:r w:rsidRPr="00D86005">
        <w:rPr>
          <w:rFonts w:ascii="Times New Roman" w:eastAsia="Calibri" w:hAnsi="Times New Roman" w:cs="Times New Roman"/>
          <w:b/>
          <w:bCs/>
          <w:spacing w:val="-1"/>
          <w:sz w:val="20"/>
          <w:szCs w:val="20"/>
        </w:rPr>
        <w:tab/>
        <w:t xml:space="preserve">ПОЗИЦИЯ  №4 :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ОССУ“;</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5.</w:t>
      </w:r>
      <w:r w:rsidRPr="00D86005">
        <w:rPr>
          <w:rFonts w:ascii="Times New Roman" w:eastAsia="Calibri" w:hAnsi="Times New Roman" w:cs="Times New Roman"/>
          <w:b/>
          <w:bCs/>
          <w:spacing w:val="-1"/>
          <w:sz w:val="20"/>
          <w:szCs w:val="20"/>
        </w:rPr>
        <w:tab/>
        <w:t>ПОЗИЦИЯ  №5 :</w:t>
      </w:r>
    </w:p>
    <w:p w:rsidR="00CB28F4" w:rsidRPr="00CB28F4" w:rsidRDefault="00CB28F4" w:rsidP="00CB28F4">
      <w:pPr>
        <w:spacing w:after="0" w:line="240" w:lineRule="auto"/>
        <w:jc w:val="both"/>
        <w:rPr>
          <w:rFonts w:ascii="Times New Roman" w:eastAsia="MS ??" w:hAnsi="Times New Roman" w:cs="Times New Roman"/>
          <w:color w:val="FF0000"/>
          <w:sz w:val="24"/>
          <w:szCs w:val="24"/>
          <w:lang w:val="ru-RU" w:eastAsia="bg-BG"/>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КОНСЕРВИ / ЗА ОССУ.</w:t>
      </w:r>
    </w:p>
    <w:p w:rsidR="00CB28F4" w:rsidRPr="00CB28F4" w:rsidRDefault="00CB28F4" w:rsidP="00CB28F4">
      <w:pPr>
        <w:autoSpaceDE w:val="0"/>
        <w:autoSpaceDN w:val="0"/>
        <w:adjustRightInd w:val="0"/>
        <w:spacing w:after="0" w:line="240" w:lineRule="auto"/>
        <w:jc w:val="center"/>
        <w:rPr>
          <w:rFonts w:ascii="Times New Roman" w:eastAsia="MS ??" w:hAnsi="Times New Roman" w:cs="Times New Roman"/>
          <w:b/>
          <w:bCs/>
          <w:sz w:val="24"/>
          <w:szCs w:val="24"/>
        </w:rPr>
      </w:pPr>
      <w:r w:rsidRPr="00CB28F4">
        <w:rPr>
          <w:rFonts w:ascii="Times New Roman" w:eastAsia="MS ??" w:hAnsi="Times New Roman" w:cs="Times New Roman"/>
          <w:b/>
          <w:bCs/>
          <w:sz w:val="24"/>
          <w:szCs w:val="24"/>
        </w:rPr>
        <w:t>Д Е К Л А Р И Р А М, Ч Е:</w:t>
      </w:r>
    </w:p>
    <w:p w:rsidR="00CB28F4" w:rsidRPr="00CB28F4" w:rsidRDefault="00CB28F4" w:rsidP="00CB28F4">
      <w:pPr>
        <w:autoSpaceDE w:val="0"/>
        <w:autoSpaceDN w:val="0"/>
        <w:adjustRightInd w:val="0"/>
        <w:spacing w:after="0" w:line="240" w:lineRule="auto"/>
        <w:jc w:val="center"/>
        <w:rPr>
          <w:rFonts w:ascii="Times New Roman" w:eastAsia="MS ??" w:hAnsi="Times New Roman" w:cs="Times New Roman"/>
          <w:b/>
          <w:bCs/>
          <w:sz w:val="24"/>
          <w:szCs w:val="24"/>
        </w:rPr>
      </w:pPr>
    </w:p>
    <w:p w:rsidR="00CB28F4" w:rsidRPr="00CB28F4" w:rsidRDefault="00CB28F4" w:rsidP="00CB28F4">
      <w:pPr>
        <w:autoSpaceDE w:val="0"/>
        <w:autoSpaceDN w:val="0"/>
        <w:adjustRightInd w:val="0"/>
        <w:spacing w:after="0" w:line="240" w:lineRule="auto"/>
        <w:ind w:firstLine="708"/>
        <w:jc w:val="both"/>
        <w:rPr>
          <w:rFonts w:ascii="Times New Roman" w:eastAsia="MS ??" w:hAnsi="Times New Roman" w:cs="Times New Roman"/>
          <w:sz w:val="24"/>
          <w:szCs w:val="24"/>
        </w:rPr>
      </w:pPr>
      <w:r w:rsidRPr="00CB28F4">
        <w:rPr>
          <w:rFonts w:ascii="Times New Roman" w:eastAsia="MS ??" w:hAnsi="Times New Roman" w:cs="Times New Roman"/>
          <w:sz w:val="24"/>
          <w:szCs w:val="24"/>
        </w:rPr>
        <w:t xml:space="preserve">В подадената оферта от представлявания от мен участник ........................................ </w:t>
      </w:r>
      <w:r w:rsidRPr="00CB28F4">
        <w:rPr>
          <w:rFonts w:ascii="Times New Roman" w:eastAsia="MS ??" w:hAnsi="Times New Roman" w:cs="Times New Roman"/>
          <w:i/>
          <w:iCs/>
          <w:sz w:val="24"/>
          <w:szCs w:val="24"/>
        </w:rPr>
        <w:t xml:space="preserve">(наименованието на участника) </w:t>
      </w:r>
      <w:r w:rsidRPr="00CB28F4">
        <w:rPr>
          <w:rFonts w:ascii="Times New Roman" w:eastAsia="MS ??" w:hAnsi="Times New Roman" w:cs="Times New Roman"/>
          <w:sz w:val="24"/>
          <w:szCs w:val="24"/>
        </w:rPr>
        <w:t xml:space="preserve">не се съдържа/се съдържа </w:t>
      </w:r>
      <w:r w:rsidRPr="00CB28F4">
        <w:rPr>
          <w:rFonts w:ascii="Times New Roman" w:eastAsia="MS ??" w:hAnsi="Times New Roman" w:cs="Times New Roman"/>
          <w:i/>
          <w:iCs/>
          <w:sz w:val="24"/>
          <w:szCs w:val="24"/>
        </w:rPr>
        <w:t xml:space="preserve">(невярното се зачертава) </w:t>
      </w:r>
      <w:r w:rsidRPr="00CB28F4">
        <w:rPr>
          <w:rFonts w:ascii="Times New Roman" w:eastAsia="MS ??" w:hAnsi="Times New Roman" w:cs="Times New Roman"/>
          <w:sz w:val="24"/>
          <w:szCs w:val="24"/>
        </w:rPr>
        <w:t>конфиденциална информация (</w:t>
      </w:r>
      <w:r w:rsidRPr="00CB28F4">
        <w:rPr>
          <w:rFonts w:ascii="Times New Roman" w:eastAsia="MS ??" w:hAnsi="Times New Roman" w:cs="Times New Roman"/>
          <w:i/>
          <w:iCs/>
          <w:sz w:val="24"/>
          <w:szCs w:val="24"/>
        </w:rPr>
        <w:t>техническа или търговска тайна</w:t>
      </w:r>
      <w:r w:rsidRPr="00CB28F4">
        <w:rPr>
          <w:rFonts w:ascii="Times New Roman" w:eastAsia="MS ??" w:hAnsi="Times New Roman" w:cs="Times New Roman"/>
          <w:sz w:val="24"/>
          <w:szCs w:val="24"/>
        </w:rPr>
        <w:t>), поради което изискваме от Възложителя да не я разкрива.</w:t>
      </w:r>
    </w:p>
    <w:p w:rsidR="00CB28F4" w:rsidRPr="00CB28F4" w:rsidRDefault="00CB28F4" w:rsidP="00CB28F4">
      <w:pPr>
        <w:autoSpaceDE w:val="0"/>
        <w:autoSpaceDN w:val="0"/>
        <w:adjustRightInd w:val="0"/>
        <w:spacing w:after="0" w:line="240" w:lineRule="auto"/>
        <w:ind w:firstLine="708"/>
        <w:jc w:val="both"/>
        <w:rPr>
          <w:rFonts w:ascii="Times New Roman" w:eastAsia="MS ??" w:hAnsi="Times New Roman" w:cs="Times New Roman"/>
          <w:sz w:val="24"/>
          <w:szCs w:val="24"/>
        </w:rPr>
      </w:pPr>
      <w:r w:rsidRPr="00CB28F4">
        <w:rPr>
          <w:rFonts w:ascii="Times New Roman" w:eastAsia="MS ??" w:hAnsi="Times New Roman" w:cs="Times New Roman"/>
          <w:sz w:val="24"/>
          <w:szCs w:val="24"/>
        </w:rPr>
        <w:t>Конфиденциалната информация (</w:t>
      </w:r>
      <w:r w:rsidRPr="00CB28F4">
        <w:rPr>
          <w:rFonts w:ascii="Times New Roman" w:eastAsia="MS ??" w:hAnsi="Times New Roman" w:cs="Times New Roman"/>
          <w:i/>
          <w:iCs/>
          <w:sz w:val="24"/>
          <w:szCs w:val="24"/>
        </w:rPr>
        <w:t>технически или търговски тайни</w:t>
      </w:r>
      <w:r w:rsidRPr="00CB28F4">
        <w:rPr>
          <w:rFonts w:ascii="Times New Roman" w:eastAsia="MS ??" w:hAnsi="Times New Roman" w:cs="Times New Roman"/>
          <w:sz w:val="24"/>
          <w:szCs w:val="24"/>
        </w:rPr>
        <w:t>) в нашата оферта е следната:.......................................................................................................................................</w:t>
      </w:r>
    </w:p>
    <w:p w:rsidR="00CB28F4" w:rsidRPr="00CB28F4" w:rsidRDefault="00CB28F4" w:rsidP="00CB28F4">
      <w:pPr>
        <w:autoSpaceDE w:val="0"/>
        <w:autoSpaceDN w:val="0"/>
        <w:adjustRightInd w:val="0"/>
        <w:spacing w:after="0" w:line="240" w:lineRule="auto"/>
        <w:jc w:val="both"/>
        <w:rPr>
          <w:rFonts w:ascii="Times New Roman" w:eastAsia="MS ??" w:hAnsi="Times New Roman" w:cs="Times New Roman"/>
          <w:sz w:val="24"/>
          <w:szCs w:val="24"/>
        </w:rPr>
      </w:pPr>
      <w:r w:rsidRPr="00CB28F4">
        <w:rPr>
          <w:rFonts w:ascii="Times New Roman" w:eastAsia="MS ??" w:hAnsi="Times New Roman" w:cs="Times New Roman"/>
          <w:sz w:val="24"/>
          <w:szCs w:val="24"/>
        </w:rPr>
        <w:t>.............................…......................................................................................................................</w:t>
      </w:r>
    </w:p>
    <w:p w:rsidR="00CB28F4" w:rsidRPr="00CB28F4" w:rsidRDefault="00CB28F4" w:rsidP="00CB28F4">
      <w:pPr>
        <w:autoSpaceDE w:val="0"/>
        <w:autoSpaceDN w:val="0"/>
        <w:adjustRightInd w:val="0"/>
        <w:spacing w:after="0" w:line="240" w:lineRule="auto"/>
        <w:jc w:val="both"/>
        <w:rPr>
          <w:rFonts w:ascii="Times New Roman" w:eastAsia="MS ??" w:hAnsi="Times New Roman" w:cs="Times New Roman"/>
          <w:i/>
          <w:iCs/>
          <w:sz w:val="24"/>
          <w:szCs w:val="24"/>
        </w:rPr>
      </w:pPr>
      <w:r w:rsidRPr="00CB28F4">
        <w:rPr>
          <w:rFonts w:ascii="Times New Roman" w:eastAsia="MS ??" w:hAnsi="Times New Roman" w:cs="Times New Roman"/>
          <w:i/>
          <w:iCs/>
          <w:sz w:val="24"/>
          <w:szCs w:val="24"/>
        </w:rPr>
        <w:t>(посочва се изчерпателно от участника).</w:t>
      </w:r>
    </w:p>
    <w:p w:rsidR="00CB28F4" w:rsidRPr="00CB28F4" w:rsidRDefault="00CB28F4" w:rsidP="00CB28F4">
      <w:pPr>
        <w:autoSpaceDE w:val="0"/>
        <w:autoSpaceDN w:val="0"/>
        <w:adjustRightInd w:val="0"/>
        <w:spacing w:after="0" w:line="240" w:lineRule="auto"/>
        <w:ind w:firstLine="708"/>
        <w:jc w:val="both"/>
        <w:rPr>
          <w:rFonts w:ascii="Times New Roman" w:eastAsia="MS ??" w:hAnsi="Times New Roman" w:cs="Times New Roman"/>
          <w:sz w:val="24"/>
          <w:szCs w:val="24"/>
        </w:rPr>
      </w:pPr>
      <w:r w:rsidRPr="00CB28F4">
        <w:rPr>
          <w:rFonts w:ascii="Times New Roman" w:eastAsia="MS ??" w:hAnsi="Times New Roman" w:cs="Times New Roman"/>
          <w:sz w:val="24"/>
          <w:szCs w:val="24"/>
        </w:rPr>
        <w:t>Горепосочената информация е обявена предварително във вътрешен акт, че представлява търговска тайна и са предприети мерки за опазването й като достъпа до нея е ограничен.</w:t>
      </w:r>
    </w:p>
    <w:tbl>
      <w:tblPr>
        <w:tblW w:w="5176" w:type="pct"/>
        <w:tblLayout w:type="fixed"/>
        <w:tblLook w:val="0000" w:firstRow="0" w:lastRow="0" w:firstColumn="0" w:lastColumn="0" w:noHBand="0" w:noVBand="0"/>
      </w:tblPr>
      <w:tblGrid>
        <w:gridCol w:w="4959"/>
        <w:gridCol w:w="4656"/>
      </w:tblGrid>
      <w:tr w:rsidR="00CB28F4" w:rsidRPr="00CB28F4" w:rsidTr="00CB28F4">
        <w:trPr>
          <w:gridAfter w:val="1"/>
          <w:wAfter w:w="2421" w:type="pct"/>
        </w:trPr>
        <w:tc>
          <w:tcPr>
            <w:tcW w:w="2579" w:type="pct"/>
          </w:tcPr>
          <w:p w:rsidR="00CB28F4" w:rsidRPr="00CB28F4" w:rsidRDefault="00CB28F4" w:rsidP="00CB28F4">
            <w:pPr>
              <w:spacing w:after="0" w:line="360" w:lineRule="auto"/>
              <w:jc w:val="right"/>
              <w:rPr>
                <w:rFonts w:ascii="Times New Roman" w:eastAsia="Times New Roman" w:hAnsi="Times New Roman" w:cs="Times New Roman"/>
                <w:sz w:val="24"/>
                <w:szCs w:val="24"/>
              </w:rPr>
            </w:pPr>
            <w:r w:rsidRPr="00CB28F4">
              <w:rPr>
                <w:rFonts w:ascii="Times New Roman" w:eastAsia="Times New Roman" w:hAnsi="Times New Roman" w:cs="Times New Roman"/>
                <w:sz w:val="24"/>
                <w:szCs w:val="24"/>
              </w:rPr>
              <w:t xml:space="preserve">Наименование на участника </w:t>
            </w:r>
          </w:p>
        </w:tc>
      </w:tr>
      <w:tr w:rsidR="00CB28F4" w:rsidRPr="00CB28F4" w:rsidTr="00CB28F4">
        <w:trPr>
          <w:gridAfter w:val="1"/>
          <w:wAfter w:w="2421" w:type="pct"/>
        </w:trPr>
        <w:tc>
          <w:tcPr>
            <w:tcW w:w="2579" w:type="pct"/>
          </w:tcPr>
          <w:p w:rsidR="00CB28F4" w:rsidRPr="00CB28F4" w:rsidRDefault="00CB28F4" w:rsidP="00CB28F4">
            <w:pPr>
              <w:spacing w:after="0" w:line="360" w:lineRule="auto"/>
              <w:jc w:val="right"/>
              <w:rPr>
                <w:rFonts w:ascii="Times New Roman" w:eastAsia="Times New Roman" w:hAnsi="Times New Roman" w:cs="Times New Roman"/>
                <w:sz w:val="24"/>
                <w:szCs w:val="24"/>
              </w:rPr>
            </w:pPr>
          </w:p>
        </w:tc>
      </w:tr>
      <w:tr w:rsidR="00CB28F4" w:rsidRPr="00CB28F4" w:rsidTr="00CB28F4">
        <w:trPr>
          <w:gridAfter w:val="1"/>
          <w:wAfter w:w="2421" w:type="pct"/>
        </w:trPr>
        <w:tc>
          <w:tcPr>
            <w:tcW w:w="2579" w:type="pct"/>
          </w:tcPr>
          <w:p w:rsidR="00CB28F4" w:rsidRPr="00CB28F4" w:rsidRDefault="00CB28F4" w:rsidP="00CB28F4">
            <w:pPr>
              <w:spacing w:after="0" w:line="360" w:lineRule="auto"/>
              <w:jc w:val="right"/>
              <w:rPr>
                <w:rFonts w:ascii="Times New Roman" w:eastAsia="Times New Roman" w:hAnsi="Times New Roman" w:cs="Times New Roman"/>
                <w:sz w:val="24"/>
                <w:szCs w:val="24"/>
              </w:rPr>
            </w:pPr>
            <w:r w:rsidRPr="00CB28F4">
              <w:rPr>
                <w:rFonts w:ascii="Times New Roman" w:eastAsia="Times New Roman" w:hAnsi="Times New Roman" w:cs="Times New Roman"/>
                <w:sz w:val="24"/>
                <w:szCs w:val="24"/>
              </w:rPr>
              <w:t xml:space="preserve">Име и фамилия на представителя на участника       </w:t>
            </w:r>
          </w:p>
        </w:tc>
      </w:tr>
      <w:tr w:rsidR="00CB28F4" w:rsidRPr="00CB28F4" w:rsidTr="00CB28F4">
        <w:tc>
          <w:tcPr>
            <w:tcW w:w="2579" w:type="pct"/>
          </w:tcPr>
          <w:p w:rsidR="00CB28F4" w:rsidRPr="00CB28F4" w:rsidRDefault="00CB28F4" w:rsidP="00CB28F4">
            <w:pPr>
              <w:spacing w:after="0" w:line="360" w:lineRule="auto"/>
              <w:jc w:val="right"/>
              <w:rPr>
                <w:rFonts w:ascii="Times New Roman" w:eastAsia="Times New Roman" w:hAnsi="Times New Roman" w:cs="Times New Roman"/>
                <w:sz w:val="24"/>
                <w:szCs w:val="24"/>
              </w:rPr>
            </w:pPr>
            <w:r w:rsidRPr="00CB28F4">
              <w:rPr>
                <w:rFonts w:ascii="Times New Roman" w:eastAsia="Times New Roman" w:hAnsi="Times New Roman" w:cs="Times New Roman"/>
                <w:sz w:val="24"/>
                <w:szCs w:val="24"/>
              </w:rPr>
              <w:t>Длъжност</w:t>
            </w:r>
          </w:p>
        </w:tc>
        <w:tc>
          <w:tcPr>
            <w:tcW w:w="2421" w:type="pct"/>
          </w:tcPr>
          <w:p w:rsidR="00CB28F4" w:rsidRPr="00CB28F4" w:rsidRDefault="00CB28F4" w:rsidP="00CB28F4">
            <w:pPr>
              <w:spacing w:after="0" w:line="360" w:lineRule="auto"/>
              <w:jc w:val="both"/>
              <w:rPr>
                <w:rFonts w:ascii="Times New Roman" w:eastAsia="Times New Roman" w:hAnsi="Times New Roman" w:cs="Times New Roman"/>
                <w:sz w:val="24"/>
                <w:szCs w:val="24"/>
                <w:lang w:val="ru-RU"/>
              </w:rPr>
            </w:pPr>
          </w:p>
        </w:tc>
      </w:tr>
      <w:tr w:rsidR="00CB28F4" w:rsidRPr="00CB28F4" w:rsidTr="00CB28F4">
        <w:tc>
          <w:tcPr>
            <w:tcW w:w="2579" w:type="pct"/>
          </w:tcPr>
          <w:p w:rsidR="00CB28F4" w:rsidRPr="00CB28F4" w:rsidRDefault="00CB28F4" w:rsidP="00CB28F4">
            <w:pPr>
              <w:spacing w:after="0" w:line="360" w:lineRule="auto"/>
              <w:jc w:val="right"/>
              <w:rPr>
                <w:rFonts w:ascii="Times New Roman" w:eastAsia="Times New Roman" w:hAnsi="Times New Roman" w:cs="Times New Roman"/>
                <w:sz w:val="24"/>
                <w:szCs w:val="24"/>
              </w:rPr>
            </w:pPr>
            <w:r w:rsidRPr="00CB28F4">
              <w:rPr>
                <w:rFonts w:ascii="Times New Roman" w:eastAsia="Times New Roman" w:hAnsi="Times New Roman" w:cs="Times New Roman"/>
                <w:sz w:val="24"/>
                <w:szCs w:val="24"/>
              </w:rPr>
              <w:t>Подпис</w:t>
            </w:r>
          </w:p>
        </w:tc>
        <w:tc>
          <w:tcPr>
            <w:tcW w:w="2421" w:type="pct"/>
          </w:tcPr>
          <w:p w:rsidR="00CB28F4" w:rsidRPr="00CB28F4" w:rsidRDefault="00CB28F4" w:rsidP="00CB28F4">
            <w:pPr>
              <w:spacing w:after="0" w:line="360" w:lineRule="auto"/>
              <w:jc w:val="both"/>
              <w:rPr>
                <w:rFonts w:ascii="Times New Roman" w:eastAsia="Times New Roman" w:hAnsi="Times New Roman" w:cs="Times New Roman"/>
                <w:sz w:val="24"/>
                <w:szCs w:val="24"/>
              </w:rPr>
            </w:pPr>
            <w:r w:rsidRPr="00CB28F4">
              <w:rPr>
                <w:rFonts w:ascii="Times New Roman" w:eastAsia="Times New Roman" w:hAnsi="Times New Roman" w:cs="Times New Roman"/>
                <w:sz w:val="24"/>
                <w:szCs w:val="24"/>
              </w:rPr>
              <w:t>__________________________</w:t>
            </w:r>
          </w:p>
        </w:tc>
      </w:tr>
    </w:tbl>
    <w:p w:rsidR="00CB28F4" w:rsidRDefault="00CB28F4" w:rsidP="00CB28F4">
      <w:pPr>
        <w:widowControl w:val="0"/>
        <w:shd w:val="clear" w:color="auto" w:fill="FFFFFF"/>
        <w:tabs>
          <w:tab w:val="left" w:pos="5064"/>
        </w:tabs>
        <w:autoSpaceDE w:val="0"/>
        <w:autoSpaceDN w:val="0"/>
        <w:adjustRightInd w:val="0"/>
        <w:spacing w:before="475" w:after="0" w:line="240" w:lineRule="auto"/>
        <w:rPr>
          <w:rFonts w:ascii="Times New Roman" w:eastAsia="MS ??" w:hAnsi="Times New Roman" w:cs="Times New Roman"/>
          <w:spacing w:val="-6"/>
          <w:sz w:val="24"/>
          <w:szCs w:val="24"/>
          <w:lang w:val="ru-RU" w:eastAsia="bg-BG"/>
        </w:rPr>
      </w:pPr>
      <w:r>
        <w:rPr>
          <w:rFonts w:ascii="Times New Roman" w:eastAsia="MS ??" w:hAnsi="Times New Roman" w:cs="Times New Roman"/>
          <w:spacing w:val="-6"/>
          <w:sz w:val="24"/>
          <w:szCs w:val="24"/>
          <w:lang w:val="ru-RU" w:eastAsia="bg-BG"/>
        </w:rPr>
        <w:t>Д</w:t>
      </w:r>
      <w:r w:rsidRPr="00CB28F4">
        <w:rPr>
          <w:rFonts w:ascii="Times New Roman" w:eastAsia="MS ??" w:hAnsi="Times New Roman" w:cs="Times New Roman"/>
          <w:spacing w:val="-6"/>
          <w:sz w:val="24"/>
          <w:szCs w:val="24"/>
          <w:lang w:val="ru-RU" w:eastAsia="bg-BG"/>
        </w:rPr>
        <w:t>ата: _________________ 201</w:t>
      </w:r>
      <w:r w:rsidR="009A6BBE">
        <w:rPr>
          <w:rFonts w:ascii="Times New Roman" w:eastAsia="MS ??" w:hAnsi="Times New Roman" w:cs="Times New Roman"/>
          <w:spacing w:val="-6"/>
          <w:sz w:val="24"/>
          <w:szCs w:val="24"/>
          <w:lang w:val="ru-RU" w:eastAsia="bg-BG"/>
        </w:rPr>
        <w:t>8</w:t>
      </w:r>
      <w:r w:rsidRPr="00CB28F4">
        <w:rPr>
          <w:rFonts w:ascii="Times New Roman" w:eastAsia="MS ??" w:hAnsi="Times New Roman" w:cs="Times New Roman"/>
          <w:spacing w:val="-6"/>
          <w:sz w:val="24"/>
          <w:szCs w:val="24"/>
          <w:lang w:val="ru-RU" w:eastAsia="bg-BG"/>
        </w:rPr>
        <w:t xml:space="preserve"> г.</w:t>
      </w:r>
    </w:p>
    <w:p w:rsidR="009A6BBE" w:rsidRDefault="009A6BBE"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CB28F4" w:rsidRPr="00CB28F4" w:rsidRDefault="00CB28F4"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CB28F4">
        <w:rPr>
          <w:rFonts w:ascii="Times New Roman" w:eastAsia="MS ??" w:hAnsi="Times New Roman" w:cs="Times New Roman"/>
          <w:b/>
          <w:i/>
          <w:sz w:val="24"/>
          <w:szCs w:val="24"/>
          <w:lang w:eastAsia="bg-BG"/>
        </w:rPr>
        <w:lastRenderedPageBreak/>
        <w:t>Приложение № 8</w:t>
      </w:r>
    </w:p>
    <w:p w:rsidR="00CB28F4" w:rsidRPr="00CB28F4" w:rsidRDefault="00CB28F4"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CB28F4">
        <w:rPr>
          <w:rFonts w:ascii="Times New Roman" w:eastAsia="MS ??" w:hAnsi="Times New Roman" w:cs="Times New Roman"/>
          <w:b/>
          <w:i/>
          <w:sz w:val="24"/>
          <w:szCs w:val="24"/>
          <w:lang w:eastAsia="bg-BG"/>
        </w:rPr>
        <w:t xml:space="preserve">                                                                                                          Образец!</w:t>
      </w:r>
    </w:p>
    <w:p w:rsidR="00CB28F4" w:rsidRPr="00CB28F4" w:rsidRDefault="00CB28F4" w:rsidP="00CB28F4">
      <w:pPr>
        <w:autoSpaceDE w:val="0"/>
        <w:autoSpaceDN w:val="0"/>
        <w:adjustRightInd w:val="0"/>
        <w:spacing w:after="0" w:line="240" w:lineRule="auto"/>
        <w:ind w:right="1027"/>
        <w:jc w:val="center"/>
        <w:rPr>
          <w:rFonts w:ascii="Times New Roman" w:eastAsia="MS ??" w:hAnsi="Times New Roman" w:cs="Times New Roman"/>
          <w:b/>
          <w:bCs/>
          <w:sz w:val="24"/>
          <w:szCs w:val="24"/>
        </w:rPr>
      </w:pPr>
      <w:r w:rsidRPr="00CB28F4">
        <w:rPr>
          <w:rFonts w:ascii="Times New Roman" w:eastAsia="MS ??" w:hAnsi="Times New Roman" w:cs="Times New Roman"/>
          <w:b/>
          <w:bCs/>
          <w:sz w:val="24"/>
          <w:szCs w:val="24"/>
        </w:rPr>
        <w:t>Д Е К Л А Р А Ц И Я</w:t>
      </w:r>
    </w:p>
    <w:p w:rsidR="00CB28F4" w:rsidRPr="00CB28F4" w:rsidRDefault="00CB28F4" w:rsidP="00CB28F4">
      <w:pPr>
        <w:autoSpaceDE w:val="0"/>
        <w:autoSpaceDN w:val="0"/>
        <w:adjustRightInd w:val="0"/>
        <w:spacing w:after="0" w:line="240" w:lineRule="auto"/>
        <w:ind w:right="1027"/>
        <w:jc w:val="both"/>
        <w:rPr>
          <w:rFonts w:ascii="Times New Roman" w:eastAsia="MS ??" w:hAnsi="Times New Roman" w:cs="Times New Roman"/>
          <w:sz w:val="24"/>
          <w:szCs w:val="24"/>
          <w:lang w:val="ru-RU"/>
        </w:rPr>
      </w:pPr>
    </w:p>
    <w:p w:rsidR="00CB28F4" w:rsidRPr="00CB28F4" w:rsidRDefault="00CB28F4" w:rsidP="00CB28F4">
      <w:pPr>
        <w:widowControl w:val="0"/>
        <w:autoSpaceDE w:val="0"/>
        <w:autoSpaceDN w:val="0"/>
        <w:adjustRightInd w:val="0"/>
        <w:spacing w:after="0" w:line="240" w:lineRule="auto"/>
        <w:ind w:right="1027" w:firstLine="720"/>
        <w:jc w:val="both"/>
        <w:rPr>
          <w:rFonts w:ascii="Times New Roman" w:eastAsia="MS ??" w:hAnsi="Times New Roman" w:cs="Times New Roman"/>
          <w:sz w:val="24"/>
          <w:szCs w:val="24"/>
          <w:lang w:eastAsia="bg-BG"/>
        </w:rPr>
      </w:pPr>
      <w:r w:rsidRPr="00CB28F4">
        <w:rPr>
          <w:rFonts w:ascii="Times New Roman" w:eastAsia="MS ??" w:hAnsi="Times New Roman" w:cs="Times New Roman"/>
          <w:sz w:val="24"/>
          <w:szCs w:val="24"/>
          <w:lang w:eastAsia="bg-BG"/>
        </w:rPr>
        <w:t> от  ................................................................................................................................</w:t>
      </w:r>
    </w:p>
    <w:p w:rsidR="00CB28F4" w:rsidRPr="00CB28F4" w:rsidRDefault="00CB28F4" w:rsidP="00CB28F4">
      <w:pPr>
        <w:widowControl w:val="0"/>
        <w:autoSpaceDE w:val="0"/>
        <w:autoSpaceDN w:val="0"/>
        <w:adjustRightInd w:val="0"/>
        <w:spacing w:after="0" w:line="240" w:lineRule="auto"/>
        <w:ind w:right="1027"/>
        <w:jc w:val="both"/>
        <w:rPr>
          <w:rFonts w:ascii="Times New Roman" w:eastAsia="MS ??" w:hAnsi="Times New Roman" w:cs="Times New Roman"/>
          <w:sz w:val="24"/>
          <w:szCs w:val="24"/>
          <w:lang w:eastAsia="bg-BG"/>
        </w:rPr>
      </w:pPr>
      <w:r w:rsidRPr="00CB28F4">
        <w:rPr>
          <w:rFonts w:ascii="Times New Roman" w:eastAsia="MS ??" w:hAnsi="Times New Roman" w:cs="Times New Roman"/>
          <w:sz w:val="24"/>
          <w:szCs w:val="24"/>
          <w:lang w:eastAsia="bg-BG"/>
        </w:rPr>
        <w:t>(идентификационни данни/паспорт).......................................................в качеството ми на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CB28F4">
        <w:rPr>
          <w:rFonts w:ascii="Times New Roman" w:eastAsia="MS ??" w:hAnsi="Times New Roman" w:cs="Times New Roman"/>
          <w:sz w:val="24"/>
          <w:szCs w:val="24"/>
          <w:lang w:eastAsia="bg-BG"/>
        </w:rPr>
        <w:t>(</w:t>
      </w:r>
      <w:r w:rsidRPr="00CB28F4">
        <w:rPr>
          <w:rFonts w:ascii="Times New Roman" w:eastAsia="MS ??" w:hAnsi="Times New Roman" w:cs="Times New Roman"/>
          <w:i/>
          <w:sz w:val="24"/>
          <w:szCs w:val="24"/>
          <w:lang w:eastAsia="bg-BG"/>
        </w:rPr>
        <w:t xml:space="preserve">посочва се  длъжността и качеството, в което лицето има право да представлява  и управлява) </w:t>
      </w:r>
      <w:r w:rsidRPr="00CB28F4">
        <w:rPr>
          <w:rFonts w:ascii="Times New Roman" w:eastAsia="MS ??" w:hAnsi="Times New Roman" w:cs="Times New Roman"/>
          <w:sz w:val="24"/>
          <w:szCs w:val="24"/>
          <w:lang w:eastAsia="bg-BG"/>
        </w:rPr>
        <w:t>на.............................................................................................................................,  (наименование на участник), с ЕИК (рег. №, ако е приложимо) ...............................,  със седалище  и адрес на управление............................................................................................ - участник в процедура за възлагане на о</w:t>
      </w:r>
      <w:r w:rsidRPr="00CB28F4">
        <w:rPr>
          <w:rFonts w:ascii="Times New Roman" w:eastAsia="MS ??" w:hAnsi="Times New Roman" w:cs="Times New Roman"/>
          <w:sz w:val="24"/>
          <w:szCs w:val="24"/>
          <w:lang w:val="ru-RU" w:eastAsia="bg-BG"/>
        </w:rPr>
        <w:t xml:space="preserve">бществена поръчка с предмет:  </w:t>
      </w:r>
      <w:r w:rsidRPr="00D86005">
        <w:rPr>
          <w:rFonts w:ascii="Times New Roman" w:eastAsia="Calibri" w:hAnsi="Times New Roman" w:cs="Times New Roman"/>
          <w:b/>
          <w:bCs/>
          <w:spacing w:val="-1"/>
          <w:sz w:val="24"/>
          <w:szCs w:val="24"/>
        </w:rPr>
        <w:t>„</w:t>
      </w:r>
      <w:r w:rsidRPr="00D86005">
        <w:rPr>
          <w:rFonts w:ascii="Times New Roman" w:eastAsia="Calibri" w:hAnsi="Times New Roman" w:cs="Times New Roman"/>
          <w:b/>
          <w:bCs/>
          <w:spacing w:val="-1"/>
          <w:sz w:val="20"/>
          <w:szCs w:val="20"/>
        </w:rPr>
        <w:t>ДОСТАВКА НА ХРАНИТЕЛНИ ПРОДУКТИ ЗА НУЖДИТЕ НА БЮДЖЕТНИТЕ ДЕЙНОСТИ В ОБЩИНА ПАВЕЛ БАНЯ - 201</w:t>
      </w:r>
      <w:r w:rsidR="009A6BBE">
        <w:rPr>
          <w:rFonts w:ascii="Times New Roman" w:eastAsia="Calibri" w:hAnsi="Times New Roman" w:cs="Times New Roman"/>
          <w:b/>
          <w:bCs/>
          <w:spacing w:val="-1"/>
          <w:sz w:val="20"/>
          <w:szCs w:val="20"/>
        </w:rPr>
        <w:t>8</w:t>
      </w:r>
      <w:r w:rsidRPr="00D86005">
        <w:rPr>
          <w:rFonts w:ascii="Times New Roman" w:eastAsia="Calibri" w:hAnsi="Times New Roman" w:cs="Times New Roman"/>
          <w:b/>
          <w:bCs/>
          <w:spacing w:val="-1"/>
          <w:sz w:val="20"/>
          <w:szCs w:val="20"/>
        </w:rPr>
        <w:t xml:space="preserve"> г.“ в пет обособени позиции както следва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1.</w:t>
      </w:r>
      <w:r w:rsidRPr="00D86005">
        <w:rPr>
          <w:rFonts w:ascii="Times New Roman" w:eastAsia="Calibri" w:hAnsi="Times New Roman" w:cs="Times New Roman"/>
          <w:b/>
          <w:bCs/>
          <w:spacing w:val="-1"/>
          <w:sz w:val="20"/>
          <w:szCs w:val="20"/>
        </w:rPr>
        <w:tab/>
        <w:t xml:space="preserve">ПОЗИЦИЯ №1 :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ВСЯКАКЪВ ВИД ХРАНИТЕЛНИ ПРОДУКТИ ЗА ДЕТСКА МЛЕЧНА КУХНЯ И ДЕТСКИ ЯСЛИ“;</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2.</w:t>
      </w:r>
      <w:r w:rsidRPr="00D86005">
        <w:rPr>
          <w:rFonts w:ascii="Times New Roman" w:eastAsia="Calibri" w:hAnsi="Times New Roman" w:cs="Times New Roman"/>
          <w:b/>
          <w:bCs/>
          <w:spacing w:val="-1"/>
          <w:sz w:val="20"/>
          <w:szCs w:val="20"/>
        </w:rPr>
        <w:tab/>
        <w:t xml:space="preserve">ПОЗИЦИЯ №2 :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ДГ“;</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3.</w:t>
      </w:r>
      <w:r w:rsidRPr="00D86005">
        <w:rPr>
          <w:rFonts w:ascii="Times New Roman" w:eastAsia="Calibri" w:hAnsi="Times New Roman" w:cs="Times New Roman"/>
          <w:b/>
          <w:bCs/>
          <w:spacing w:val="-1"/>
          <w:sz w:val="20"/>
          <w:szCs w:val="20"/>
        </w:rPr>
        <w:tab/>
        <w:t xml:space="preserve">ПОЗИЦИЯ  №3 :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 КОНСЕРВИ / ЗА ДГ“;</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4.</w:t>
      </w:r>
      <w:r w:rsidRPr="00D86005">
        <w:rPr>
          <w:rFonts w:ascii="Times New Roman" w:eastAsia="Calibri" w:hAnsi="Times New Roman" w:cs="Times New Roman"/>
          <w:b/>
          <w:bCs/>
          <w:spacing w:val="-1"/>
          <w:sz w:val="20"/>
          <w:szCs w:val="20"/>
        </w:rPr>
        <w:tab/>
        <w:t xml:space="preserve">ПОЗИЦИЯ  №4 :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ОССУ“;</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5.</w:t>
      </w:r>
      <w:r w:rsidRPr="00D86005">
        <w:rPr>
          <w:rFonts w:ascii="Times New Roman" w:eastAsia="Calibri" w:hAnsi="Times New Roman" w:cs="Times New Roman"/>
          <w:b/>
          <w:bCs/>
          <w:spacing w:val="-1"/>
          <w:sz w:val="20"/>
          <w:szCs w:val="20"/>
        </w:rPr>
        <w:tab/>
        <w:t>ПОЗИЦИЯ  №5 :</w:t>
      </w:r>
    </w:p>
    <w:p w:rsidR="00CB28F4" w:rsidRPr="00CB28F4" w:rsidRDefault="00CB28F4" w:rsidP="00CB28F4">
      <w:pPr>
        <w:spacing w:after="0" w:line="240" w:lineRule="auto"/>
        <w:jc w:val="both"/>
        <w:rPr>
          <w:rFonts w:ascii="Times New Roman" w:eastAsia="MS ??" w:hAnsi="Times New Roman" w:cs="Times New Roman"/>
          <w:color w:val="FF0000"/>
          <w:sz w:val="24"/>
          <w:szCs w:val="24"/>
          <w:lang w:val="ru-RU" w:eastAsia="bg-BG"/>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КОНСЕРВИ / ЗА ОССУ.</w:t>
      </w:r>
    </w:p>
    <w:p w:rsidR="00CB28F4" w:rsidRPr="00CB28F4" w:rsidRDefault="00CB28F4" w:rsidP="00CB28F4">
      <w:pPr>
        <w:widowControl w:val="0"/>
        <w:tabs>
          <w:tab w:val="left" w:pos="7272"/>
        </w:tabs>
        <w:autoSpaceDE w:val="0"/>
        <w:autoSpaceDN w:val="0"/>
        <w:adjustRightInd w:val="0"/>
        <w:spacing w:after="0" w:line="240" w:lineRule="auto"/>
        <w:jc w:val="both"/>
        <w:rPr>
          <w:rFonts w:ascii="Times New Roman" w:eastAsia="MS ??" w:hAnsi="Times New Roman" w:cs="Times New Roman"/>
          <w:b/>
          <w:bCs/>
          <w:color w:val="FF0000"/>
          <w:sz w:val="24"/>
          <w:szCs w:val="24"/>
        </w:rPr>
      </w:pPr>
    </w:p>
    <w:p w:rsidR="00CB28F4" w:rsidRPr="00CB28F4" w:rsidRDefault="00CB28F4" w:rsidP="00CB28F4">
      <w:pPr>
        <w:autoSpaceDE w:val="0"/>
        <w:autoSpaceDN w:val="0"/>
        <w:adjustRightInd w:val="0"/>
        <w:spacing w:after="0" w:line="240" w:lineRule="auto"/>
        <w:jc w:val="center"/>
        <w:rPr>
          <w:rFonts w:ascii="Times New Roman" w:eastAsia="MS ??" w:hAnsi="Times New Roman" w:cs="Times New Roman"/>
          <w:b/>
          <w:bCs/>
          <w:sz w:val="24"/>
          <w:szCs w:val="24"/>
        </w:rPr>
      </w:pPr>
      <w:r w:rsidRPr="00CB28F4">
        <w:rPr>
          <w:rFonts w:ascii="Times New Roman" w:eastAsia="MS ??" w:hAnsi="Times New Roman" w:cs="Times New Roman"/>
          <w:b/>
          <w:bCs/>
          <w:sz w:val="24"/>
          <w:szCs w:val="24"/>
        </w:rPr>
        <w:t>Д Е К Л А Р И Р А М, Ч Е:</w:t>
      </w:r>
    </w:p>
    <w:p w:rsidR="00CB28F4" w:rsidRPr="00CB28F4" w:rsidRDefault="00CB28F4" w:rsidP="00CB28F4">
      <w:pPr>
        <w:autoSpaceDE w:val="0"/>
        <w:autoSpaceDN w:val="0"/>
        <w:adjustRightInd w:val="0"/>
        <w:spacing w:after="0" w:line="240" w:lineRule="auto"/>
        <w:jc w:val="center"/>
        <w:rPr>
          <w:rFonts w:ascii="Times New Roman" w:eastAsia="MS ??" w:hAnsi="Times New Roman" w:cs="Times New Roman"/>
          <w:b/>
          <w:bCs/>
          <w:sz w:val="24"/>
          <w:szCs w:val="24"/>
        </w:rPr>
      </w:pPr>
    </w:p>
    <w:p w:rsidR="00CB28F4" w:rsidRPr="00CB28F4" w:rsidRDefault="00CB28F4" w:rsidP="009A6BBE">
      <w:pPr>
        <w:numPr>
          <w:ilvl w:val="0"/>
          <w:numId w:val="20"/>
        </w:numPr>
        <w:autoSpaceDE w:val="0"/>
        <w:autoSpaceDN w:val="0"/>
        <w:adjustRightInd w:val="0"/>
        <w:spacing w:after="0" w:line="240" w:lineRule="auto"/>
        <w:jc w:val="both"/>
        <w:rPr>
          <w:rFonts w:ascii="Times New Roman" w:eastAsia="Calibri" w:hAnsi="Times New Roman" w:cs="Times New Roman"/>
          <w:sz w:val="24"/>
          <w:szCs w:val="24"/>
        </w:rPr>
      </w:pPr>
      <w:r w:rsidRPr="00CB28F4">
        <w:rPr>
          <w:rFonts w:ascii="Times New Roman" w:eastAsia="Calibri" w:hAnsi="Times New Roman" w:cs="Times New Roman"/>
          <w:sz w:val="24"/>
          <w:szCs w:val="24"/>
        </w:rPr>
        <w:t>Запознат съм с всички условия на представения проект на договор.</w:t>
      </w:r>
    </w:p>
    <w:p w:rsidR="00CB28F4" w:rsidRPr="00CB28F4" w:rsidRDefault="00CB28F4" w:rsidP="00CB28F4">
      <w:pPr>
        <w:autoSpaceDE w:val="0"/>
        <w:autoSpaceDN w:val="0"/>
        <w:adjustRightInd w:val="0"/>
        <w:spacing w:after="0" w:line="240" w:lineRule="auto"/>
        <w:ind w:left="1068"/>
        <w:jc w:val="both"/>
        <w:rPr>
          <w:rFonts w:ascii="Times New Roman" w:eastAsia="Calibri" w:hAnsi="Times New Roman" w:cs="Times New Roman"/>
          <w:sz w:val="24"/>
          <w:szCs w:val="24"/>
        </w:rPr>
      </w:pPr>
    </w:p>
    <w:p w:rsidR="00CB28F4" w:rsidRPr="00CB28F4" w:rsidRDefault="00CB28F4" w:rsidP="00CB28F4">
      <w:pPr>
        <w:autoSpaceDE w:val="0"/>
        <w:autoSpaceDN w:val="0"/>
        <w:adjustRightInd w:val="0"/>
        <w:spacing w:after="0" w:line="240" w:lineRule="auto"/>
        <w:ind w:firstLine="708"/>
        <w:jc w:val="both"/>
        <w:rPr>
          <w:rFonts w:ascii="Times New Roman" w:eastAsia="MS ??" w:hAnsi="Times New Roman" w:cs="Times New Roman"/>
          <w:sz w:val="24"/>
          <w:szCs w:val="24"/>
        </w:rPr>
      </w:pPr>
      <w:r w:rsidRPr="00CB28F4">
        <w:rPr>
          <w:rFonts w:ascii="Times New Roman" w:eastAsia="MS ??" w:hAnsi="Times New Roman" w:cs="Times New Roman"/>
          <w:sz w:val="24"/>
          <w:szCs w:val="24"/>
        </w:rPr>
        <w:t>2. Приемам всички клаузи на приложения проект на договор за изпълнение на настоящата обществена поръчка.</w:t>
      </w:r>
    </w:p>
    <w:p w:rsidR="00CB28F4" w:rsidRPr="00CB28F4" w:rsidRDefault="00CB28F4" w:rsidP="00CB28F4">
      <w:pPr>
        <w:widowControl w:val="0"/>
        <w:autoSpaceDE w:val="0"/>
        <w:autoSpaceDN w:val="0"/>
        <w:adjustRightInd w:val="0"/>
        <w:spacing w:after="0" w:line="240" w:lineRule="auto"/>
        <w:rPr>
          <w:rFonts w:ascii="Times New Roman" w:eastAsia="MS ??" w:hAnsi="Times New Roman" w:cs="Times New Roman"/>
          <w:sz w:val="24"/>
          <w:szCs w:val="24"/>
          <w:lang w:eastAsia="bg-BG"/>
        </w:rPr>
      </w:pPr>
    </w:p>
    <w:p w:rsidR="00CB28F4" w:rsidRPr="00CB28F4" w:rsidRDefault="00CB28F4" w:rsidP="00CB28F4">
      <w:pPr>
        <w:widowControl w:val="0"/>
        <w:autoSpaceDE w:val="0"/>
        <w:autoSpaceDN w:val="0"/>
        <w:adjustRightInd w:val="0"/>
        <w:spacing w:after="0" w:line="240" w:lineRule="auto"/>
        <w:rPr>
          <w:rFonts w:ascii="Times New Roman" w:eastAsia="MS ??" w:hAnsi="Times New Roman" w:cs="Times New Roman"/>
          <w:sz w:val="24"/>
          <w:szCs w:val="24"/>
          <w:lang w:eastAsia="bg-BG"/>
        </w:rPr>
      </w:pPr>
      <w:r w:rsidRPr="00CB28F4">
        <w:rPr>
          <w:rFonts w:ascii="Times New Roman" w:eastAsia="MS ??" w:hAnsi="Times New Roman" w:cs="Times New Roman"/>
          <w:sz w:val="24"/>
          <w:szCs w:val="24"/>
          <w:lang w:eastAsia="bg-BG"/>
        </w:rPr>
        <w:t>Известна ми е отговорността за деклариране на неверни данни.</w:t>
      </w:r>
    </w:p>
    <w:p w:rsidR="00CB28F4" w:rsidRPr="00CB28F4" w:rsidRDefault="00CB28F4" w:rsidP="00CB28F4">
      <w:pPr>
        <w:autoSpaceDE w:val="0"/>
        <w:autoSpaceDN w:val="0"/>
        <w:adjustRightInd w:val="0"/>
        <w:spacing w:after="0" w:line="240" w:lineRule="auto"/>
        <w:ind w:firstLine="708"/>
        <w:jc w:val="both"/>
        <w:rPr>
          <w:rFonts w:ascii="Times New Roman" w:eastAsia="MS ??" w:hAnsi="Times New Roman" w:cs="Times New Roman"/>
          <w:sz w:val="24"/>
          <w:szCs w:val="24"/>
        </w:rPr>
      </w:pPr>
    </w:p>
    <w:p w:rsidR="00CB28F4" w:rsidRPr="00CB28F4" w:rsidRDefault="00CB28F4" w:rsidP="00CB28F4">
      <w:pPr>
        <w:widowControl w:val="0"/>
        <w:tabs>
          <w:tab w:val="left" w:pos="0"/>
          <w:tab w:val="left" w:pos="6972"/>
        </w:tabs>
        <w:autoSpaceDE w:val="0"/>
        <w:autoSpaceDN w:val="0"/>
        <w:adjustRightInd w:val="0"/>
        <w:spacing w:after="0" w:line="240" w:lineRule="auto"/>
        <w:ind w:firstLine="720"/>
        <w:jc w:val="both"/>
        <w:rPr>
          <w:rFonts w:ascii="Times New Roman" w:eastAsia="MS ??" w:hAnsi="Times New Roman" w:cs="Times New Roman"/>
          <w:b/>
          <w:sz w:val="24"/>
          <w:szCs w:val="24"/>
          <w:lang w:val="ru-RU" w:eastAsia="bg-BG"/>
        </w:rPr>
      </w:pPr>
    </w:p>
    <w:tbl>
      <w:tblPr>
        <w:tblW w:w="5176" w:type="pct"/>
        <w:tblLayout w:type="fixed"/>
        <w:tblLook w:val="0000" w:firstRow="0" w:lastRow="0" w:firstColumn="0" w:lastColumn="0" w:noHBand="0" w:noVBand="0"/>
      </w:tblPr>
      <w:tblGrid>
        <w:gridCol w:w="4959"/>
        <w:gridCol w:w="4656"/>
      </w:tblGrid>
      <w:tr w:rsidR="00CB28F4" w:rsidRPr="00CB28F4" w:rsidTr="00CB28F4">
        <w:trPr>
          <w:gridAfter w:val="1"/>
          <w:wAfter w:w="2421" w:type="pct"/>
        </w:trPr>
        <w:tc>
          <w:tcPr>
            <w:tcW w:w="2579" w:type="pct"/>
          </w:tcPr>
          <w:p w:rsidR="00CB28F4" w:rsidRPr="00CB28F4" w:rsidRDefault="00CB28F4" w:rsidP="00CB28F4">
            <w:pPr>
              <w:spacing w:after="0" w:line="360" w:lineRule="auto"/>
              <w:jc w:val="right"/>
              <w:rPr>
                <w:rFonts w:ascii="Times New Roman" w:eastAsia="Times New Roman" w:hAnsi="Times New Roman" w:cs="Times New Roman"/>
                <w:sz w:val="24"/>
                <w:szCs w:val="24"/>
              </w:rPr>
            </w:pPr>
          </w:p>
          <w:p w:rsidR="00CB28F4" w:rsidRPr="00CB28F4" w:rsidRDefault="00CB28F4" w:rsidP="00CB28F4">
            <w:pPr>
              <w:spacing w:after="0" w:line="360" w:lineRule="auto"/>
              <w:jc w:val="right"/>
              <w:rPr>
                <w:rFonts w:ascii="Times New Roman" w:eastAsia="Times New Roman" w:hAnsi="Times New Roman" w:cs="Times New Roman"/>
                <w:sz w:val="24"/>
                <w:szCs w:val="24"/>
              </w:rPr>
            </w:pPr>
            <w:r w:rsidRPr="00CB28F4">
              <w:rPr>
                <w:rFonts w:ascii="Times New Roman" w:eastAsia="Times New Roman" w:hAnsi="Times New Roman" w:cs="Times New Roman"/>
                <w:sz w:val="24"/>
                <w:szCs w:val="24"/>
              </w:rPr>
              <w:t xml:space="preserve">Наименование на участника </w:t>
            </w:r>
          </w:p>
        </w:tc>
      </w:tr>
      <w:tr w:rsidR="00CB28F4" w:rsidRPr="00CB28F4" w:rsidTr="00CB28F4">
        <w:trPr>
          <w:gridAfter w:val="1"/>
          <w:wAfter w:w="2421" w:type="pct"/>
        </w:trPr>
        <w:tc>
          <w:tcPr>
            <w:tcW w:w="2579" w:type="pct"/>
          </w:tcPr>
          <w:p w:rsidR="00CB28F4" w:rsidRPr="00CB28F4" w:rsidRDefault="00CB28F4" w:rsidP="00CB28F4">
            <w:pPr>
              <w:spacing w:after="0" w:line="360" w:lineRule="auto"/>
              <w:jc w:val="right"/>
              <w:rPr>
                <w:rFonts w:ascii="Times New Roman" w:eastAsia="Times New Roman" w:hAnsi="Times New Roman" w:cs="Times New Roman"/>
                <w:sz w:val="24"/>
                <w:szCs w:val="24"/>
              </w:rPr>
            </w:pPr>
          </w:p>
        </w:tc>
      </w:tr>
      <w:tr w:rsidR="00CB28F4" w:rsidRPr="00CB28F4" w:rsidTr="00CB28F4">
        <w:trPr>
          <w:gridAfter w:val="1"/>
          <w:wAfter w:w="2421" w:type="pct"/>
        </w:trPr>
        <w:tc>
          <w:tcPr>
            <w:tcW w:w="2579" w:type="pct"/>
          </w:tcPr>
          <w:p w:rsidR="00CB28F4" w:rsidRPr="00CB28F4" w:rsidRDefault="00CB28F4" w:rsidP="00CB28F4">
            <w:pPr>
              <w:spacing w:after="0" w:line="360" w:lineRule="auto"/>
              <w:jc w:val="right"/>
              <w:rPr>
                <w:rFonts w:ascii="Times New Roman" w:eastAsia="Times New Roman" w:hAnsi="Times New Roman" w:cs="Times New Roman"/>
                <w:sz w:val="24"/>
                <w:szCs w:val="24"/>
              </w:rPr>
            </w:pPr>
            <w:r w:rsidRPr="00CB28F4">
              <w:rPr>
                <w:rFonts w:ascii="Times New Roman" w:eastAsia="Times New Roman" w:hAnsi="Times New Roman" w:cs="Times New Roman"/>
                <w:sz w:val="24"/>
                <w:szCs w:val="24"/>
              </w:rPr>
              <w:t xml:space="preserve">Име и фамилия на представителя на участника       </w:t>
            </w:r>
          </w:p>
        </w:tc>
      </w:tr>
      <w:tr w:rsidR="00CB28F4" w:rsidRPr="00CB28F4" w:rsidTr="00CB28F4">
        <w:tc>
          <w:tcPr>
            <w:tcW w:w="2579" w:type="pct"/>
          </w:tcPr>
          <w:p w:rsidR="00CB28F4" w:rsidRPr="00CB28F4" w:rsidRDefault="00CB28F4" w:rsidP="00CB28F4">
            <w:pPr>
              <w:spacing w:after="0" w:line="360" w:lineRule="auto"/>
              <w:jc w:val="right"/>
              <w:rPr>
                <w:rFonts w:ascii="Times New Roman" w:eastAsia="Times New Roman" w:hAnsi="Times New Roman" w:cs="Times New Roman"/>
                <w:sz w:val="24"/>
                <w:szCs w:val="24"/>
              </w:rPr>
            </w:pPr>
            <w:r w:rsidRPr="00CB28F4">
              <w:rPr>
                <w:rFonts w:ascii="Times New Roman" w:eastAsia="Times New Roman" w:hAnsi="Times New Roman" w:cs="Times New Roman"/>
                <w:sz w:val="24"/>
                <w:szCs w:val="24"/>
              </w:rPr>
              <w:t>Длъжност</w:t>
            </w:r>
          </w:p>
        </w:tc>
        <w:tc>
          <w:tcPr>
            <w:tcW w:w="2421" w:type="pct"/>
          </w:tcPr>
          <w:p w:rsidR="00CB28F4" w:rsidRPr="00CB28F4" w:rsidRDefault="00CB28F4" w:rsidP="00CB28F4">
            <w:pPr>
              <w:spacing w:after="0" w:line="360" w:lineRule="auto"/>
              <w:jc w:val="both"/>
              <w:rPr>
                <w:rFonts w:ascii="Times New Roman" w:eastAsia="Times New Roman" w:hAnsi="Times New Roman" w:cs="Times New Roman"/>
                <w:sz w:val="24"/>
                <w:szCs w:val="24"/>
                <w:lang w:val="ru-RU"/>
              </w:rPr>
            </w:pPr>
          </w:p>
        </w:tc>
      </w:tr>
      <w:tr w:rsidR="00CB28F4" w:rsidRPr="00CB28F4" w:rsidTr="00CB28F4">
        <w:tc>
          <w:tcPr>
            <w:tcW w:w="2579" w:type="pct"/>
          </w:tcPr>
          <w:p w:rsidR="00CB28F4" w:rsidRPr="00CB28F4" w:rsidRDefault="00CB28F4" w:rsidP="00CB28F4">
            <w:pPr>
              <w:spacing w:after="0" w:line="360" w:lineRule="auto"/>
              <w:jc w:val="right"/>
              <w:rPr>
                <w:rFonts w:ascii="Times New Roman" w:eastAsia="Times New Roman" w:hAnsi="Times New Roman" w:cs="Times New Roman"/>
                <w:sz w:val="24"/>
                <w:szCs w:val="24"/>
              </w:rPr>
            </w:pPr>
            <w:r w:rsidRPr="00CB28F4">
              <w:rPr>
                <w:rFonts w:ascii="Times New Roman" w:eastAsia="Times New Roman" w:hAnsi="Times New Roman" w:cs="Times New Roman"/>
                <w:sz w:val="24"/>
                <w:szCs w:val="24"/>
              </w:rPr>
              <w:t>Подпис</w:t>
            </w:r>
          </w:p>
        </w:tc>
        <w:tc>
          <w:tcPr>
            <w:tcW w:w="2421" w:type="pct"/>
          </w:tcPr>
          <w:p w:rsidR="00CB28F4" w:rsidRPr="00CB28F4" w:rsidRDefault="00CB28F4" w:rsidP="00CB28F4">
            <w:pPr>
              <w:spacing w:after="0" w:line="360" w:lineRule="auto"/>
              <w:jc w:val="both"/>
              <w:rPr>
                <w:rFonts w:ascii="Times New Roman" w:eastAsia="Times New Roman" w:hAnsi="Times New Roman" w:cs="Times New Roman"/>
                <w:sz w:val="24"/>
                <w:szCs w:val="24"/>
              </w:rPr>
            </w:pPr>
            <w:r w:rsidRPr="00CB28F4">
              <w:rPr>
                <w:rFonts w:ascii="Times New Roman" w:eastAsia="Times New Roman" w:hAnsi="Times New Roman" w:cs="Times New Roman"/>
                <w:sz w:val="24"/>
                <w:szCs w:val="24"/>
              </w:rPr>
              <w:t>__________________________</w:t>
            </w:r>
          </w:p>
        </w:tc>
      </w:tr>
    </w:tbl>
    <w:p w:rsidR="00CB28F4" w:rsidRPr="00CB28F4" w:rsidRDefault="00CB28F4" w:rsidP="00CB28F4">
      <w:pPr>
        <w:spacing w:after="0" w:line="240" w:lineRule="auto"/>
        <w:rPr>
          <w:rFonts w:ascii="Times New Roman" w:eastAsia="Times New Roman" w:hAnsi="Times New Roman" w:cs="Times New Roman"/>
          <w:sz w:val="24"/>
          <w:szCs w:val="24"/>
        </w:rPr>
      </w:pPr>
    </w:p>
    <w:p w:rsidR="00CB28F4" w:rsidRDefault="00CB28F4" w:rsidP="00CB28F4">
      <w:pPr>
        <w:spacing w:after="0" w:line="240" w:lineRule="auto"/>
        <w:rPr>
          <w:rFonts w:ascii="Times New Roman" w:eastAsia="MS ??" w:hAnsi="Times New Roman" w:cs="Times New Roman"/>
          <w:spacing w:val="-6"/>
          <w:sz w:val="24"/>
          <w:szCs w:val="24"/>
          <w:lang w:val="ru-RU" w:eastAsia="bg-BG"/>
        </w:rPr>
      </w:pPr>
      <w:r>
        <w:rPr>
          <w:rFonts w:ascii="Times New Roman" w:eastAsia="MS ??" w:hAnsi="Times New Roman" w:cs="Times New Roman"/>
          <w:spacing w:val="-6"/>
          <w:sz w:val="24"/>
          <w:szCs w:val="24"/>
          <w:lang w:val="ru-RU" w:eastAsia="bg-BG"/>
        </w:rPr>
        <w:t>Дата: _________________ 201</w:t>
      </w:r>
      <w:r w:rsidR="009A6BBE">
        <w:rPr>
          <w:rFonts w:ascii="Times New Roman" w:eastAsia="MS ??" w:hAnsi="Times New Roman" w:cs="Times New Roman"/>
          <w:spacing w:val="-6"/>
          <w:sz w:val="24"/>
          <w:szCs w:val="24"/>
          <w:lang w:val="ru-RU" w:eastAsia="bg-BG"/>
        </w:rPr>
        <w:t>8</w:t>
      </w:r>
      <w:r>
        <w:rPr>
          <w:rFonts w:ascii="Times New Roman" w:eastAsia="MS ??" w:hAnsi="Times New Roman" w:cs="Times New Roman"/>
          <w:spacing w:val="-6"/>
          <w:sz w:val="24"/>
          <w:szCs w:val="24"/>
          <w:lang w:val="ru-RU" w:eastAsia="bg-BG"/>
        </w:rPr>
        <w:t xml:space="preserve"> г.</w:t>
      </w:r>
    </w:p>
    <w:p w:rsidR="009A6BBE" w:rsidRDefault="009A6BBE"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CB28F4" w:rsidRPr="00CB28F4" w:rsidRDefault="00CB28F4"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CB28F4">
        <w:rPr>
          <w:rFonts w:ascii="Times New Roman" w:eastAsia="MS ??" w:hAnsi="Times New Roman" w:cs="Times New Roman"/>
          <w:b/>
          <w:i/>
          <w:sz w:val="24"/>
          <w:szCs w:val="24"/>
          <w:lang w:eastAsia="bg-BG"/>
        </w:rPr>
        <w:lastRenderedPageBreak/>
        <w:t>Приложение № 9</w:t>
      </w:r>
    </w:p>
    <w:p w:rsidR="00CB28F4" w:rsidRPr="00CB28F4" w:rsidRDefault="00CB28F4"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CB28F4">
        <w:rPr>
          <w:rFonts w:ascii="Times New Roman" w:eastAsia="MS ??" w:hAnsi="Times New Roman" w:cs="Times New Roman"/>
          <w:b/>
          <w:i/>
          <w:sz w:val="24"/>
          <w:szCs w:val="24"/>
          <w:lang w:eastAsia="bg-BG"/>
        </w:rPr>
        <w:t xml:space="preserve">                                                                                                          Образец!</w:t>
      </w:r>
    </w:p>
    <w:p w:rsidR="00CB28F4" w:rsidRPr="00CB28F4" w:rsidRDefault="00CB28F4" w:rsidP="00CB28F4">
      <w:pPr>
        <w:autoSpaceDE w:val="0"/>
        <w:autoSpaceDN w:val="0"/>
        <w:adjustRightInd w:val="0"/>
        <w:spacing w:after="0" w:line="240" w:lineRule="auto"/>
        <w:ind w:right="1168"/>
        <w:jc w:val="center"/>
        <w:rPr>
          <w:rFonts w:ascii="Times New Roman" w:eastAsia="MS ??" w:hAnsi="Times New Roman" w:cs="Times New Roman"/>
          <w:b/>
          <w:bCs/>
          <w:sz w:val="24"/>
          <w:szCs w:val="24"/>
        </w:rPr>
      </w:pPr>
      <w:r w:rsidRPr="00CB28F4">
        <w:rPr>
          <w:rFonts w:ascii="Times New Roman" w:eastAsia="MS ??" w:hAnsi="Times New Roman" w:cs="Times New Roman"/>
          <w:b/>
          <w:bCs/>
          <w:sz w:val="24"/>
          <w:szCs w:val="24"/>
        </w:rPr>
        <w:t>Д Е К Л А Р А Ц И Я</w:t>
      </w:r>
    </w:p>
    <w:p w:rsidR="00CB28F4" w:rsidRPr="00CB28F4" w:rsidRDefault="00CB28F4" w:rsidP="00CB28F4">
      <w:pPr>
        <w:autoSpaceDE w:val="0"/>
        <w:autoSpaceDN w:val="0"/>
        <w:adjustRightInd w:val="0"/>
        <w:spacing w:after="0" w:line="240" w:lineRule="auto"/>
        <w:ind w:right="1168"/>
        <w:jc w:val="both"/>
        <w:rPr>
          <w:rFonts w:ascii="Times New Roman" w:eastAsia="MS ??" w:hAnsi="Times New Roman" w:cs="Times New Roman"/>
          <w:sz w:val="24"/>
          <w:szCs w:val="24"/>
          <w:lang w:val="ru-RU"/>
        </w:rPr>
      </w:pPr>
    </w:p>
    <w:p w:rsidR="00CB28F4" w:rsidRPr="00CB28F4" w:rsidRDefault="00CB28F4" w:rsidP="00CB28F4">
      <w:pPr>
        <w:widowControl w:val="0"/>
        <w:autoSpaceDE w:val="0"/>
        <w:autoSpaceDN w:val="0"/>
        <w:adjustRightInd w:val="0"/>
        <w:spacing w:after="0" w:line="240" w:lineRule="auto"/>
        <w:ind w:right="1168" w:firstLine="720"/>
        <w:jc w:val="both"/>
        <w:rPr>
          <w:rFonts w:ascii="Times New Roman" w:eastAsia="MS ??" w:hAnsi="Times New Roman" w:cs="Times New Roman"/>
          <w:sz w:val="24"/>
          <w:szCs w:val="24"/>
          <w:lang w:eastAsia="bg-BG"/>
        </w:rPr>
      </w:pPr>
      <w:r w:rsidRPr="00CB28F4">
        <w:rPr>
          <w:rFonts w:ascii="Times New Roman" w:eastAsia="MS ??" w:hAnsi="Times New Roman" w:cs="Times New Roman"/>
          <w:sz w:val="24"/>
          <w:szCs w:val="24"/>
          <w:lang w:eastAsia="bg-BG"/>
        </w:rPr>
        <w:t> от  ...............................................................................................................................</w:t>
      </w:r>
    </w:p>
    <w:p w:rsidR="00CB28F4" w:rsidRPr="00CB28F4" w:rsidRDefault="00CB28F4" w:rsidP="00CB28F4">
      <w:pPr>
        <w:widowControl w:val="0"/>
        <w:autoSpaceDE w:val="0"/>
        <w:autoSpaceDN w:val="0"/>
        <w:adjustRightInd w:val="0"/>
        <w:spacing w:after="0" w:line="240" w:lineRule="auto"/>
        <w:ind w:right="1168"/>
        <w:jc w:val="both"/>
        <w:rPr>
          <w:rFonts w:ascii="Times New Roman" w:eastAsia="MS ??" w:hAnsi="Times New Roman" w:cs="Times New Roman"/>
          <w:sz w:val="24"/>
          <w:szCs w:val="24"/>
          <w:lang w:eastAsia="bg-BG"/>
        </w:rPr>
      </w:pPr>
      <w:r w:rsidRPr="00CB28F4">
        <w:rPr>
          <w:rFonts w:ascii="Times New Roman" w:eastAsia="MS ??" w:hAnsi="Times New Roman" w:cs="Times New Roman"/>
          <w:sz w:val="24"/>
          <w:szCs w:val="24"/>
          <w:lang w:eastAsia="bg-BG"/>
        </w:rPr>
        <w:t>(идентификационни данни/паспорт).......................................................в качеството ми на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CB28F4">
        <w:rPr>
          <w:rFonts w:ascii="Times New Roman" w:eastAsia="MS ??" w:hAnsi="Times New Roman" w:cs="Times New Roman"/>
          <w:sz w:val="24"/>
          <w:szCs w:val="24"/>
          <w:lang w:eastAsia="bg-BG"/>
        </w:rPr>
        <w:t xml:space="preserve"> (</w:t>
      </w:r>
      <w:r w:rsidRPr="00CB28F4">
        <w:rPr>
          <w:rFonts w:ascii="Times New Roman" w:eastAsia="MS ??" w:hAnsi="Times New Roman" w:cs="Times New Roman"/>
          <w:i/>
          <w:sz w:val="24"/>
          <w:szCs w:val="24"/>
          <w:lang w:eastAsia="bg-BG"/>
        </w:rPr>
        <w:t xml:space="preserve">посочва се  длъжността и качеството, в което лицето има право да представлява  и управлява) </w:t>
      </w:r>
      <w:r w:rsidRPr="00CB28F4">
        <w:rPr>
          <w:rFonts w:ascii="Times New Roman" w:eastAsia="MS ??" w:hAnsi="Times New Roman" w:cs="Times New Roman"/>
          <w:sz w:val="24"/>
          <w:szCs w:val="24"/>
          <w:lang w:eastAsia="bg-BG"/>
        </w:rPr>
        <w:t>на.............................................................................................................................,  (наименование на участник), с ЕИК (рег. №, ако е приложимо) ...............................,  със седалище  и адрес на управление............................................................................................ - участник в процедура за възлагане на о</w:t>
      </w:r>
      <w:r w:rsidRPr="00CB28F4">
        <w:rPr>
          <w:rFonts w:ascii="Times New Roman" w:eastAsia="MS ??" w:hAnsi="Times New Roman" w:cs="Times New Roman"/>
          <w:sz w:val="24"/>
          <w:szCs w:val="24"/>
          <w:lang w:val="ru-RU" w:eastAsia="bg-BG"/>
        </w:rPr>
        <w:t xml:space="preserve">бществена поръчка с предмет: </w:t>
      </w:r>
      <w:r w:rsidRPr="00D86005">
        <w:rPr>
          <w:rFonts w:ascii="Times New Roman" w:eastAsia="Calibri" w:hAnsi="Times New Roman" w:cs="Times New Roman"/>
          <w:b/>
          <w:bCs/>
          <w:spacing w:val="-1"/>
          <w:sz w:val="24"/>
          <w:szCs w:val="24"/>
        </w:rPr>
        <w:t>„</w:t>
      </w:r>
      <w:r w:rsidRPr="00D86005">
        <w:rPr>
          <w:rFonts w:ascii="Times New Roman" w:eastAsia="Calibri" w:hAnsi="Times New Roman" w:cs="Times New Roman"/>
          <w:b/>
          <w:bCs/>
          <w:spacing w:val="-1"/>
          <w:sz w:val="20"/>
          <w:szCs w:val="20"/>
        </w:rPr>
        <w:t>ДОСТАВКА НА ХРАНИТЕЛНИ ПРОДУКТИ ЗА НУЖДИТЕ НА БЮДЖЕТНИТЕ ДЕЙНОСТИ В ОБЩИНА ПАВЕЛ БАНЯ - 201</w:t>
      </w:r>
      <w:r w:rsidR="009A6BBE">
        <w:rPr>
          <w:rFonts w:ascii="Times New Roman" w:eastAsia="Calibri" w:hAnsi="Times New Roman" w:cs="Times New Roman"/>
          <w:b/>
          <w:bCs/>
          <w:spacing w:val="-1"/>
          <w:sz w:val="20"/>
          <w:szCs w:val="20"/>
        </w:rPr>
        <w:t>8</w:t>
      </w:r>
      <w:r w:rsidRPr="00D86005">
        <w:rPr>
          <w:rFonts w:ascii="Times New Roman" w:eastAsia="Calibri" w:hAnsi="Times New Roman" w:cs="Times New Roman"/>
          <w:b/>
          <w:bCs/>
          <w:spacing w:val="-1"/>
          <w:sz w:val="20"/>
          <w:szCs w:val="20"/>
        </w:rPr>
        <w:t xml:space="preserve"> г.“ в пет обособени позиции както следва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1.</w:t>
      </w:r>
      <w:r w:rsidRPr="00D86005">
        <w:rPr>
          <w:rFonts w:ascii="Times New Roman" w:eastAsia="Calibri" w:hAnsi="Times New Roman" w:cs="Times New Roman"/>
          <w:b/>
          <w:bCs/>
          <w:spacing w:val="-1"/>
          <w:sz w:val="20"/>
          <w:szCs w:val="20"/>
        </w:rPr>
        <w:tab/>
        <w:t xml:space="preserve">ПОЗИЦИЯ №1 :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ВСЯКАКЪВ ВИД ХРАНИТЕЛНИ ПРОДУКТИ ЗА ДЕТСКА МЛЕЧНА КУХНЯ И ДЕТСКИ ЯСЛИ“;</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2.</w:t>
      </w:r>
      <w:r w:rsidRPr="00D86005">
        <w:rPr>
          <w:rFonts w:ascii="Times New Roman" w:eastAsia="Calibri" w:hAnsi="Times New Roman" w:cs="Times New Roman"/>
          <w:b/>
          <w:bCs/>
          <w:spacing w:val="-1"/>
          <w:sz w:val="20"/>
          <w:szCs w:val="20"/>
        </w:rPr>
        <w:tab/>
        <w:t xml:space="preserve">ПОЗИЦИЯ №2 :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ДГ“;</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3.</w:t>
      </w:r>
      <w:r w:rsidRPr="00D86005">
        <w:rPr>
          <w:rFonts w:ascii="Times New Roman" w:eastAsia="Calibri" w:hAnsi="Times New Roman" w:cs="Times New Roman"/>
          <w:b/>
          <w:bCs/>
          <w:spacing w:val="-1"/>
          <w:sz w:val="20"/>
          <w:szCs w:val="20"/>
        </w:rPr>
        <w:tab/>
        <w:t xml:space="preserve">ПОЗИЦИЯ  №3 :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 КОНСЕРВИ / ЗА ДГ“;</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4.</w:t>
      </w:r>
      <w:r w:rsidRPr="00D86005">
        <w:rPr>
          <w:rFonts w:ascii="Times New Roman" w:eastAsia="Calibri" w:hAnsi="Times New Roman" w:cs="Times New Roman"/>
          <w:b/>
          <w:bCs/>
          <w:spacing w:val="-1"/>
          <w:sz w:val="20"/>
          <w:szCs w:val="20"/>
        </w:rPr>
        <w:tab/>
        <w:t xml:space="preserve">ПОЗИЦИЯ  №4 :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ОССУ“;</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5.</w:t>
      </w:r>
      <w:r w:rsidRPr="00D86005">
        <w:rPr>
          <w:rFonts w:ascii="Times New Roman" w:eastAsia="Calibri" w:hAnsi="Times New Roman" w:cs="Times New Roman"/>
          <w:b/>
          <w:bCs/>
          <w:spacing w:val="-1"/>
          <w:sz w:val="20"/>
          <w:szCs w:val="20"/>
        </w:rPr>
        <w:tab/>
        <w:t>ПОЗИЦИЯ  №5 :</w:t>
      </w:r>
    </w:p>
    <w:p w:rsidR="00CB28F4" w:rsidRPr="00CB28F4" w:rsidRDefault="00CB28F4" w:rsidP="00CB28F4">
      <w:pPr>
        <w:spacing w:after="0" w:line="240" w:lineRule="auto"/>
        <w:jc w:val="both"/>
        <w:rPr>
          <w:rFonts w:ascii="Times New Roman" w:eastAsia="MS ??" w:hAnsi="Times New Roman" w:cs="Times New Roman"/>
          <w:color w:val="FF0000"/>
          <w:sz w:val="24"/>
          <w:szCs w:val="24"/>
          <w:lang w:val="ru-RU" w:eastAsia="bg-BG"/>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КОНСЕРВИ / ЗА ОССУ.</w:t>
      </w:r>
    </w:p>
    <w:p w:rsidR="00CB28F4" w:rsidRPr="00CB28F4" w:rsidRDefault="00CB28F4" w:rsidP="00CB28F4">
      <w:pPr>
        <w:widowControl w:val="0"/>
        <w:tabs>
          <w:tab w:val="left" w:pos="7272"/>
        </w:tabs>
        <w:autoSpaceDE w:val="0"/>
        <w:autoSpaceDN w:val="0"/>
        <w:adjustRightInd w:val="0"/>
        <w:spacing w:after="0" w:line="240" w:lineRule="auto"/>
        <w:jc w:val="both"/>
        <w:rPr>
          <w:rFonts w:ascii="Times New Roman" w:eastAsia="Calibri" w:hAnsi="Times New Roman" w:cs="Times New Roman"/>
          <w:bCs/>
          <w:spacing w:val="-1"/>
          <w:sz w:val="23"/>
          <w:szCs w:val="23"/>
        </w:rPr>
      </w:pPr>
    </w:p>
    <w:p w:rsidR="00CB28F4" w:rsidRPr="00CB28F4" w:rsidRDefault="00CB28F4" w:rsidP="00CB28F4">
      <w:pPr>
        <w:widowControl w:val="0"/>
        <w:tabs>
          <w:tab w:val="left" w:pos="7272"/>
          <w:tab w:val="left" w:pos="11184"/>
        </w:tabs>
        <w:autoSpaceDE w:val="0"/>
        <w:autoSpaceDN w:val="0"/>
        <w:adjustRightInd w:val="0"/>
        <w:spacing w:after="0" w:line="240" w:lineRule="auto"/>
        <w:jc w:val="both"/>
        <w:rPr>
          <w:rFonts w:ascii="Times New Roman" w:eastAsia="MS ??" w:hAnsi="Times New Roman" w:cs="Times New Roman"/>
          <w:b/>
          <w:bCs/>
          <w:sz w:val="24"/>
          <w:szCs w:val="24"/>
        </w:rPr>
      </w:pPr>
    </w:p>
    <w:p w:rsidR="00CB28F4" w:rsidRPr="00CB28F4" w:rsidRDefault="00CB28F4" w:rsidP="00CB28F4">
      <w:pPr>
        <w:autoSpaceDE w:val="0"/>
        <w:autoSpaceDN w:val="0"/>
        <w:adjustRightInd w:val="0"/>
        <w:spacing w:after="0" w:line="240" w:lineRule="auto"/>
        <w:jc w:val="center"/>
        <w:rPr>
          <w:rFonts w:ascii="Times New Roman" w:eastAsia="MS ??" w:hAnsi="Times New Roman" w:cs="Times New Roman"/>
          <w:b/>
          <w:bCs/>
          <w:sz w:val="24"/>
          <w:szCs w:val="24"/>
        </w:rPr>
      </w:pPr>
      <w:r w:rsidRPr="00CB28F4">
        <w:rPr>
          <w:rFonts w:ascii="Times New Roman" w:eastAsia="MS ??" w:hAnsi="Times New Roman" w:cs="Times New Roman"/>
          <w:b/>
          <w:bCs/>
          <w:sz w:val="24"/>
          <w:szCs w:val="24"/>
        </w:rPr>
        <w:t>Д Е К Л А Р И Р А М, Ч Е:</w:t>
      </w:r>
    </w:p>
    <w:p w:rsidR="00CB28F4" w:rsidRPr="00CB28F4" w:rsidRDefault="00CB28F4" w:rsidP="00CB28F4">
      <w:pPr>
        <w:autoSpaceDE w:val="0"/>
        <w:autoSpaceDN w:val="0"/>
        <w:adjustRightInd w:val="0"/>
        <w:spacing w:after="0" w:line="240" w:lineRule="auto"/>
        <w:jc w:val="center"/>
        <w:rPr>
          <w:rFonts w:ascii="Times New Roman" w:eastAsia="MS ??" w:hAnsi="Times New Roman" w:cs="Times New Roman"/>
          <w:b/>
          <w:bCs/>
          <w:sz w:val="24"/>
          <w:szCs w:val="24"/>
        </w:rPr>
      </w:pPr>
    </w:p>
    <w:p w:rsidR="00CB28F4" w:rsidRPr="00CB28F4" w:rsidRDefault="00CB28F4" w:rsidP="009A6BBE">
      <w:pPr>
        <w:numPr>
          <w:ilvl w:val="0"/>
          <w:numId w:val="21"/>
        </w:numPr>
        <w:autoSpaceDE w:val="0"/>
        <w:autoSpaceDN w:val="0"/>
        <w:adjustRightInd w:val="0"/>
        <w:spacing w:after="0" w:line="240" w:lineRule="auto"/>
        <w:jc w:val="both"/>
        <w:rPr>
          <w:rFonts w:ascii="Times New Roman" w:eastAsia="Calibri" w:hAnsi="Times New Roman" w:cs="Times New Roman"/>
          <w:b/>
          <w:sz w:val="24"/>
          <w:szCs w:val="24"/>
        </w:rPr>
      </w:pPr>
      <w:r w:rsidRPr="00CB28F4">
        <w:rPr>
          <w:rFonts w:ascii="Times New Roman" w:eastAsia="Calibri" w:hAnsi="Times New Roman" w:cs="Times New Roman"/>
          <w:sz w:val="24"/>
          <w:szCs w:val="24"/>
        </w:rPr>
        <w:t xml:space="preserve">Настоящата оферта е валидна за срок </w:t>
      </w:r>
      <w:r w:rsidRPr="000A111D">
        <w:rPr>
          <w:rFonts w:ascii="Times New Roman" w:eastAsia="Calibri" w:hAnsi="Times New Roman" w:cs="Times New Roman"/>
          <w:sz w:val="24"/>
          <w:szCs w:val="24"/>
        </w:rPr>
        <w:t xml:space="preserve">до </w:t>
      </w:r>
      <w:r w:rsidR="009A6BBE">
        <w:rPr>
          <w:rFonts w:ascii="Times New Roman" w:eastAsia="Calibri" w:hAnsi="Times New Roman" w:cs="Times New Roman"/>
          <w:sz w:val="24"/>
          <w:szCs w:val="24"/>
        </w:rPr>
        <w:t xml:space="preserve">6 (шест) месеца от датата </w:t>
      </w:r>
      <w:r w:rsidR="00486791">
        <w:rPr>
          <w:rFonts w:ascii="Times New Roman" w:eastAsia="Calibri" w:hAnsi="Times New Roman" w:cs="Times New Roman"/>
          <w:sz w:val="24"/>
          <w:szCs w:val="24"/>
        </w:rPr>
        <w:t xml:space="preserve">посочена за дата </w:t>
      </w:r>
      <w:r w:rsidR="009A6BBE">
        <w:rPr>
          <w:rFonts w:ascii="Times New Roman" w:eastAsia="Calibri" w:hAnsi="Times New Roman" w:cs="Times New Roman"/>
          <w:sz w:val="24"/>
          <w:szCs w:val="24"/>
        </w:rPr>
        <w:t xml:space="preserve">на подаване на офертата </w:t>
      </w:r>
      <w:r w:rsidRPr="00CB28F4">
        <w:rPr>
          <w:rFonts w:ascii="Times New Roman" w:eastAsia="Calibri" w:hAnsi="Times New Roman" w:cs="Times New Roman"/>
          <w:sz w:val="24"/>
          <w:szCs w:val="24"/>
        </w:rPr>
        <w:t xml:space="preserve">и ние ще сме обвързани с нея. </w:t>
      </w:r>
    </w:p>
    <w:p w:rsidR="00CB28F4" w:rsidRPr="00CB28F4" w:rsidRDefault="00CB28F4" w:rsidP="00CB28F4">
      <w:pPr>
        <w:widowControl w:val="0"/>
        <w:autoSpaceDE w:val="0"/>
        <w:autoSpaceDN w:val="0"/>
        <w:adjustRightInd w:val="0"/>
        <w:spacing w:after="120" w:line="240" w:lineRule="auto"/>
        <w:jc w:val="both"/>
        <w:rPr>
          <w:rFonts w:ascii="Times New Roman" w:eastAsia="MS ??" w:hAnsi="Times New Roman" w:cs="Times New Roman"/>
          <w:sz w:val="24"/>
          <w:szCs w:val="24"/>
          <w:lang w:val="ru-RU" w:eastAsia="bg-BG"/>
        </w:rPr>
      </w:pPr>
    </w:p>
    <w:p w:rsidR="00CB28F4" w:rsidRPr="00CB28F4" w:rsidRDefault="00CB28F4" w:rsidP="00CB28F4">
      <w:pPr>
        <w:widowControl w:val="0"/>
        <w:autoSpaceDE w:val="0"/>
        <w:autoSpaceDN w:val="0"/>
        <w:adjustRightInd w:val="0"/>
        <w:spacing w:after="0" w:line="240" w:lineRule="auto"/>
        <w:rPr>
          <w:rFonts w:ascii="Times New Roman" w:eastAsia="MS ??" w:hAnsi="Times New Roman" w:cs="Times New Roman"/>
          <w:sz w:val="24"/>
          <w:szCs w:val="24"/>
          <w:lang w:eastAsia="bg-BG"/>
        </w:rPr>
      </w:pPr>
    </w:p>
    <w:p w:rsidR="00CB28F4" w:rsidRPr="00CB28F4" w:rsidRDefault="00CB28F4" w:rsidP="00CB28F4">
      <w:pPr>
        <w:widowControl w:val="0"/>
        <w:autoSpaceDE w:val="0"/>
        <w:autoSpaceDN w:val="0"/>
        <w:adjustRightInd w:val="0"/>
        <w:spacing w:after="0" w:line="240" w:lineRule="auto"/>
        <w:rPr>
          <w:rFonts w:ascii="Times New Roman" w:eastAsia="MS ??" w:hAnsi="Times New Roman" w:cs="Times New Roman"/>
          <w:sz w:val="24"/>
          <w:szCs w:val="24"/>
          <w:lang w:eastAsia="bg-BG"/>
        </w:rPr>
      </w:pPr>
      <w:r w:rsidRPr="00CB28F4">
        <w:rPr>
          <w:rFonts w:ascii="Times New Roman" w:eastAsia="MS ??" w:hAnsi="Times New Roman" w:cs="Times New Roman"/>
          <w:sz w:val="24"/>
          <w:szCs w:val="24"/>
          <w:lang w:eastAsia="bg-BG"/>
        </w:rPr>
        <w:t>Известна ми е отговорността за деклариране на неверни данни.</w:t>
      </w:r>
    </w:p>
    <w:p w:rsidR="00CB28F4" w:rsidRPr="00CB28F4" w:rsidRDefault="00CB28F4" w:rsidP="00CB28F4">
      <w:pPr>
        <w:autoSpaceDE w:val="0"/>
        <w:autoSpaceDN w:val="0"/>
        <w:adjustRightInd w:val="0"/>
        <w:spacing w:after="0" w:line="240" w:lineRule="auto"/>
        <w:ind w:firstLine="708"/>
        <w:jc w:val="both"/>
        <w:rPr>
          <w:rFonts w:ascii="Times New Roman" w:eastAsia="MS ??" w:hAnsi="Times New Roman" w:cs="Times New Roman"/>
          <w:sz w:val="24"/>
          <w:szCs w:val="24"/>
        </w:rPr>
      </w:pPr>
    </w:p>
    <w:p w:rsidR="00CB28F4" w:rsidRPr="00CB28F4" w:rsidRDefault="00CB28F4" w:rsidP="00CB28F4">
      <w:pPr>
        <w:widowControl w:val="0"/>
        <w:tabs>
          <w:tab w:val="left" w:pos="0"/>
          <w:tab w:val="left" w:pos="6972"/>
        </w:tabs>
        <w:autoSpaceDE w:val="0"/>
        <w:autoSpaceDN w:val="0"/>
        <w:adjustRightInd w:val="0"/>
        <w:spacing w:after="0" w:line="240" w:lineRule="auto"/>
        <w:ind w:firstLine="720"/>
        <w:jc w:val="both"/>
        <w:rPr>
          <w:rFonts w:ascii="Times New Roman" w:eastAsia="MS ??" w:hAnsi="Times New Roman" w:cs="Times New Roman"/>
          <w:b/>
          <w:sz w:val="24"/>
          <w:szCs w:val="24"/>
          <w:lang w:val="ru-RU" w:eastAsia="bg-BG"/>
        </w:rPr>
      </w:pPr>
    </w:p>
    <w:tbl>
      <w:tblPr>
        <w:tblW w:w="5176" w:type="pct"/>
        <w:tblLayout w:type="fixed"/>
        <w:tblLook w:val="0000" w:firstRow="0" w:lastRow="0" w:firstColumn="0" w:lastColumn="0" w:noHBand="0" w:noVBand="0"/>
      </w:tblPr>
      <w:tblGrid>
        <w:gridCol w:w="4959"/>
        <w:gridCol w:w="4656"/>
      </w:tblGrid>
      <w:tr w:rsidR="00CB28F4" w:rsidRPr="00CB28F4" w:rsidTr="00CB28F4">
        <w:trPr>
          <w:gridAfter w:val="1"/>
          <w:wAfter w:w="2421" w:type="pct"/>
        </w:trPr>
        <w:tc>
          <w:tcPr>
            <w:tcW w:w="2579" w:type="pct"/>
          </w:tcPr>
          <w:p w:rsidR="00CB28F4" w:rsidRPr="00CB28F4" w:rsidRDefault="00CB28F4" w:rsidP="00CB28F4">
            <w:pPr>
              <w:spacing w:after="0" w:line="360" w:lineRule="auto"/>
              <w:jc w:val="right"/>
              <w:rPr>
                <w:rFonts w:ascii="Times New Roman" w:eastAsia="Times New Roman" w:hAnsi="Times New Roman" w:cs="Times New Roman"/>
                <w:sz w:val="24"/>
                <w:szCs w:val="24"/>
              </w:rPr>
            </w:pPr>
          </w:p>
          <w:p w:rsidR="00CB28F4" w:rsidRPr="00CB28F4" w:rsidRDefault="00CB28F4" w:rsidP="00CB28F4">
            <w:pPr>
              <w:spacing w:after="0" w:line="360" w:lineRule="auto"/>
              <w:jc w:val="right"/>
              <w:rPr>
                <w:rFonts w:ascii="Times New Roman" w:eastAsia="Times New Roman" w:hAnsi="Times New Roman" w:cs="Times New Roman"/>
                <w:sz w:val="24"/>
                <w:szCs w:val="24"/>
              </w:rPr>
            </w:pPr>
            <w:r w:rsidRPr="00CB28F4">
              <w:rPr>
                <w:rFonts w:ascii="Times New Roman" w:eastAsia="Times New Roman" w:hAnsi="Times New Roman" w:cs="Times New Roman"/>
                <w:sz w:val="24"/>
                <w:szCs w:val="24"/>
              </w:rPr>
              <w:t xml:space="preserve">Наименование на участника </w:t>
            </w:r>
          </w:p>
        </w:tc>
      </w:tr>
      <w:tr w:rsidR="00CB28F4" w:rsidRPr="00CB28F4" w:rsidTr="00CB28F4">
        <w:trPr>
          <w:gridAfter w:val="1"/>
          <w:wAfter w:w="2421" w:type="pct"/>
        </w:trPr>
        <w:tc>
          <w:tcPr>
            <w:tcW w:w="2579" w:type="pct"/>
          </w:tcPr>
          <w:p w:rsidR="00CB28F4" w:rsidRPr="00CB28F4" w:rsidRDefault="00CB28F4" w:rsidP="00CB28F4">
            <w:pPr>
              <w:spacing w:after="0" w:line="360" w:lineRule="auto"/>
              <w:jc w:val="right"/>
              <w:rPr>
                <w:rFonts w:ascii="Times New Roman" w:eastAsia="Times New Roman" w:hAnsi="Times New Roman" w:cs="Times New Roman"/>
                <w:sz w:val="24"/>
                <w:szCs w:val="24"/>
              </w:rPr>
            </w:pPr>
          </w:p>
        </w:tc>
      </w:tr>
      <w:tr w:rsidR="00CB28F4" w:rsidRPr="00CB28F4" w:rsidTr="00CB28F4">
        <w:trPr>
          <w:gridAfter w:val="1"/>
          <w:wAfter w:w="2421" w:type="pct"/>
        </w:trPr>
        <w:tc>
          <w:tcPr>
            <w:tcW w:w="2579" w:type="pct"/>
          </w:tcPr>
          <w:p w:rsidR="00CB28F4" w:rsidRPr="00CB28F4" w:rsidRDefault="00CB28F4" w:rsidP="00CB28F4">
            <w:pPr>
              <w:spacing w:after="0" w:line="360" w:lineRule="auto"/>
              <w:jc w:val="right"/>
              <w:rPr>
                <w:rFonts w:ascii="Times New Roman" w:eastAsia="Times New Roman" w:hAnsi="Times New Roman" w:cs="Times New Roman"/>
                <w:sz w:val="24"/>
                <w:szCs w:val="24"/>
              </w:rPr>
            </w:pPr>
            <w:r w:rsidRPr="00CB28F4">
              <w:rPr>
                <w:rFonts w:ascii="Times New Roman" w:eastAsia="Times New Roman" w:hAnsi="Times New Roman" w:cs="Times New Roman"/>
                <w:sz w:val="24"/>
                <w:szCs w:val="24"/>
              </w:rPr>
              <w:t xml:space="preserve">Име и фамилия на представителя на участника       </w:t>
            </w:r>
          </w:p>
        </w:tc>
      </w:tr>
      <w:tr w:rsidR="00CB28F4" w:rsidRPr="00CB28F4" w:rsidTr="00CB28F4">
        <w:tc>
          <w:tcPr>
            <w:tcW w:w="2579" w:type="pct"/>
          </w:tcPr>
          <w:p w:rsidR="00CB28F4" w:rsidRPr="00CB28F4" w:rsidRDefault="00CB28F4" w:rsidP="00CB28F4">
            <w:pPr>
              <w:spacing w:after="0" w:line="360" w:lineRule="auto"/>
              <w:jc w:val="right"/>
              <w:rPr>
                <w:rFonts w:ascii="Times New Roman" w:eastAsia="Times New Roman" w:hAnsi="Times New Roman" w:cs="Times New Roman"/>
                <w:sz w:val="24"/>
                <w:szCs w:val="24"/>
              </w:rPr>
            </w:pPr>
            <w:r w:rsidRPr="00CB28F4">
              <w:rPr>
                <w:rFonts w:ascii="Times New Roman" w:eastAsia="Times New Roman" w:hAnsi="Times New Roman" w:cs="Times New Roman"/>
                <w:sz w:val="24"/>
                <w:szCs w:val="24"/>
              </w:rPr>
              <w:t>Длъжност</w:t>
            </w:r>
          </w:p>
        </w:tc>
        <w:tc>
          <w:tcPr>
            <w:tcW w:w="2421" w:type="pct"/>
          </w:tcPr>
          <w:p w:rsidR="00CB28F4" w:rsidRPr="00CB28F4" w:rsidRDefault="00CB28F4" w:rsidP="00CB28F4">
            <w:pPr>
              <w:spacing w:after="0" w:line="360" w:lineRule="auto"/>
              <w:jc w:val="both"/>
              <w:rPr>
                <w:rFonts w:ascii="Times New Roman" w:eastAsia="Times New Roman" w:hAnsi="Times New Roman" w:cs="Times New Roman"/>
                <w:sz w:val="24"/>
                <w:szCs w:val="24"/>
                <w:lang w:val="ru-RU"/>
              </w:rPr>
            </w:pPr>
          </w:p>
        </w:tc>
      </w:tr>
      <w:tr w:rsidR="00CB28F4" w:rsidRPr="00CB28F4" w:rsidTr="00CB28F4">
        <w:tc>
          <w:tcPr>
            <w:tcW w:w="2579" w:type="pct"/>
          </w:tcPr>
          <w:p w:rsidR="00CB28F4" w:rsidRPr="00CB28F4" w:rsidRDefault="00CB28F4" w:rsidP="00CB28F4">
            <w:pPr>
              <w:spacing w:after="0" w:line="360" w:lineRule="auto"/>
              <w:jc w:val="right"/>
              <w:rPr>
                <w:rFonts w:ascii="Times New Roman" w:eastAsia="Times New Roman" w:hAnsi="Times New Roman" w:cs="Times New Roman"/>
                <w:sz w:val="24"/>
                <w:szCs w:val="24"/>
              </w:rPr>
            </w:pPr>
            <w:r w:rsidRPr="00CB28F4">
              <w:rPr>
                <w:rFonts w:ascii="Times New Roman" w:eastAsia="Times New Roman" w:hAnsi="Times New Roman" w:cs="Times New Roman"/>
                <w:sz w:val="24"/>
                <w:szCs w:val="24"/>
              </w:rPr>
              <w:t>Подпис</w:t>
            </w:r>
          </w:p>
        </w:tc>
        <w:tc>
          <w:tcPr>
            <w:tcW w:w="2421" w:type="pct"/>
          </w:tcPr>
          <w:p w:rsidR="00CB28F4" w:rsidRPr="00CB28F4" w:rsidRDefault="00CB28F4" w:rsidP="00CB28F4">
            <w:pPr>
              <w:spacing w:after="0" w:line="360" w:lineRule="auto"/>
              <w:jc w:val="both"/>
              <w:rPr>
                <w:rFonts w:ascii="Times New Roman" w:eastAsia="Times New Roman" w:hAnsi="Times New Roman" w:cs="Times New Roman"/>
                <w:sz w:val="24"/>
                <w:szCs w:val="24"/>
              </w:rPr>
            </w:pPr>
            <w:r w:rsidRPr="00CB28F4">
              <w:rPr>
                <w:rFonts w:ascii="Times New Roman" w:eastAsia="Times New Roman" w:hAnsi="Times New Roman" w:cs="Times New Roman"/>
                <w:sz w:val="24"/>
                <w:szCs w:val="24"/>
              </w:rPr>
              <w:t>__________________________</w:t>
            </w:r>
          </w:p>
        </w:tc>
      </w:tr>
    </w:tbl>
    <w:p w:rsidR="00CB28F4" w:rsidRPr="00CB28F4" w:rsidRDefault="00CB28F4" w:rsidP="00CB28F4">
      <w:pPr>
        <w:spacing w:after="0" w:line="240" w:lineRule="auto"/>
        <w:rPr>
          <w:rFonts w:ascii="Times New Roman" w:eastAsia="Times New Roman" w:hAnsi="Times New Roman" w:cs="Times New Roman"/>
          <w:sz w:val="24"/>
          <w:szCs w:val="24"/>
        </w:rPr>
      </w:pPr>
    </w:p>
    <w:p w:rsidR="00CB28F4" w:rsidRPr="00CB28F4" w:rsidRDefault="00CB28F4" w:rsidP="00CB28F4">
      <w:pPr>
        <w:spacing w:after="0" w:line="240" w:lineRule="auto"/>
        <w:rPr>
          <w:rFonts w:ascii="Times New Roman" w:eastAsia="Times New Roman" w:hAnsi="Times New Roman" w:cs="Times New Roman"/>
          <w:sz w:val="24"/>
          <w:szCs w:val="24"/>
        </w:rPr>
      </w:pPr>
      <w:r w:rsidRPr="00CB28F4">
        <w:rPr>
          <w:rFonts w:ascii="Times New Roman" w:eastAsia="MS ??" w:hAnsi="Times New Roman" w:cs="Times New Roman"/>
          <w:spacing w:val="-6"/>
          <w:sz w:val="24"/>
          <w:szCs w:val="24"/>
          <w:lang w:val="ru-RU" w:eastAsia="bg-BG"/>
        </w:rPr>
        <w:t>Дата: _________________ 201</w:t>
      </w:r>
      <w:r w:rsidR="009A6BBE">
        <w:rPr>
          <w:rFonts w:ascii="Times New Roman" w:eastAsia="MS ??" w:hAnsi="Times New Roman" w:cs="Times New Roman"/>
          <w:spacing w:val="-6"/>
          <w:sz w:val="24"/>
          <w:szCs w:val="24"/>
          <w:lang w:val="ru-RU" w:eastAsia="bg-BG"/>
        </w:rPr>
        <w:t>8</w:t>
      </w:r>
      <w:r w:rsidRPr="00CB28F4">
        <w:rPr>
          <w:rFonts w:ascii="Times New Roman" w:eastAsia="MS ??" w:hAnsi="Times New Roman" w:cs="Times New Roman"/>
          <w:spacing w:val="-6"/>
          <w:sz w:val="24"/>
          <w:szCs w:val="24"/>
          <w:lang w:val="ru-RU" w:eastAsia="bg-BG"/>
        </w:rPr>
        <w:t xml:space="preserve"> г.</w:t>
      </w:r>
    </w:p>
    <w:p w:rsidR="00CB28F4" w:rsidRPr="00294E88" w:rsidRDefault="00CB28F4"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294E88">
        <w:rPr>
          <w:rFonts w:ascii="Times New Roman" w:eastAsia="MS ??" w:hAnsi="Times New Roman" w:cs="Times New Roman"/>
          <w:b/>
          <w:i/>
          <w:sz w:val="24"/>
          <w:szCs w:val="24"/>
          <w:lang w:eastAsia="bg-BG"/>
        </w:rPr>
        <w:lastRenderedPageBreak/>
        <w:t>Приложение № 10</w:t>
      </w:r>
    </w:p>
    <w:p w:rsidR="00CB28F4" w:rsidRPr="00294E88" w:rsidRDefault="00CB28F4" w:rsidP="00CB28F4">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294E88">
        <w:rPr>
          <w:rFonts w:ascii="Times New Roman" w:eastAsia="MS ??" w:hAnsi="Times New Roman" w:cs="Times New Roman"/>
          <w:b/>
          <w:i/>
          <w:sz w:val="24"/>
          <w:szCs w:val="24"/>
          <w:lang w:eastAsia="bg-BG"/>
        </w:rPr>
        <w:t xml:space="preserve">                                                                                                          Образец!</w:t>
      </w:r>
    </w:p>
    <w:p w:rsidR="00CB28F4" w:rsidRPr="00294E88" w:rsidRDefault="00CB28F4" w:rsidP="00CB28F4">
      <w:pPr>
        <w:autoSpaceDE w:val="0"/>
        <w:autoSpaceDN w:val="0"/>
        <w:adjustRightInd w:val="0"/>
        <w:spacing w:after="0" w:line="240" w:lineRule="auto"/>
        <w:ind w:right="1168"/>
        <w:jc w:val="center"/>
        <w:rPr>
          <w:rFonts w:ascii="Times New Roman" w:eastAsia="MS ??" w:hAnsi="Times New Roman" w:cs="Times New Roman"/>
          <w:b/>
          <w:bCs/>
          <w:sz w:val="24"/>
          <w:szCs w:val="24"/>
        </w:rPr>
      </w:pPr>
      <w:r w:rsidRPr="00294E88">
        <w:rPr>
          <w:rFonts w:ascii="Times New Roman" w:eastAsia="MS ??" w:hAnsi="Times New Roman" w:cs="Times New Roman"/>
          <w:b/>
          <w:bCs/>
          <w:sz w:val="24"/>
          <w:szCs w:val="24"/>
        </w:rPr>
        <w:t>Д Е К Л А Р А Ц И Я</w:t>
      </w:r>
    </w:p>
    <w:p w:rsidR="00CB28F4" w:rsidRPr="00294E88" w:rsidRDefault="00CB28F4" w:rsidP="00CB28F4">
      <w:pPr>
        <w:autoSpaceDE w:val="0"/>
        <w:autoSpaceDN w:val="0"/>
        <w:adjustRightInd w:val="0"/>
        <w:spacing w:after="0" w:line="240" w:lineRule="auto"/>
        <w:ind w:right="1168"/>
        <w:jc w:val="both"/>
        <w:rPr>
          <w:rFonts w:ascii="Times New Roman" w:eastAsia="MS ??" w:hAnsi="Times New Roman" w:cs="Times New Roman"/>
          <w:sz w:val="24"/>
          <w:szCs w:val="24"/>
          <w:lang w:val="ru-RU"/>
        </w:rPr>
      </w:pPr>
    </w:p>
    <w:p w:rsidR="00CB28F4" w:rsidRPr="00294E88" w:rsidRDefault="00CB28F4" w:rsidP="00CB28F4">
      <w:pPr>
        <w:widowControl w:val="0"/>
        <w:autoSpaceDE w:val="0"/>
        <w:autoSpaceDN w:val="0"/>
        <w:adjustRightInd w:val="0"/>
        <w:spacing w:after="0" w:line="240" w:lineRule="auto"/>
        <w:ind w:right="1168" w:firstLine="720"/>
        <w:jc w:val="both"/>
        <w:rPr>
          <w:rFonts w:ascii="Times New Roman" w:eastAsia="MS ??" w:hAnsi="Times New Roman" w:cs="Times New Roman"/>
          <w:sz w:val="24"/>
          <w:szCs w:val="24"/>
          <w:lang w:eastAsia="bg-BG"/>
        </w:rPr>
      </w:pPr>
      <w:r w:rsidRPr="00294E88">
        <w:rPr>
          <w:rFonts w:ascii="Times New Roman" w:eastAsia="MS ??" w:hAnsi="Times New Roman" w:cs="Times New Roman"/>
          <w:sz w:val="24"/>
          <w:szCs w:val="24"/>
          <w:lang w:eastAsia="bg-BG"/>
        </w:rPr>
        <w:t> от  ....................................................................................................................</w:t>
      </w:r>
    </w:p>
    <w:p w:rsidR="00CB28F4" w:rsidRPr="00294E88" w:rsidRDefault="00CB28F4" w:rsidP="00CB28F4">
      <w:pPr>
        <w:widowControl w:val="0"/>
        <w:autoSpaceDE w:val="0"/>
        <w:autoSpaceDN w:val="0"/>
        <w:adjustRightInd w:val="0"/>
        <w:spacing w:after="0" w:line="240" w:lineRule="auto"/>
        <w:ind w:right="1168"/>
        <w:jc w:val="both"/>
        <w:rPr>
          <w:rFonts w:ascii="Times New Roman" w:eastAsia="MS ??" w:hAnsi="Times New Roman" w:cs="Times New Roman"/>
          <w:sz w:val="24"/>
          <w:szCs w:val="24"/>
          <w:lang w:eastAsia="bg-BG"/>
        </w:rPr>
      </w:pPr>
      <w:r w:rsidRPr="00294E88">
        <w:rPr>
          <w:rFonts w:ascii="Times New Roman" w:eastAsia="MS ??" w:hAnsi="Times New Roman" w:cs="Times New Roman"/>
          <w:sz w:val="24"/>
          <w:szCs w:val="24"/>
          <w:lang w:eastAsia="bg-BG"/>
        </w:rPr>
        <w:t>(идентификационни данни/паспорт).......................................................в качеството ми на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294E88">
        <w:rPr>
          <w:rFonts w:ascii="Times New Roman" w:eastAsia="MS ??" w:hAnsi="Times New Roman" w:cs="Times New Roman"/>
          <w:sz w:val="24"/>
          <w:szCs w:val="24"/>
          <w:lang w:eastAsia="bg-BG"/>
        </w:rPr>
        <w:t xml:space="preserve"> (</w:t>
      </w:r>
      <w:r w:rsidRPr="00294E88">
        <w:rPr>
          <w:rFonts w:ascii="Times New Roman" w:eastAsia="MS ??" w:hAnsi="Times New Roman" w:cs="Times New Roman"/>
          <w:i/>
          <w:sz w:val="24"/>
          <w:szCs w:val="24"/>
          <w:lang w:eastAsia="bg-BG"/>
        </w:rPr>
        <w:t xml:space="preserve">посочва се  длъжността и качеството, в което лицето има право да представлява  и управлява) </w:t>
      </w:r>
      <w:r w:rsidRPr="00294E88">
        <w:rPr>
          <w:rFonts w:ascii="Times New Roman" w:eastAsia="MS ??" w:hAnsi="Times New Roman" w:cs="Times New Roman"/>
          <w:sz w:val="24"/>
          <w:szCs w:val="24"/>
          <w:lang w:eastAsia="bg-BG"/>
        </w:rPr>
        <w:t>на.............................................................................................................................,  (наименование на участник), с ЕИК (рег. №, ако е приложимо) ...............................,  със седалище  и адрес на управление............................................................................................- участник в процедура за възлагане на о</w:t>
      </w:r>
      <w:r w:rsidRPr="00294E88">
        <w:rPr>
          <w:rFonts w:ascii="Times New Roman" w:eastAsia="MS ??" w:hAnsi="Times New Roman" w:cs="Times New Roman"/>
          <w:sz w:val="24"/>
          <w:szCs w:val="24"/>
          <w:lang w:val="ru-RU" w:eastAsia="bg-BG"/>
        </w:rPr>
        <w:t xml:space="preserve">бществена поръчка с предмет: </w:t>
      </w:r>
      <w:r w:rsidRPr="00D86005">
        <w:rPr>
          <w:rFonts w:ascii="Times New Roman" w:eastAsia="Calibri" w:hAnsi="Times New Roman" w:cs="Times New Roman"/>
          <w:b/>
          <w:bCs/>
          <w:spacing w:val="-1"/>
          <w:sz w:val="24"/>
          <w:szCs w:val="24"/>
        </w:rPr>
        <w:t>„</w:t>
      </w:r>
      <w:r w:rsidRPr="00D86005">
        <w:rPr>
          <w:rFonts w:ascii="Times New Roman" w:eastAsia="Calibri" w:hAnsi="Times New Roman" w:cs="Times New Roman"/>
          <w:b/>
          <w:bCs/>
          <w:spacing w:val="-1"/>
          <w:sz w:val="20"/>
          <w:szCs w:val="20"/>
        </w:rPr>
        <w:t>ДОСТАВКА НА ХРАНИТЕЛНИ ПРОДУКТИ ЗА НУЖДИТЕ НА БЮДЖЕТНИТЕ ДЕЙНОСТИ В ОБЩИНА ПАВЕЛ БАНЯ - 201</w:t>
      </w:r>
      <w:r w:rsidR="009A6BBE">
        <w:rPr>
          <w:rFonts w:ascii="Times New Roman" w:eastAsia="Calibri" w:hAnsi="Times New Roman" w:cs="Times New Roman"/>
          <w:b/>
          <w:bCs/>
          <w:spacing w:val="-1"/>
          <w:sz w:val="20"/>
          <w:szCs w:val="20"/>
        </w:rPr>
        <w:t>8</w:t>
      </w:r>
      <w:r w:rsidRPr="00D86005">
        <w:rPr>
          <w:rFonts w:ascii="Times New Roman" w:eastAsia="Calibri" w:hAnsi="Times New Roman" w:cs="Times New Roman"/>
          <w:b/>
          <w:bCs/>
          <w:spacing w:val="-1"/>
          <w:sz w:val="20"/>
          <w:szCs w:val="20"/>
        </w:rPr>
        <w:t xml:space="preserve"> г.“ в пет обособени позиции както следва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1.</w:t>
      </w:r>
      <w:r w:rsidRPr="00D86005">
        <w:rPr>
          <w:rFonts w:ascii="Times New Roman" w:eastAsia="Calibri" w:hAnsi="Times New Roman" w:cs="Times New Roman"/>
          <w:b/>
          <w:bCs/>
          <w:spacing w:val="-1"/>
          <w:sz w:val="20"/>
          <w:szCs w:val="20"/>
        </w:rPr>
        <w:tab/>
        <w:t xml:space="preserve">ПОЗИЦИЯ №1 :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ВСЯКАКЪВ ВИД ХРАНИТЕЛНИ ПРОДУКТИ ЗА ДЕТСКА МЛЕЧНА КУХНЯ И ДЕТСКИ ЯСЛИ“;</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2.</w:t>
      </w:r>
      <w:r w:rsidRPr="00D86005">
        <w:rPr>
          <w:rFonts w:ascii="Times New Roman" w:eastAsia="Calibri" w:hAnsi="Times New Roman" w:cs="Times New Roman"/>
          <w:b/>
          <w:bCs/>
          <w:spacing w:val="-1"/>
          <w:sz w:val="20"/>
          <w:szCs w:val="20"/>
        </w:rPr>
        <w:tab/>
        <w:t xml:space="preserve">ПОЗИЦИЯ №2 :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ДГ“;</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3.</w:t>
      </w:r>
      <w:r w:rsidRPr="00D86005">
        <w:rPr>
          <w:rFonts w:ascii="Times New Roman" w:eastAsia="Calibri" w:hAnsi="Times New Roman" w:cs="Times New Roman"/>
          <w:b/>
          <w:bCs/>
          <w:spacing w:val="-1"/>
          <w:sz w:val="20"/>
          <w:szCs w:val="20"/>
        </w:rPr>
        <w:tab/>
        <w:t xml:space="preserve">ПОЗИЦИЯ  №3 :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 КОНСЕРВИ / ЗА ДГ“;</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4.</w:t>
      </w:r>
      <w:r w:rsidRPr="00D86005">
        <w:rPr>
          <w:rFonts w:ascii="Times New Roman" w:eastAsia="Calibri" w:hAnsi="Times New Roman" w:cs="Times New Roman"/>
          <w:b/>
          <w:bCs/>
          <w:spacing w:val="-1"/>
          <w:sz w:val="20"/>
          <w:szCs w:val="20"/>
        </w:rPr>
        <w:tab/>
        <w:t xml:space="preserve">ПОЗИЦИЯ  №4 : </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ОССУ“;</w:t>
      </w:r>
    </w:p>
    <w:p w:rsidR="00CB28F4" w:rsidRPr="00D86005" w:rsidRDefault="00CB28F4" w:rsidP="00CB28F4">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5.</w:t>
      </w:r>
      <w:r w:rsidRPr="00D86005">
        <w:rPr>
          <w:rFonts w:ascii="Times New Roman" w:eastAsia="Calibri" w:hAnsi="Times New Roman" w:cs="Times New Roman"/>
          <w:b/>
          <w:bCs/>
          <w:spacing w:val="-1"/>
          <w:sz w:val="20"/>
          <w:szCs w:val="20"/>
        </w:rPr>
        <w:tab/>
        <w:t>ПОЗИЦИЯ  №5 :</w:t>
      </w:r>
    </w:p>
    <w:p w:rsidR="00CB28F4" w:rsidRPr="00CB28F4" w:rsidRDefault="00CB28F4" w:rsidP="00CB28F4">
      <w:pPr>
        <w:spacing w:after="0" w:line="240" w:lineRule="auto"/>
        <w:jc w:val="both"/>
        <w:rPr>
          <w:rFonts w:ascii="Times New Roman" w:eastAsia="MS ??" w:hAnsi="Times New Roman" w:cs="Times New Roman"/>
          <w:color w:val="FF0000"/>
          <w:sz w:val="24"/>
          <w:szCs w:val="24"/>
          <w:lang w:val="ru-RU" w:eastAsia="bg-BG"/>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КОНСЕРВИ / ЗА ОССУ.</w:t>
      </w:r>
    </w:p>
    <w:p w:rsidR="00CB28F4" w:rsidRPr="00B63195" w:rsidRDefault="00CB28F4" w:rsidP="00CB28F4">
      <w:pPr>
        <w:widowControl w:val="0"/>
        <w:tabs>
          <w:tab w:val="left" w:pos="7272"/>
        </w:tabs>
        <w:autoSpaceDE w:val="0"/>
        <w:autoSpaceDN w:val="0"/>
        <w:adjustRightInd w:val="0"/>
        <w:spacing w:after="0" w:line="240" w:lineRule="auto"/>
        <w:jc w:val="both"/>
        <w:rPr>
          <w:rFonts w:ascii="Times New Roman" w:eastAsia="MS ??" w:hAnsi="Times New Roman" w:cs="Times New Roman"/>
          <w:color w:val="FF0000"/>
          <w:sz w:val="24"/>
          <w:szCs w:val="24"/>
          <w:lang w:val="ru-RU" w:eastAsia="bg-BG"/>
        </w:rPr>
      </w:pPr>
    </w:p>
    <w:p w:rsidR="00CB28F4" w:rsidRPr="00B63195" w:rsidRDefault="00CB28F4" w:rsidP="00CB28F4">
      <w:pPr>
        <w:autoSpaceDE w:val="0"/>
        <w:autoSpaceDN w:val="0"/>
        <w:adjustRightInd w:val="0"/>
        <w:spacing w:after="0" w:line="240" w:lineRule="auto"/>
        <w:ind w:right="1168"/>
        <w:jc w:val="center"/>
        <w:rPr>
          <w:rFonts w:ascii="Times New Roman" w:eastAsia="MS ??" w:hAnsi="Times New Roman" w:cs="Times New Roman"/>
          <w:b/>
          <w:bCs/>
          <w:color w:val="FF0000"/>
          <w:sz w:val="24"/>
          <w:szCs w:val="24"/>
        </w:rPr>
      </w:pPr>
    </w:p>
    <w:p w:rsidR="00CB28F4" w:rsidRPr="00294E88" w:rsidRDefault="00CB28F4" w:rsidP="00CB28F4">
      <w:pPr>
        <w:autoSpaceDE w:val="0"/>
        <w:autoSpaceDN w:val="0"/>
        <w:adjustRightInd w:val="0"/>
        <w:spacing w:after="0" w:line="240" w:lineRule="auto"/>
        <w:jc w:val="center"/>
        <w:rPr>
          <w:rFonts w:ascii="Times New Roman" w:eastAsia="MS ??" w:hAnsi="Times New Roman" w:cs="Times New Roman"/>
          <w:b/>
          <w:bCs/>
          <w:sz w:val="24"/>
          <w:szCs w:val="24"/>
        </w:rPr>
      </w:pPr>
      <w:r w:rsidRPr="00294E88">
        <w:rPr>
          <w:rFonts w:ascii="Times New Roman" w:eastAsia="MS ??" w:hAnsi="Times New Roman" w:cs="Times New Roman"/>
          <w:b/>
          <w:bCs/>
          <w:sz w:val="24"/>
          <w:szCs w:val="24"/>
        </w:rPr>
        <w:t>Д Е К Л А Р И Р А М, Ч Е:</w:t>
      </w:r>
    </w:p>
    <w:p w:rsidR="00CB28F4" w:rsidRPr="00294E88" w:rsidRDefault="00CB28F4" w:rsidP="00CB28F4">
      <w:pPr>
        <w:autoSpaceDE w:val="0"/>
        <w:autoSpaceDN w:val="0"/>
        <w:adjustRightInd w:val="0"/>
        <w:spacing w:after="0" w:line="240" w:lineRule="auto"/>
        <w:jc w:val="center"/>
        <w:rPr>
          <w:rFonts w:ascii="Times New Roman" w:eastAsia="MS ??" w:hAnsi="Times New Roman" w:cs="Times New Roman"/>
          <w:b/>
          <w:bCs/>
          <w:sz w:val="24"/>
          <w:szCs w:val="24"/>
        </w:rPr>
      </w:pPr>
    </w:p>
    <w:p w:rsidR="00CB28F4" w:rsidRPr="00294E88" w:rsidRDefault="00CB28F4" w:rsidP="009A6BBE">
      <w:pPr>
        <w:numPr>
          <w:ilvl w:val="0"/>
          <w:numId w:val="22"/>
        </w:numPr>
        <w:autoSpaceDE w:val="0"/>
        <w:autoSpaceDN w:val="0"/>
        <w:adjustRightInd w:val="0"/>
        <w:spacing w:after="0" w:line="240" w:lineRule="auto"/>
        <w:jc w:val="both"/>
        <w:rPr>
          <w:rFonts w:ascii="Times New Roman" w:eastAsia="Calibri" w:hAnsi="Times New Roman" w:cs="Times New Roman"/>
          <w:sz w:val="24"/>
          <w:szCs w:val="24"/>
          <w:lang w:val="ru-RU"/>
        </w:rPr>
      </w:pPr>
      <w:r w:rsidRPr="00294E88">
        <w:rPr>
          <w:rFonts w:ascii="Times New Roman" w:eastAsia="Calibri" w:hAnsi="Times New Roman" w:cs="Times New Roman"/>
          <w:sz w:val="24"/>
          <w:szCs w:val="24"/>
        </w:rPr>
        <w:t xml:space="preserve">Настоящата </w:t>
      </w:r>
      <w:r w:rsidRPr="00294E88">
        <w:rPr>
          <w:rFonts w:ascii="Times New Roman" w:eastAsia="Calibri" w:hAnsi="Times New Roman" w:cs="Times New Roman"/>
          <w:sz w:val="24"/>
          <w:szCs w:val="24"/>
          <w:lang w:val="en"/>
        </w:rPr>
        <w:t>оферт</w:t>
      </w:r>
      <w:r w:rsidRPr="00294E88">
        <w:rPr>
          <w:rFonts w:ascii="Times New Roman" w:eastAsia="Calibri" w:hAnsi="Times New Roman" w:cs="Times New Roman"/>
          <w:sz w:val="24"/>
          <w:szCs w:val="24"/>
        </w:rPr>
        <w:t>а е</w:t>
      </w:r>
      <w:r w:rsidRPr="00294E88">
        <w:rPr>
          <w:rFonts w:ascii="Times New Roman" w:eastAsia="Calibri" w:hAnsi="Times New Roman" w:cs="Times New Roman"/>
          <w:sz w:val="24"/>
          <w:szCs w:val="24"/>
          <w:lang w:val="en"/>
        </w:rPr>
        <w:t xml:space="preserve"> изготвен</w:t>
      </w:r>
      <w:r w:rsidRPr="00294E88">
        <w:rPr>
          <w:rFonts w:ascii="Times New Roman" w:eastAsia="Calibri" w:hAnsi="Times New Roman" w:cs="Times New Roman"/>
          <w:sz w:val="24"/>
          <w:szCs w:val="24"/>
        </w:rPr>
        <w:t>а</w:t>
      </w:r>
      <w:r w:rsidRPr="00294E88">
        <w:rPr>
          <w:rFonts w:ascii="Times New Roman" w:eastAsia="Calibri" w:hAnsi="Times New Roman" w:cs="Times New Roman"/>
          <w:sz w:val="24"/>
          <w:szCs w:val="24"/>
          <w:lang w:val="en"/>
        </w:rPr>
        <w:t xml:space="preserve"> при спазване на задълженията, свързани с данъци и осигуровки, опазване на околната среда, закрила на заетостта и условията на труд, които са в сила в страната и които са приложими към предоставяните услуги.</w:t>
      </w:r>
    </w:p>
    <w:p w:rsidR="00CB28F4" w:rsidRPr="00294E88" w:rsidRDefault="00CB28F4" w:rsidP="00CB28F4">
      <w:pPr>
        <w:widowControl w:val="0"/>
        <w:autoSpaceDE w:val="0"/>
        <w:autoSpaceDN w:val="0"/>
        <w:adjustRightInd w:val="0"/>
        <w:spacing w:after="0" w:line="240" w:lineRule="auto"/>
        <w:rPr>
          <w:rFonts w:ascii="Times New Roman" w:eastAsia="MS ??" w:hAnsi="Times New Roman" w:cs="Times New Roman"/>
          <w:sz w:val="24"/>
          <w:szCs w:val="24"/>
          <w:lang w:eastAsia="bg-BG"/>
        </w:rPr>
      </w:pPr>
    </w:p>
    <w:p w:rsidR="00CB28F4" w:rsidRPr="00294E88" w:rsidRDefault="00CB28F4" w:rsidP="00CB28F4">
      <w:pPr>
        <w:widowControl w:val="0"/>
        <w:autoSpaceDE w:val="0"/>
        <w:autoSpaceDN w:val="0"/>
        <w:adjustRightInd w:val="0"/>
        <w:spacing w:after="0" w:line="240" w:lineRule="auto"/>
        <w:rPr>
          <w:rFonts w:ascii="Times New Roman" w:eastAsia="MS ??" w:hAnsi="Times New Roman" w:cs="Times New Roman"/>
          <w:sz w:val="24"/>
          <w:szCs w:val="24"/>
          <w:lang w:eastAsia="bg-BG"/>
        </w:rPr>
      </w:pPr>
      <w:r w:rsidRPr="00294E88">
        <w:rPr>
          <w:rFonts w:ascii="Times New Roman" w:eastAsia="MS ??" w:hAnsi="Times New Roman" w:cs="Times New Roman"/>
          <w:sz w:val="24"/>
          <w:szCs w:val="24"/>
          <w:lang w:eastAsia="bg-BG"/>
        </w:rPr>
        <w:t>Известна ми е отговорността за деклариране на неверни данни.</w:t>
      </w:r>
    </w:p>
    <w:p w:rsidR="00CB28F4" w:rsidRPr="00294E88" w:rsidRDefault="00CB28F4" w:rsidP="00CB28F4">
      <w:pPr>
        <w:autoSpaceDE w:val="0"/>
        <w:autoSpaceDN w:val="0"/>
        <w:adjustRightInd w:val="0"/>
        <w:spacing w:after="0" w:line="240" w:lineRule="auto"/>
        <w:ind w:firstLine="708"/>
        <w:jc w:val="both"/>
        <w:rPr>
          <w:rFonts w:ascii="Times New Roman" w:eastAsia="MS ??" w:hAnsi="Times New Roman" w:cs="Times New Roman"/>
          <w:sz w:val="24"/>
          <w:szCs w:val="24"/>
        </w:rPr>
      </w:pPr>
    </w:p>
    <w:tbl>
      <w:tblPr>
        <w:tblW w:w="5176" w:type="pct"/>
        <w:tblLayout w:type="fixed"/>
        <w:tblLook w:val="0000" w:firstRow="0" w:lastRow="0" w:firstColumn="0" w:lastColumn="0" w:noHBand="0" w:noVBand="0"/>
      </w:tblPr>
      <w:tblGrid>
        <w:gridCol w:w="4959"/>
        <w:gridCol w:w="4656"/>
      </w:tblGrid>
      <w:tr w:rsidR="00CB28F4" w:rsidRPr="00294E88" w:rsidTr="00CB28F4">
        <w:trPr>
          <w:gridAfter w:val="1"/>
          <w:wAfter w:w="2421" w:type="pct"/>
        </w:trPr>
        <w:tc>
          <w:tcPr>
            <w:tcW w:w="2579" w:type="pct"/>
          </w:tcPr>
          <w:p w:rsidR="00CB28F4" w:rsidRPr="00294E88" w:rsidRDefault="00CB28F4" w:rsidP="00CB28F4">
            <w:pPr>
              <w:spacing w:after="0" w:line="360" w:lineRule="auto"/>
              <w:jc w:val="right"/>
              <w:rPr>
                <w:rFonts w:ascii="Times New Roman" w:eastAsia="Times New Roman" w:hAnsi="Times New Roman" w:cs="Times New Roman"/>
                <w:sz w:val="24"/>
                <w:szCs w:val="24"/>
              </w:rPr>
            </w:pPr>
          </w:p>
          <w:p w:rsidR="00CB28F4" w:rsidRPr="00294E88" w:rsidRDefault="00CB28F4" w:rsidP="00CB28F4">
            <w:pPr>
              <w:spacing w:after="0" w:line="360" w:lineRule="auto"/>
              <w:jc w:val="right"/>
              <w:rPr>
                <w:rFonts w:ascii="Times New Roman" w:eastAsia="Times New Roman" w:hAnsi="Times New Roman" w:cs="Times New Roman"/>
                <w:sz w:val="24"/>
                <w:szCs w:val="24"/>
              </w:rPr>
            </w:pPr>
            <w:r w:rsidRPr="00294E88">
              <w:rPr>
                <w:rFonts w:ascii="Times New Roman" w:eastAsia="Times New Roman" w:hAnsi="Times New Roman" w:cs="Times New Roman"/>
                <w:sz w:val="24"/>
                <w:szCs w:val="24"/>
              </w:rPr>
              <w:t xml:space="preserve">Наименование на участника </w:t>
            </w:r>
          </w:p>
        </w:tc>
      </w:tr>
      <w:tr w:rsidR="00CB28F4" w:rsidRPr="00B63195" w:rsidTr="00CB28F4">
        <w:trPr>
          <w:gridAfter w:val="1"/>
          <w:wAfter w:w="2421" w:type="pct"/>
        </w:trPr>
        <w:tc>
          <w:tcPr>
            <w:tcW w:w="2579" w:type="pct"/>
          </w:tcPr>
          <w:p w:rsidR="00CB28F4" w:rsidRPr="00B63195" w:rsidRDefault="00CB28F4" w:rsidP="00CB28F4">
            <w:pPr>
              <w:spacing w:after="0" w:line="360" w:lineRule="auto"/>
              <w:jc w:val="right"/>
              <w:rPr>
                <w:rFonts w:ascii="Times New Roman" w:eastAsia="Times New Roman" w:hAnsi="Times New Roman" w:cs="Times New Roman"/>
                <w:color w:val="FF0000"/>
                <w:sz w:val="24"/>
                <w:szCs w:val="24"/>
              </w:rPr>
            </w:pPr>
          </w:p>
        </w:tc>
      </w:tr>
      <w:tr w:rsidR="00CB28F4" w:rsidRPr="00294E88" w:rsidTr="00CB28F4">
        <w:trPr>
          <w:gridAfter w:val="1"/>
          <w:wAfter w:w="2421" w:type="pct"/>
        </w:trPr>
        <w:tc>
          <w:tcPr>
            <w:tcW w:w="2579" w:type="pct"/>
          </w:tcPr>
          <w:p w:rsidR="00CB28F4" w:rsidRPr="00294E88" w:rsidRDefault="00CB28F4" w:rsidP="00CB28F4">
            <w:pPr>
              <w:spacing w:after="0" w:line="360" w:lineRule="auto"/>
              <w:jc w:val="right"/>
              <w:rPr>
                <w:rFonts w:ascii="Times New Roman" w:eastAsia="Times New Roman" w:hAnsi="Times New Roman" w:cs="Times New Roman"/>
                <w:sz w:val="24"/>
                <w:szCs w:val="24"/>
              </w:rPr>
            </w:pPr>
            <w:r w:rsidRPr="00294E88">
              <w:rPr>
                <w:rFonts w:ascii="Times New Roman" w:eastAsia="Times New Roman" w:hAnsi="Times New Roman" w:cs="Times New Roman"/>
                <w:sz w:val="24"/>
                <w:szCs w:val="24"/>
              </w:rPr>
              <w:t xml:space="preserve">Име и фамилия на представителя на участника       </w:t>
            </w:r>
          </w:p>
        </w:tc>
      </w:tr>
      <w:tr w:rsidR="00CB28F4" w:rsidRPr="00294E88" w:rsidTr="00CB28F4">
        <w:tc>
          <w:tcPr>
            <w:tcW w:w="2579" w:type="pct"/>
          </w:tcPr>
          <w:p w:rsidR="00CB28F4" w:rsidRPr="00294E88" w:rsidRDefault="00CB28F4" w:rsidP="00CB28F4">
            <w:pPr>
              <w:spacing w:after="0" w:line="360" w:lineRule="auto"/>
              <w:jc w:val="right"/>
              <w:rPr>
                <w:rFonts w:ascii="Times New Roman" w:eastAsia="Times New Roman" w:hAnsi="Times New Roman" w:cs="Times New Roman"/>
                <w:sz w:val="24"/>
                <w:szCs w:val="24"/>
              </w:rPr>
            </w:pPr>
            <w:r w:rsidRPr="00294E88">
              <w:rPr>
                <w:rFonts w:ascii="Times New Roman" w:eastAsia="Times New Roman" w:hAnsi="Times New Roman" w:cs="Times New Roman"/>
                <w:sz w:val="24"/>
                <w:szCs w:val="24"/>
              </w:rPr>
              <w:t>Длъжност</w:t>
            </w:r>
          </w:p>
        </w:tc>
        <w:tc>
          <w:tcPr>
            <w:tcW w:w="2421" w:type="pct"/>
          </w:tcPr>
          <w:p w:rsidR="00CB28F4" w:rsidRPr="00294E88" w:rsidRDefault="00CB28F4" w:rsidP="00CB28F4">
            <w:pPr>
              <w:spacing w:after="0" w:line="360" w:lineRule="auto"/>
              <w:jc w:val="both"/>
              <w:rPr>
                <w:rFonts w:ascii="Times New Roman" w:eastAsia="Times New Roman" w:hAnsi="Times New Roman" w:cs="Times New Roman"/>
                <w:sz w:val="24"/>
                <w:szCs w:val="24"/>
                <w:lang w:val="ru-RU"/>
              </w:rPr>
            </w:pPr>
          </w:p>
        </w:tc>
      </w:tr>
      <w:tr w:rsidR="00CB28F4" w:rsidRPr="00294E88" w:rsidTr="00CB28F4">
        <w:tc>
          <w:tcPr>
            <w:tcW w:w="2579" w:type="pct"/>
          </w:tcPr>
          <w:p w:rsidR="00CB28F4" w:rsidRPr="00294E88" w:rsidRDefault="00CB28F4" w:rsidP="00CB28F4">
            <w:pPr>
              <w:spacing w:after="0" w:line="360" w:lineRule="auto"/>
              <w:jc w:val="right"/>
              <w:rPr>
                <w:rFonts w:ascii="Times New Roman" w:eastAsia="Times New Roman" w:hAnsi="Times New Roman" w:cs="Times New Roman"/>
                <w:sz w:val="24"/>
                <w:szCs w:val="24"/>
              </w:rPr>
            </w:pPr>
            <w:r w:rsidRPr="00294E88">
              <w:rPr>
                <w:rFonts w:ascii="Times New Roman" w:eastAsia="Times New Roman" w:hAnsi="Times New Roman" w:cs="Times New Roman"/>
                <w:sz w:val="24"/>
                <w:szCs w:val="24"/>
              </w:rPr>
              <w:t>Подпис</w:t>
            </w:r>
          </w:p>
        </w:tc>
        <w:tc>
          <w:tcPr>
            <w:tcW w:w="2421" w:type="pct"/>
          </w:tcPr>
          <w:p w:rsidR="00CB28F4" w:rsidRPr="00294E88" w:rsidRDefault="00CB28F4" w:rsidP="00CB28F4">
            <w:pPr>
              <w:spacing w:after="0" w:line="360" w:lineRule="auto"/>
              <w:jc w:val="both"/>
              <w:rPr>
                <w:rFonts w:ascii="Times New Roman" w:eastAsia="Times New Roman" w:hAnsi="Times New Roman" w:cs="Times New Roman"/>
                <w:sz w:val="24"/>
                <w:szCs w:val="24"/>
              </w:rPr>
            </w:pPr>
            <w:r w:rsidRPr="00294E88">
              <w:rPr>
                <w:rFonts w:ascii="Times New Roman" w:eastAsia="Times New Roman" w:hAnsi="Times New Roman" w:cs="Times New Roman"/>
                <w:sz w:val="24"/>
                <w:szCs w:val="24"/>
              </w:rPr>
              <w:t>__________________________</w:t>
            </w:r>
          </w:p>
        </w:tc>
      </w:tr>
    </w:tbl>
    <w:p w:rsidR="00CB28F4" w:rsidRPr="00294E88" w:rsidRDefault="00CB28F4" w:rsidP="00CB28F4">
      <w:pPr>
        <w:spacing w:after="0" w:line="240" w:lineRule="auto"/>
        <w:rPr>
          <w:rFonts w:ascii="Times New Roman" w:eastAsia="Times New Roman" w:hAnsi="Times New Roman" w:cs="Times New Roman"/>
          <w:sz w:val="24"/>
          <w:szCs w:val="24"/>
        </w:rPr>
      </w:pPr>
    </w:p>
    <w:p w:rsidR="00CB28F4" w:rsidRPr="00294E88" w:rsidRDefault="00CB28F4" w:rsidP="00CB28F4">
      <w:pPr>
        <w:spacing w:after="0" w:line="240" w:lineRule="auto"/>
        <w:rPr>
          <w:rFonts w:ascii="Times New Roman" w:eastAsia="Times New Roman" w:hAnsi="Times New Roman" w:cs="Times New Roman"/>
          <w:sz w:val="24"/>
          <w:szCs w:val="24"/>
        </w:rPr>
      </w:pPr>
      <w:r w:rsidRPr="00294E88">
        <w:rPr>
          <w:rFonts w:ascii="Times New Roman" w:eastAsia="MS ??" w:hAnsi="Times New Roman" w:cs="Times New Roman"/>
          <w:spacing w:val="-6"/>
          <w:sz w:val="24"/>
          <w:szCs w:val="24"/>
          <w:lang w:val="ru-RU" w:eastAsia="bg-BG"/>
        </w:rPr>
        <w:t>Дата: _________________ 201</w:t>
      </w:r>
      <w:r w:rsidR="009A6BBE">
        <w:rPr>
          <w:rFonts w:ascii="Times New Roman" w:eastAsia="MS ??" w:hAnsi="Times New Roman" w:cs="Times New Roman"/>
          <w:spacing w:val="-6"/>
          <w:sz w:val="24"/>
          <w:szCs w:val="24"/>
          <w:lang w:val="ru-RU" w:eastAsia="bg-BG"/>
        </w:rPr>
        <w:t>8</w:t>
      </w:r>
      <w:r w:rsidRPr="00294E88">
        <w:rPr>
          <w:rFonts w:ascii="Times New Roman" w:eastAsia="MS ??" w:hAnsi="Times New Roman" w:cs="Times New Roman"/>
          <w:spacing w:val="-6"/>
          <w:sz w:val="24"/>
          <w:szCs w:val="24"/>
          <w:lang w:val="ru-RU" w:eastAsia="bg-BG"/>
        </w:rPr>
        <w:t xml:space="preserve"> г.</w:t>
      </w:r>
    </w:p>
    <w:p w:rsidR="009A6BBE" w:rsidRDefault="009A6BBE" w:rsidP="00093C4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p>
    <w:p w:rsidR="00093C4B" w:rsidRPr="00093C4B" w:rsidRDefault="00093C4B" w:rsidP="00093C4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093C4B">
        <w:rPr>
          <w:rFonts w:ascii="Times New Roman" w:eastAsia="MS ??" w:hAnsi="Times New Roman" w:cs="Times New Roman"/>
          <w:b/>
          <w:i/>
          <w:sz w:val="24"/>
          <w:szCs w:val="24"/>
          <w:lang w:eastAsia="bg-BG"/>
        </w:rPr>
        <w:lastRenderedPageBreak/>
        <w:t>Приложение № 11</w:t>
      </w:r>
    </w:p>
    <w:p w:rsidR="00093C4B" w:rsidRPr="00093C4B" w:rsidRDefault="00093C4B" w:rsidP="00093C4B">
      <w:pPr>
        <w:widowControl w:val="0"/>
        <w:autoSpaceDE w:val="0"/>
        <w:autoSpaceDN w:val="0"/>
        <w:adjustRightInd w:val="0"/>
        <w:spacing w:after="0" w:line="240" w:lineRule="auto"/>
        <w:ind w:right="141"/>
        <w:jc w:val="right"/>
        <w:rPr>
          <w:rFonts w:ascii="Times New Roman" w:eastAsia="MS ??" w:hAnsi="Times New Roman" w:cs="Times New Roman"/>
          <w:b/>
          <w:i/>
          <w:sz w:val="24"/>
          <w:szCs w:val="24"/>
          <w:lang w:eastAsia="bg-BG"/>
        </w:rPr>
      </w:pPr>
      <w:r w:rsidRPr="00093C4B">
        <w:rPr>
          <w:rFonts w:ascii="Times New Roman" w:eastAsia="MS ??" w:hAnsi="Times New Roman" w:cs="Times New Roman"/>
          <w:b/>
          <w:i/>
          <w:sz w:val="24"/>
          <w:szCs w:val="24"/>
          <w:lang w:eastAsia="bg-BG"/>
        </w:rPr>
        <w:t xml:space="preserve">                                                                                                          Образец!</w:t>
      </w:r>
    </w:p>
    <w:p w:rsidR="00093C4B" w:rsidRPr="00093C4B" w:rsidRDefault="00093C4B" w:rsidP="00093C4B">
      <w:pPr>
        <w:autoSpaceDE w:val="0"/>
        <w:autoSpaceDN w:val="0"/>
        <w:adjustRightInd w:val="0"/>
        <w:spacing w:after="0" w:line="240" w:lineRule="auto"/>
        <w:ind w:right="1168"/>
        <w:jc w:val="center"/>
        <w:rPr>
          <w:rFonts w:ascii="Times New Roman" w:eastAsia="MS ??" w:hAnsi="Times New Roman" w:cs="Times New Roman"/>
          <w:b/>
          <w:bCs/>
          <w:sz w:val="24"/>
          <w:szCs w:val="24"/>
        </w:rPr>
      </w:pPr>
      <w:r w:rsidRPr="00093C4B">
        <w:rPr>
          <w:rFonts w:ascii="Times New Roman" w:eastAsia="MS ??" w:hAnsi="Times New Roman" w:cs="Times New Roman"/>
          <w:b/>
          <w:bCs/>
          <w:sz w:val="24"/>
          <w:szCs w:val="24"/>
        </w:rPr>
        <w:t>Д Е К Л А Р А Ц И Я</w:t>
      </w:r>
    </w:p>
    <w:p w:rsidR="00093C4B" w:rsidRPr="00093C4B" w:rsidRDefault="00093C4B" w:rsidP="00093C4B">
      <w:pPr>
        <w:autoSpaceDE w:val="0"/>
        <w:autoSpaceDN w:val="0"/>
        <w:adjustRightInd w:val="0"/>
        <w:spacing w:after="0" w:line="240" w:lineRule="auto"/>
        <w:ind w:right="1168"/>
        <w:jc w:val="center"/>
        <w:rPr>
          <w:rFonts w:ascii="Times New Roman" w:eastAsia="MS ??" w:hAnsi="Times New Roman" w:cs="Times New Roman"/>
          <w:b/>
          <w:bCs/>
          <w:sz w:val="24"/>
          <w:szCs w:val="24"/>
        </w:rPr>
      </w:pPr>
      <w:r w:rsidRPr="00093C4B">
        <w:rPr>
          <w:rFonts w:ascii="Times New Roman" w:eastAsia="MS ??" w:hAnsi="Times New Roman" w:cs="Times New Roman"/>
          <w:b/>
          <w:bCs/>
          <w:sz w:val="24"/>
          <w:szCs w:val="24"/>
        </w:rPr>
        <w:t>за липса на свързаност по чл. 101, ал. 11 ЗОП</w:t>
      </w:r>
    </w:p>
    <w:p w:rsidR="00093C4B" w:rsidRPr="00093C4B" w:rsidRDefault="00093C4B" w:rsidP="00093C4B">
      <w:pPr>
        <w:autoSpaceDE w:val="0"/>
        <w:autoSpaceDN w:val="0"/>
        <w:adjustRightInd w:val="0"/>
        <w:spacing w:after="0" w:line="240" w:lineRule="auto"/>
        <w:ind w:right="1168"/>
        <w:jc w:val="both"/>
        <w:rPr>
          <w:rFonts w:ascii="Times New Roman" w:eastAsia="MS ??" w:hAnsi="Times New Roman" w:cs="Times New Roman"/>
          <w:sz w:val="24"/>
          <w:szCs w:val="24"/>
          <w:lang w:val="ru-RU"/>
        </w:rPr>
      </w:pPr>
    </w:p>
    <w:p w:rsidR="00093C4B" w:rsidRPr="00093C4B" w:rsidRDefault="00093C4B" w:rsidP="00093C4B">
      <w:pPr>
        <w:widowControl w:val="0"/>
        <w:autoSpaceDE w:val="0"/>
        <w:autoSpaceDN w:val="0"/>
        <w:adjustRightInd w:val="0"/>
        <w:spacing w:after="0" w:line="240" w:lineRule="auto"/>
        <w:ind w:right="1168" w:firstLine="720"/>
        <w:jc w:val="both"/>
        <w:rPr>
          <w:rFonts w:ascii="Times New Roman" w:eastAsia="MS ??" w:hAnsi="Times New Roman" w:cs="Times New Roman"/>
          <w:sz w:val="24"/>
          <w:szCs w:val="24"/>
          <w:lang w:eastAsia="bg-BG"/>
        </w:rPr>
      </w:pPr>
      <w:r w:rsidRPr="00093C4B">
        <w:rPr>
          <w:rFonts w:ascii="Times New Roman" w:eastAsia="MS ??" w:hAnsi="Times New Roman" w:cs="Times New Roman"/>
          <w:sz w:val="24"/>
          <w:szCs w:val="24"/>
          <w:lang w:eastAsia="bg-BG"/>
        </w:rPr>
        <w:t> от  ....................................................................................................................</w:t>
      </w:r>
    </w:p>
    <w:p w:rsidR="00093C4B" w:rsidRPr="00093C4B" w:rsidRDefault="00093C4B" w:rsidP="00093C4B">
      <w:pPr>
        <w:widowControl w:val="0"/>
        <w:autoSpaceDE w:val="0"/>
        <w:autoSpaceDN w:val="0"/>
        <w:adjustRightInd w:val="0"/>
        <w:spacing w:after="0" w:line="240" w:lineRule="auto"/>
        <w:ind w:right="1168"/>
        <w:jc w:val="both"/>
        <w:rPr>
          <w:rFonts w:ascii="Times New Roman" w:eastAsia="MS ??" w:hAnsi="Times New Roman" w:cs="Times New Roman"/>
          <w:sz w:val="24"/>
          <w:szCs w:val="24"/>
          <w:lang w:eastAsia="bg-BG"/>
        </w:rPr>
      </w:pPr>
      <w:r w:rsidRPr="00093C4B">
        <w:rPr>
          <w:rFonts w:ascii="Times New Roman" w:eastAsia="MS ??" w:hAnsi="Times New Roman" w:cs="Times New Roman"/>
          <w:sz w:val="24"/>
          <w:szCs w:val="24"/>
          <w:lang w:eastAsia="bg-BG"/>
        </w:rPr>
        <w:t>(идентификационни данни/паспорт).......................................................в качеството ми на .....................................................................................................................</w:t>
      </w:r>
    </w:p>
    <w:p w:rsidR="00093C4B" w:rsidRPr="00D86005" w:rsidRDefault="00093C4B" w:rsidP="00093C4B">
      <w:pPr>
        <w:spacing w:after="0" w:line="240" w:lineRule="auto"/>
        <w:jc w:val="both"/>
        <w:rPr>
          <w:rFonts w:ascii="Times New Roman" w:eastAsia="Calibri" w:hAnsi="Times New Roman" w:cs="Times New Roman"/>
          <w:b/>
          <w:bCs/>
          <w:spacing w:val="-1"/>
          <w:sz w:val="20"/>
          <w:szCs w:val="20"/>
        </w:rPr>
      </w:pPr>
      <w:r w:rsidRPr="00093C4B">
        <w:rPr>
          <w:rFonts w:ascii="Times New Roman" w:eastAsia="MS ??" w:hAnsi="Times New Roman" w:cs="Times New Roman"/>
          <w:sz w:val="24"/>
          <w:szCs w:val="24"/>
          <w:lang w:eastAsia="bg-BG"/>
        </w:rPr>
        <w:t xml:space="preserve"> (</w:t>
      </w:r>
      <w:r w:rsidRPr="00093C4B">
        <w:rPr>
          <w:rFonts w:ascii="Times New Roman" w:eastAsia="MS ??" w:hAnsi="Times New Roman" w:cs="Times New Roman"/>
          <w:i/>
          <w:sz w:val="24"/>
          <w:szCs w:val="24"/>
          <w:lang w:eastAsia="bg-BG"/>
        </w:rPr>
        <w:t xml:space="preserve">посочва се  длъжността и качеството, в което лицето има право да представлява  и управлява) </w:t>
      </w:r>
      <w:r w:rsidRPr="00093C4B">
        <w:rPr>
          <w:rFonts w:ascii="Times New Roman" w:eastAsia="MS ??" w:hAnsi="Times New Roman" w:cs="Times New Roman"/>
          <w:sz w:val="24"/>
          <w:szCs w:val="24"/>
          <w:lang w:eastAsia="bg-BG"/>
        </w:rPr>
        <w:t>на.............................................................................................................................,  (наименование на участник), с ЕИК (рег. №, ако е приложимо) ...............................,  със седалище  и адрес на управление............................................................................................- участник в процедура за възлагане на о</w:t>
      </w:r>
      <w:r w:rsidRPr="00093C4B">
        <w:rPr>
          <w:rFonts w:ascii="Times New Roman" w:eastAsia="MS ??" w:hAnsi="Times New Roman" w:cs="Times New Roman"/>
          <w:sz w:val="24"/>
          <w:szCs w:val="24"/>
          <w:lang w:val="ru-RU" w:eastAsia="bg-BG"/>
        </w:rPr>
        <w:t xml:space="preserve">бществена поръчка с предмет: </w:t>
      </w:r>
      <w:r w:rsidRPr="00D86005">
        <w:rPr>
          <w:rFonts w:ascii="Times New Roman" w:eastAsia="Calibri" w:hAnsi="Times New Roman" w:cs="Times New Roman"/>
          <w:b/>
          <w:bCs/>
          <w:spacing w:val="-1"/>
          <w:sz w:val="24"/>
          <w:szCs w:val="24"/>
        </w:rPr>
        <w:t>„</w:t>
      </w:r>
      <w:r w:rsidRPr="00D86005">
        <w:rPr>
          <w:rFonts w:ascii="Times New Roman" w:eastAsia="Calibri" w:hAnsi="Times New Roman" w:cs="Times New Roman"/>
          <w:b/>
          <w:bCs/>
          <w:spacing w:val="-1"/>
          <w:sz w:val="20"/>
          <w:szCs w:val="20"/>
        </w:rPr>
        <w:t>ДОСТАВКА НА ХРАНИТЕЛНИ ПРОДУКТИ ЗА НУЖДИТЕ НА БЮДЖЕТНИТЕ ДЕЙНОСТИ В ОБЩИНА ПАВЕЛ БАНЯ - 201</w:t>
      </w:r>
      <w:r w:rsidR="009A6BBE">
        <w:rPr>
          <w:rFonts w:ascii="Times New Roman" w:eastAsia="Calibri" w:hAnsi="Times New Roman" w:cs="Times New Roman"/>
          <w:b/>
          <w:bCs/>
          <w:spacing w:val="-1"/>
          <w:sz w:val="20"/>
          <w:szCs w:val="20"/>
        </w:rPr>
        <w:t>8</w:t>
      </w:r>
      <w:r w:rsidRPr="00D86005">
        <w:rPr>
          <w:rFonts w:ascii="Times New Roman" w:eastAsia="Calibri" w:hAnsi="Times New Roman" w:cs="Times New Roman"/>
          <w:b/>
          <w:bCs/>
          <w:spacing w:val="-1"/>
          <w:sz w:val="20"/>
          <w:szCs w:val="20"/>
        </w:rPr>
        <w:t xml:space="preserve"> г.“ в пет обособени позиции както следва :</w:t>
      </w:r>
    </w:p>
    <w:p w:rsidR="00093C4B" w:rsidRPr="00D86005" w:rsidRDefault="00093C4B" w:rsidP="00093C4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1.</w:t>
      </w:r>
      <w:r w:rsidRPr="00D86005">
        <w:rPr>
          <w:rFonts w:ascii="Times New Roman" w:eastAsia="Calibri" w:hAnsi="Times New Roman" w:cs="Times New Roman"/>
          <w:b/>
          <w:bCs/>
          <w:spacing w:val="-1"/>
          <w:sz w:val="20"/>
          <w:szCs w:val="20"/>
        </w:rPr>
        <w:tab/>
        <w:t xml:space="preserve">ПОЗИЦИЯ №1 : </w:t>
      </w:r>
    </w:p>
    <w:p w:rsidR="00093C4B" w:rsidRPr="00D86005" w:rsidRDefault="00093C4B" w:rsidP="00093C4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ВСЯКАКЪВ ВИД ХРАНИТЕЛНИ ПРОДУКТИ ЗА ДЕТСКА МЛЕЧНА КУХНЯ И ДЕТСКИ ЯСЛИ“;</w:t>
      </w:r>
    </w:p>
    <w:p w:rsidR="00093C4B" w:rsidRPr="00D86005" w:rsidRDefault="00093C4B" w:rsidP="00093C4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2.</w:t>
      </w:r>
      <w:r w:rsidRPr="00D86005">
        <w:rPr>
          <w:rFonts w:ascii="Times New Roman" w:eastAsia="Calibri" w:hAnsi="Times New Roman" w:cs="Times New Roman"/>
          <w:b/>
          <w:bCs/>
          <w:spacing w:val="-1"/>
          <w:sz w:val="20"/>
          <w:szCs w:val="20"/>
        </w:rPr>
        <w:tab/>
        <w:t xml:space="preserve">ПОЗИЦИЯ №2 : </w:t>
      </w:r>
    </w:p>
    <w:p w:rsidR="00093C4B" w:rsidRPr="00D86005" w:rsidRDefault="00093C4B" w:rsidP="00093C4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ДГ“;</w:t>
      </w:r>
    </w:p>
    <w:p w:rsidR="00093C4B" w:rsidRPr="00D86005" w:rsidRDefault="00093C4B" w:rsidP="00093C4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3.</w:t>
      </w:r>
      <w:r w:rsidRPr="00D86005">
        <w:rPr>
          <w:rFonts w:ascii="Times New Roman" w:eastAsia="Calibri" w:hAnsi="Times New Roman" w:cs="Times New Roman"/>
          <w:b/>
          <w:bCs/>
          <w:spacing w:val="-1"/>
          <w:sz w:val="20"/>
          <w:szCs w:val="20"/>
        </w:rPr>
        <w:tab/>
        <w:t xml:space="preserve">ПОЗИЦИЯ  №3 : </w:t>
      </w:r>
    </w:p>
    <w:p w:rsidR="00093C4B" w:rsidRPr="00D86005" w:rsidRDefault="00093C4B" w:rsidP="00093C4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 КОНСЕРВИ / ЗА ДГ“;</w:t>
      </w:r>
    </w:p>
    <w:p w:rsidR="00093C4B" w:rsidRPr="00D86005" w:rsidRDefault="00093C4B" w:rsidP="00093C4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4.</w:t>
      </w:r>
      <w:r w:rsidRPr="00D86005">
        <w:rPr>
          <w:rFonts w:ascii="Times New Roman" w:eastAsia="Calibri" w:hAnsi="Times New Roman" w:cs="Times New Roman"/>
          <w:b/>
          <w:bCs/>
          <w:spacing w:val="-1"/>
          <w:sz w:val="20"/>
          <w:szCs w:val="20"/>
        </w:rPr>
        <w:tab/>
        <w:t xml:space="preserve">ПОЗИЦИЯ  №4 : </w:t>
      </w:r>
    </w:p>
    <w:p w:rsidR="00093C4B" w:rsidRPr="00D86005" w:rsidRDefault="00093C4B" w:rsidP="00093C4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“ДОСТАВКА НА ХРАНИТЕЛНИ ПРОДУКТИ ЗА ОССУ“;</w:t>
      </w:r>
    </w:p>
    <w:p w:rsidR="00093C4B" w:rsidRPr="00D86005" w:rsidRDefault="00093C4B" w:rsidP="00093C4B">
      <w:pPr>
        <w:spacing w:after="0" w:line="240" w:lineRule="auto"/>
        <w:jc w:val="both"/>
        <w:rPr>
          <w:rFonts w:ascii="Times New Roman" w:eastAsia="Calibri" w:hAnsi="Times New Roman" w:cs="Times New Roman"/>
          <w:b/>
          <w:bCs/>
          <w:spacing w:val="-1"/>
          <w:sz w:val="20"/>
          <w:szCs w:val="20"/>
        </w:rPr>
      </w:pPr>
      <w:r w:rsidRPr="00D86005">
        <w:rPr>
          <w:rFonts w:ascii="Times New Roman" w:eastAsia="Calibri" w:hAnsi="Times New Roman" w:cs="Times New Roman"/>
          <w:b/>
          <w:bCs/>
          <w:spacing w:val="-1"/>
          <w:sz w:val="20"/>
          <w:szCs w:val="20"/>
        </w:rPr>
        <w:t>5.</w:t>
      </w:r>
      <w:r w:rsidRPr="00D86005">
        <w:rPr>
          <w:rFonts w:ascii="Times New Roman" w:eastAsia="Calibri" w:hAnsi="Times New Roman" w:cs="Times New Roman"/>
          <w:b/>
          <w:bCs/>
          <w:spacing w:val="-1"/>
          <w:sz w:val="20"/>
          <w:szCs w:val="20"/>
        </w:rPr>
        <w:tab/>
        <w:t>ПОЗИЦИЯ  №5 :</w:t>
      </w:r>
    </w:p>
    <w:p w:rsidR="00093C4B" w:rsidRPr="00CB28F4" w:rsidRDefault="00093C4B" w:rsidP="00093C4B">
      <w:pPr>
        <w:spacing w:after="0" w:line="240" w:lineRule="auto"/>
        <w:jc w:val="both"/>
        <w:rPr>
          <w:rFonts w:ascii="Times New Roman" w:eastAsia="MS ??" w:hAnsi="Times New Roman" w:cs="Times New Roman"/>
          <w:color w:val="FF0000"/>
          <w:sz w:val="24"/>
          <w:szCs w:val="24"/>
          <w:lang w:val="ru-RU" w:eastAsia="bg-BG"/>
        </w:rPr>
      </w:pPr>
      <w:r w:rsidRPr="00D86005">
        <w:rPr>
          <w:rFonts w:ascii="Times New Roman" w:eastAsia="Calibri" w:hAnsi="Times New Roman" w:cs="Times New Roman"/>
          <w:b/>
          <w:bCs/>
          <w:spacing w:val="-1"/>
          <w:sz w:val="20"/>
          <w:szCs w:val="20"/>
        </w:rPr>
        <w:t>“ДОСТАВКА НА ДРУГИ ХРАНИТЕЛНИ ПРОДУКТИ /ПЛОДОВЕ, ЗЕЛЕНЧУЦИ, КОНСЕРВИ / ЗА ОССУ.</w:t>
      </w:r>
    </w:p>
    <w:p w:rsidR="00093C4B" w:rsidRPr="00093C4B" w:rsidRDefault="00093C4B" w:rsidP="00093C4B">
      <w:pPr>
        <w:autoSpaceDE w:val="0"/>
        <w:autoSpaceDN w:val="0"/>
        <w:adjustRightInd w:val="0"/>
        <w:spacing w:after="0" w:line="240" w:lineRule="auto"/>
        <w:jc w:val="center"/>
        <w:rPr>
          <w:rFonts w:ascii="Times New Roman" w:eastAsia="MS ??" w:hAnsi="Times New Roman" w:cs="Times New Roman"/>
          <w:b/>
          <w:bCs/>
          <w:sz w:val="24"/>
          <w:szCs w:val="24"/>
        </w:rPr>
      </w:pPr>
      <w:r w:rsidRPr="00093C4B">
        <w:rPr>
          <w:rFonts w:ascii="Times New Roman" w:eastAsia="MS ??" w:hAnsi="Times New Roman" w:cs="Times New Roman"/>
          <w:b/>
          <w:bCs/>
          <w:sz w:val="24"/>
          <w:szCs w:val="24"/>
        </w:rPr>
        <w:t>Д Е К Л А Р И Р А М, Ч Е:</w:t>
      </w:r>
    </w:p>
    <w:p w:rsidR="00093C4B" w:rsidRPr="00093C4B" w:rsidRDefault="00093C4B" w:rsidP="00093C4B">
      <w:pPr>
        <w:autoSpaceDE w:val="0"/>
        <w:autoSpaceDN w:val="0"/>
        <w:adjustRightInd w:val="0"/>
        <w:spacing w:after="0" w:line="240" w:lineRule="auto"/>
        <w:jc w:val="center"/>
        <w:rPr>
          <w:rFonts w:ascii="Times New Roman" w:eastAsia="MS ??" w:hAnsi="Times New Roman" w:cs="Times New Roman"/>
          <w:b/>
          <w:bCs/>
          <w:sz w:val="24"/>
          <w:szCs w:val="24"/>
        </w:rPr>
      </w:pPr>
    </w:p>
    <w:p w:rsidR="00093C4B" w:rsidRPr="00093C4B" w:rsidRDefault="00093C4B" w:rsidP="009A6BBE">
      <w:pPr>
        <w:numPr>
          <w:ilvl w:val="0"/>
          <w:numId w:val="23"/>
        </w:numPr>
        <w:spacing w:after="0" w:line="240" w:lineRule="auto"/>
        <w:jc w:val="both"/>
        <w:rPr>
          <w:rFonts w:ascii="Times New Roman" w:eastAsia="Calibri" w:hAnsi="Times New Roman" w:cs="Times New Roman"/>
          <w:sz w:val="24"/>
          <w:szCs w:val="24"/>
        </w:rPr>
      </w:pPr>
      <w:r w:rsidRPr="00093C4B">
        <w:rPr>
          <w:rFonts w:ascii="Times New Roman" w:eastAsia="Calibri" w:hAnsi="Times New Roman" w:cs="Times New Roman"/>
          <w:sz w:val="24"/>
          <w:szCs w:val="24"/>
        </w:rPr>
        <w:t xml:space="preserve">Аз лично не съм свързано лице с други участници в настоящата процедура. </w:t>
      </w:r>
      <w:r w:rsidRPr="00093C4B">
        <w:rPr>
          <w:rFonts w:ascii="Times New Roman" w:eastAsia="Calibri" w:hAnsi="Times New Roman" w:cs="Times New Roman"/>
          <w:i/>
          <w:sz w:val="24"/>
          <w:szCs w:val="24"/>
        </w:rPr>
        <w:t>(за участници физически лица)</w:t>
      </w:r>
    </w:p>
    <w:p w:rsidR="00093C4B" w:rsidRPr="00093C4B" w:rsidRDefault="00093C4B" w:rsidP="00093C4B">
      <w:pPr>
        <w:spacing w:after="0" w:line="240" w:lineRule="auto"/>
        <w:ind w:left="1068"/>
        <w:rPr>
          <w:rFonts w:ascii="Times New Roman" w:eastAsia="Calibri" w:hAnsi="Times New Roman" w:cs="Times New Roman"/>
          <w:sz w:val="24"/>
          <w:szCs w:val="24"/>
        </w:rPr>
      </w:pPr>
    </w:p>
    <w:p w:rsidR="00093C4B" w:rsidRPr="00093C4B" w:rsidRDefault="00093C4B" w:rsidP="009A6BBE">
      <w:pPr>
        <w:numPr>
          <w:ilvl w:val="0"/>
          <w:numId w:val="23"/>
        </w:numPr>
        <w:spacing w:after="0" w:line="240" w:lineRule="auto"/>
        <w:jc w:val="both"/>
        <w:rPr>
          <w:rFonts w:ascii="Times New Roman" w:eastAsia="Calibri" w:hAnsi="Times New Roman" w:cs="Times New Roman"/>
          <w:sz w:val="24"/>
          <w:szCs w:val="24"/>
        </w:rPr>
      </w:pPr>
      <w:r w:rsidRPr="00093C4B">
        <w:rPr>
          <w:rFonts w:ascii="Times New Roman" w:eastAsia="Calibri" w:hAnsi="Times New Roman" w:cs="Times New Roman"/>
          <w:sz w:val="24"/>
          <w:szCs w:val="24"/>
        </w:rPr>
        <w:t xml:space="preserve">Аз лично и като едноличен търговец не съм свързано лице с други участници в настоящата процедура. </w:t>
      </w:r>
      <w:r w:rsidRPr="00093C4B">
        <w:rPr>
          <w:rFonts w:ascii="Times New Roman" w:eastAsia="Calibri" w:hAnsi="Times New Roman" w:cs="Times New Roman"/>
          <w:i/>
          <w:sz w:val="24"/>
          <w:szCs w:val="24"/>
        </w:rPr>
        <w:t>(за участници  еднолични търговци)</w:t>
      </w:r>
    </w:p>
    <w:p w:rsidR="00093C4B" w:rsidRPr="00093C4B" w:rsidRDefault="00093C4B" w:rsidP="00093C4B">
      <w:pPr>
        <w:spacing w:after="0" w:line="240" w:lineRule="auto"/>
        <w:ind w:left="1068"/>
        <w:rPr>
          <w:rFonts w:ascii="Times New Roman" w:eastAsia="Calibri" w:hAnsi="Times New Roman" w:cs="Times New Roman"/>
          <w:sz w:val="24"/>
          <w:szCs w:val="24"/>
        </w:rPr>
      </w:pPr>
    </w:p>
    <w:p w:rsidR="00093C4B" w:rsidRPr="00093C4B" w:rsidRDefault="00093C4B" w:rsidP="009A6BBE">
      <w:pPr>
        <w:numPr>
          <w:ilvl w:val="0"/>
          <w:numId w:val="23"/>
        </w:numPr>
        <w:spacing w:after="0" w:line="240" w:lineRule="auto"/>
        <w:jc w:val="both"/>
        <w:rPr>
          <w:rFonts w:ascii="Times New Roman" w:eastAsia="Calibri" w:hAnsi="Times New Roman" w:cs="Times New Roman"/>
          <w:sz w:val="24"/>
          <w:szCs w:val="24"/>
        </w:rPr>
      </w:pPr>
      <w:r w:rsidRPr="00093C4B">
        <w:rPr>
          <w:rFonts w:ascii="Times New Roman" w:eastAsia="Calibri" w:hAnsi="Times New Roman" w:cs="Times New Roman"/>
          <w:sz w:val="24"/>
          <w:szCs w:val="24"/>
        </w:rPr>
        <w:t xml:space="preserve">Представляваният от мен участник не е свързано лице с други участници в настоящата процедура. </w:t>
      </w:r>
      <w:r w:rsidRPr="00093C4B">
        <w:rPr>
          <w:rFonts w:ascii="Times New Roman" w:eastAsia="Calibri" w:hAnsi="Times New Roman" w:cs="Times New Roman"/>
          <w:i/>
          <w:sz w:val="24"/>
          <w:szCs w:val="24"/>
        </w:rPr>
        <w:t>(за всички останали участници)</w:t>
      </w:r>
    </w:p>
    <w:p w:rsidR="00093C4B" w:rsidRPr="00093C4B" w:rsidRDefault="00093C4B" w:rsidP="00093C4B">
      <w:pPr>
        <w:autoSpaceDE w:val="0"/>
        <w:autoSpaceDN w:val="0"/>
        <w:adjustRightInd w:val="0"/>
        <w:spacing w:after="0" w:line="240" w:lineRule="auto"/>
        <w:ind w:left="1068"/>
        <w:jc w:val="both"/>
        <w:rPr>
          <w:rFonts w:ascii="Times New Roman" w:eastAsia="Calibri" w:hAnsi="Times New Roman" w:cs="Times New Roman"/>
          <w:b/>
          <w:sz w:val="24"/>
          <w:szCs w:val="24"/>
        </w:rPr>
      </w:pPr>
      <w:r w:rsidRPr="00093C4B">
        <w:rPr>
          <w:rFonts w:ascii="Times New Roman" w:eastAsia="Calibri" w:hAnsi="Times New Roman" w:cs="Times New Roman"/>
          <w:b/>
          <w:sz w:val="24"/>
          <w:szCs w:val="24"/>
        </w:rPr>
        <w:t>/*ненужното се зачерква/</w:t>
      </w:r>
    </w:p>
    <w:p w:rsidR="00093C4B" w:rsidRPr="00093C4B" w:rsidRDefault="00093C4B" w:rsidP="00093C4B">
      <w:pPr>
        <w:widowControl w:val="0"/>
        <w:autoSpaceDE w:val="0"/>
        <w:autoSpaceDN w:val="0"/>
        <w:adjustRightInd w:val="0"/>
        <w:spacing w:after="0" w:line="240" w:lineRule="auto"/>
        <w:rPr>
          <w:rFonts w:ascii="Times New Roman" w:eastAsia="MS ??" w:hAnsi="Times New Roman" w:cs="Times New Roman"/>
          <w:sz w:val="24"/>
          <w:szCs w:val="24"/>
          <w:lang w:eastAsia="bg-BG"/>
        </w:rPr>
      </w:pPr>
      <w:r w:rsidRPr="00093C4B">
        <w:rPr>
          <w:rFonts w:ascii="Times New Roman" w:eastAsia="MS ??" w:hAnsi="Times New Roman" w:cs="Times New Roman"/>
          <w:sz w:val="24"/>
          <w:szCs w:val="24"/>
          <w:lang w:eastAsia="bg-BG"/>
        </w:rPr>
        <w:t>Известна ми е отговорността за деклариране на неверни данни.</w:t>
      </w:r>
    </w:p>
    <w:tbl>
      <w:tblPr>
        <w:tblW w:w="5176" w:type="pct"/>
        <w:tblLayout w:type="fixed"/>
        <w:tblLook w:val="0000" w:firstRow="0" w:lastRow="0" w:firstColumn="0" w:lastColumn="0" w:noHBand="0" w:noVBand="0"/>
      </w:tblPr>
      <w:tblGrid>
        <w:gridCol w:w="4959"/>
        <w:gridCol w:w="4656"/>
      </w:tblGrid>
      <w:tr w:rsidR="00093C4B" w:rsidRPr="00093C4B" w:rsidTr="00093C4B">
        <w:trPr>
          <w:gridAfter w:val="1"/>
          <w:wAfter w:w="2421" w:type="pct"/>
        </w:trPr>
        <w:tc>
          <w:tcPr>
            <w:tcW w:w="2579" w:type="pct"/>
          </w:tcPr>
          <w:p w:rsidR="00093C4B" w:rsidRPr="00093C4B" w:rsidRDefault="00093C4B" w:rsidP="00093C4B">
            <w:pPr>
              <w:spacing w:after="0" w:line="360" w:lineRule="auto"/>
              <w:jc w:val="right"/>
              <w:rPr>
                <w:rFonts w:ascii="Times New Roman" w:eastAsia="Times New Roman" w:hAnsi="Times New Roman" w:cs="Times New Roman"/>
                <w:sz w:val="24"/>
                <w:szCs w:val="24"/>
              </w:rPr>
            </w:pPr>
            <w:r w:rsidRPr="00093C4B">
              <w:rPr>
                <w:rFonts w:ascii="Times New Roman" w:eastAsia="Times New Roman" w:hAnsi="Times New Roman" w:cs="Times New Roman"/>
                <w:sz w:val="24"/>
                <w:szCs w:val="24"/>
              </w:rPr>
              <w:t xml:space="preserve">Наименование на участника </w:t>
            </w:r>
          </w:p>
        </w:tc>
      </w:tr>
      <w:tr w:rsidR="00093C4B" w:rsidRPr="00093C4B" w:rsidTr="00093C4B">
        <w:trPr>
          <w:gridAfter w:val="1"/>
          <w:wAfter w:w="2421" w:type="pct"/>
        </w:trPr>
        <w:tc>
          <w:tcPr>
            <w:tcW w:w="2579" w:type="pct"/>
          </w:tcPr>
          <w:p w:rsidR="00093C4B" w:rsidRPr="00093C4B" w:rsidRDefault="00093C4B" w:rsidP="00093C4B">
            <w:pPr>
              <w:spacing w:after="0" w:line="360" w:lineRule="auto"/>
              <w:jc w:val="right"/>
              <w:rPr>
                <w:rFonts w:ascii="Times New Roman" w:eastAsia="Times New Roman" w:hAnsi="Times New Roman" w:cs="Times New Roman"/>
                <w:sz w:val="24"/>
                <w:szCs w:val="24"/>
              </w:rPr>
            </w:pPr>
          </w:p>
        </w:tc>
      </w:tr>
      <w:tr w:rsidR="00093C4B" w:rsidRPr="00093C4B" w:rsidTr="00093C4B">
        <w:trPr>
          <w:gridAfter w:val="1"/>
          <w:wAfter w:w="2421" w:type="pct"/>
        </w:trPr>
        <w:tc>
          <w:tcPr>
            <w:tcW w:w="2579" w:type="pct"/>
          </w:tcPr>
          <w:p w:rsidR="00093C4B" w:rsidRPr="00093C4B" w:rsidRDefault="00093C4B" w:rsidP="00093C4B">
            <w:pPr>
              <w:spacing w:after="0" w:line="360" w:lineRule="auto"/>
              <w:jc w:val="right"/>
              <w:rPr>
                <w:rFonts w:ascii="Times New Roman" w:eastAsia="Times New Roman" w:hAnsi="Times New Roman" w:cs="Times New Roman"/>
                <w:sz w:val="24"/>
                <w:szCs w:val="24"/>
              </w:rPr>
            </w:pPr>
            <w:r w:rsidRPr="00093C4B">
              <w:rPr>
                <w:rFonts w:ascii="Times New Roman" w:eastAsia="Times New Roman" w:hAnsi="Times New Roman" w:cs="Times New Roman"/>
                <w:sz w:val="24"/>
                <w:szCs w:val="24"/>
              </w:rPr>
              <w:t xml:space="preserve">Име и фамилия на представителя на участника       </w:t>
            </w:r>
          </w:p>
        </w:tc>
      </w:tr>
      <w:tr w:rsidR="00093C4B" w:rsidRPr="00093C4B" w:rsidTr="00093C4B">
        <w:tc>
          <w:tcPr>
            <w:tcW w:w="2579" w:type="pct"/>
          </w:tcPr>
          <w:p w:rsidR="00093C4B" w:rsidRPr="00093C4B" w:rsidRDefault="00093C4B" w:rsidP="00093C4B">
            <w:pPr>
              <w:spacing w:after="0" w:line="360" w:lineRule="auto"/>
              <w:jc w:val="right"/>
              <w:rPr>
                <w:rFonts w:ascii="Times New Roman" w:eastAsia="Times New Roman" w:hAnsi="Times New Roman" w:cs="Times New Roman"/>
                <w:sz w:val="24"/>
                <w:szCs w:val="24"/>
              </w:rPr>
            </w:pPr>
            <w:r w:rsidRPr="00093C4B">
              <w:rPr>
                <w:rFonts w:ascii="Times New Roman" w:eastAsia="Times New Roman" w:hAnsi="Times New Roman" w:cs="Times New Roman"/>
                <w:sz w:val="24"/>
                <w:szCs w:val="24"/>
              </w:rPr>
              <w:t>Длъжност</w:t>
            </w:r>
          </w:p>
        </w:tc>
        <w:tc>
          <w:tcPr>
            <w:tcW w:w="2421" w:type="pct"/>
          </w:tcPr>
          <w:p w:rsidR="00093C4B" w:rsidRPr="00093C4B" w:rsidRDefault="00093C4B" w:rsidP="00093C4B">
            <w:pPr>
              <w:spacing w:after="0" w:line="360" w:lineRule="auto"/>
              <w:jc w:val="both"/>
              <w:rPr>
                <w:rFonts w:ascii="Times New Roman" w:eastAsia="Times New Roman" w:hAnsi="Times New Roman" w:cs="Times New Roman"/>
                <w:sz w:val="24"/>
                <w:szCs w:val="24"/>
                <w:lang w:val="ru-RU"/>
              </w:rPr>
            </w:pPr>
          </w:p>
        </w:tc>
      </w:tr>
      <w:tr w:rsidR="00093C4B" w:rsidRPr="00093C4B" w:rsidTr="00093C4B">
        <w:tc>
          <w:tcPr>
            <w:tcW w:w="2579" w:type="pct"/>
          </w:tcPr>
          <w:p w:rsidR="00093C4B" w:rsidRPr="00093C4B" w:rsidRDefault="00093C4B" w:rsidP="00093C4B">
            <w:pPr>
              <w:spacing w:after="0" w:line="360" w:lineRule="auto"/>
              <w:jc w:val="right"/>
              <w:rPr>
                <w:rFonts w:ascii="Times New Roman" w:eastAsia="Times New Roman" w:hAnsi="Times New Roman" w:cs="Times New Roman"/>
                <w:sz w:val="24"/>
                <w:szCs w:val="24"/>
              </w:rPr>
            </w:pPr>
            <w:r w:rsidRPr="00093C4B">
              <w:rPr>
                <w:rFonts w:ascii="Times New Roman" w:eastAsia="Times New Roman" w:hAnsi="Times New Roman" w:cs="Times New Roman"/>
                <w:sz w:val="24"/>
                <w:szCs w:val="24"/>
              </w:rPr>
              <w:t>Подпис</w:t>
            </w:r>
          </w:p>
        </w:tc>
        <w:tc>
          <w:tcPr>
            <w:tcW w:w="2421" w:type="pct"/>
          </w:tcPr>
          <w:p w:rsidR="00093C4B" w:rsidRPr="00093C4B" w:rsidRDefault="00093C4B" w:rsidP="00093C4B">
            <w:pPr>
              <w:spacing w:after="0" w:line="360" w:lineRule="auto"/>
              <w:jc w:val="both"/>
              <w:rPr>
                <w:rFonts w:ascii="Times New Roman" w:eastAsia="Times New Roman" w:hAnsi="Times New Roman" w:cs="Times New Roman"/>
                <w:sz w:val="24"/>
                <w:szCs w:val="24"/>
              </w:rPr>
            </w:pPr>
            <w:r w:rsidRPr="00093C4B">
              <w:rPr>
                <w:rFonts w:ascii="Times New Roman" w:eastAsia="Times New Roman" w:hAnsi="Times New Roman" w:cs="Times New Roman"/>
                <w:sz w:val="24"/>
                <w:szCs w:val="24"/>
              </w:rPr>
              <w:t>__________________________</w:t>
            </w:r>
          </w:p>
        </w:tc>
      </w:tr>
    </w:tbl>
    <w:p w:rsidR="00093C4B" w:rsidRPr="00093C4B" w:rsidRDefault="00093C4B" w:rsidP="00093C4B">
      <w:pPr>
        <w:spacing w:after="0" w:line="240" w:lineRule="auto"/>
        <w:rPr>
          <w:rFonts w:ascii="Times New Roman" w:eastAsia="Times New Roman" w:hAnsi="Times New Roman" w:cs="Times New Roman"/>
          <w:sz w:val="24"/>
          <w:szCs w:val="24"/>
        </w:rPr>
      </w:pPr>
    </w:p>
    <w:p w:rsidR="00093C4B" w:rsidRPr="00093C4B" w:rsidRDefault="00093C4B" w:rsidP="00093C4B">
      <w:pPr>
        <w:spacing w:after="0" w:line="240" w:lineRule="auto"/>
        <w:rPr>
          <w:rFonts w:ascii="Times New Roman" w:eastAsia="Times New Roman" w:hAnsi="Times New Roman" w:cs="Times New Roman"/>
          <w:sz w:val="24"/>
          <w:szCs w:val="24"/>
        </w:rPr>
      </w:pPr>
      <w:r w:rsidRPr="00093C4B">
        <w:rPr>
          <w:rFonts w:ascii="Times New Roman" w:eastAsia="MS ??" w:hAnsi="Times New Roman" w:cs="Times New Roman"/>
          <w:spacing w:val="-6"/>
          <w:sz w:val="24"/>
          <w:szCs w:val="24"/>
          <w:lang w:val="ru-RU" w:eastAsia="bg-BG"/>
        </w:rPr>
        <w:t>Дата: _________________ 201</w:t>
      </w:r>
      <w:r w:rsidR="009A6BBE">
        <w:rPr>
          <w:rFonts w:ascii="Times New Roman" w:eastAsia="MS ??" w:hAnsi="Times New Roman" w:cs="Times New Roman"/>
          <w:spacing w:val="-6"/>
          <w:sz w:val="24"/>
          <w:szCs w:val="24"/>
          <w:lang w:val="ru-RU" w:eastAsia="bg-BG"/>
        </w:rPr>
        <w:t>8</w:t>
      </w:r>
      <w:r w:rsidRPr="00093C4B">
        <w:rPr>
          <w:rFonts w:ascii="Times New Roman" w:eastAsia="MS ??" w:hAnsi="Times New Roman" w:cs="Times New Roman"/>
          <w:spacing w:val="-6"/>
          <w:sz w:val="24"/>
          <w:szCs w:val="24"/>
          <w:lang w:val="ru-RU" w:eastAsia="bg-BG"/>
        </w:rPr>
        <w:t xml:space="preserve"> г.</w:t>
      </w:r>
    </w:p>
    <w:p w:rsidR="00093C4B" w:rsidRPr="00093C4B" w:rsidRDefault="00093C4B" w:rsidP="00093C4B">
      <w:pPr>
        <w:tabs>
          <w:tab w:val="left" w:pos="2640"/>
        </w:tabs>
        <w:spacing w:after="0" w:line="240" w:lineRule="auto"/>
        <w:jc w:val="right"/>
        <w:rPr>
          <w:rFonts w:ascii="Times New Roman" w:eastAsia="Times New Roman" w:hAnsi="Times New Roman" w:cs="Times New Roman"/>
          <w:b/>
          <w:i/>
          <w:sz w:val="28"/>
          <w:szCs w:val="20"/>
          <w:lang w:val="en-GB"/>
        </w:rPr>
      </w:pPr>
      <w:r w:rsidRPr="00093C4B">
        <w:rPr>
          <w:rFonts w:ascii="Times New Roman" w:eastAsia="Times New Roman" w:hAnsi="Times New Roman" w:cs="Times New Roman"/>
          <w:b/>
          <w:i/>
          <w:sz w:val="28"/>
          <w:szCs w:val="20"/>
          <w:lang w:val="en-GB"/>
        </w:rPr>
        <w:lastRenderedPageBreak/>
        <w:t xml:space="preserve">Проект на  Договор по Позиция 1 </w:t>
      </w:r>
      <w:r w:rsidRPr="00093C4B">
        <w:rPr>
          <w:rFonts w:ascii="Times New Roman" w:eastAsia="Times New Roman" w:hAnsi="Times New Roman" w:cs="Times New Roman"/>
          <w:b/>
          <w:i/>
          <w:sz w:val="28"/>
          <w:szCs w:val="20"/>
          <w:lang w:val="en-GB"/>
        </w:rPr>
        <w:tab/>
      </w:r>
    </w:p>
    <w:p w:rsidR="00093C4B" w:rsidRPr="00093C4B" w:rsidRDefault="00093C4B" w:rsidP="00093C4B">
      <w:pPr>
        <w:spacing w:after="0" w:line="240" w:lineRule="auto"/>
        <w:rPr>
          <w:rFonts w:ascii="Times New Roman" w:eastAsia="Times New Roman" w:hAnsi="Times New Roman" w:cs="Times New Roman"/>
          <w:b/>
          <w:i/>
          <w:sz w:val="28"/>
          <w:szCs w:val="20"/>
          <w:lang w:val="en-GB"/>
        </w:rPr>
      </w:pPr>
    </w:p>
    <w:p w:rsidR="00093C4B" w:rsidRPr="00093C4B" w:rsidRDefault="00093C4B" w:rsidP="00093C4B">
      <w:pPr>
        <w:spacing w:after="0" w:line="240" w:lineRule="auto"/>
        <w:jc w:val="both"/>
        <w:rPr>
          <w:rFonts w:ascii="Times New Roman" w:eastAsia="Times New Roman" w:hAnsi="Times New Roman" w:cs="Times New Roman"/>
          <w:b/>
          <w:sz w:val="20"/>
          <w:szCs w:val="20"/>
          <w:lang w:val="x-none" w:eastAsia="x-none"/>
        </w:rPr>
      </w:pPr>
      <w:r w:rsidRPr="00093C4B">
        <w:rPr>
          <w:rFonts w:ascii="Times New Roman" w:eastAsia="Times New Roman" w:hAnsi="Times New Roman" w:cs="Times New Roman"/>
          <w:b/>
          <w:sz w:val="20"/>
          <w:szCs w:val="20"/>
          <w:u w:val="single"/>
          <w:lang w:val="x-none" w:eastAsia="x-none"/>
        </w:rPr>
        <w:t>ПОЗИЦИЯ 1</w:t>
      </w:r>
      <w:r w:rsidRPr="00093C4B">
        <w:rPr>
          <w:rFonts w:ascii="Times New Roman" w:eastAsia="Times New Roman" w:hAnsi="Times New Roman" w:cs="Times New Roman"/>
          <w:b/>
          <w:sz w:val="20"/>
          <w:szCs w:val="20"/>
          <w:lang w:val="x-none" w:eastAsia="x-none"/>
        </w:rPr>
        <w:t xml:space="preserve"> - ДОСТАВКА НА ВСЯКАКАВ ВИД ХРАНИТЕЛНИ ПРОДУКТИ</w:t>
      </w:r>
    </w:p>
    <w:p w:rsidR="00093C4B" w:rsidRPr="00093C4B" w:rsidRDefault="00093C4B" w:rsidP="00093C4B">
      <w:pPr>
        <w:spacing w:after="0" w:line="240" w:lineRule="auto"/>
        <w:jc w:val="both"/>
        <w:rPr>
          <w:rFonts w:ascii="Times New Roman" w:eastAsia="Times New Roman" w:hAnsi="Times New Roman" w:cs="Times New Roman"/>
          <w:b/>
          <w:sz w:val="20"/>
          <w:szCs w:val="20"/>
          <w:lang w:val="x-none" w:eastAsia="x-none"/>
        </w:rPr>
      </w:pPr>
      <w:r w:rsidRPr="00093C4B">
        <w:rPr>
          <w:rFonts w:ascii="Times New Roman" w:eastAsia="Times New Roman" w:hAnsi="Times New Roman" w:cs="Times New Roman"/>
          <w:b/>
          <w:sz w:val="20"/>
          <w:szCs w:val="20"/>
          <w:lang w:val="x-none" w:eastAsia="x-none"/>
        </w:rPr>
        <w:t>ЗА ДЕТСКИ ЯСЛИ и ДЕТСКА МЛЕЧНА КУХНЯ В ОБЩИНА ПАВЕЛ БАНЯ</w:t>
      </w:r>
    </w:p>
    <w:p w:rsidR="00093C4B" w:rsidRPr="00093C4B" w:rsidRDefault="00093C4B" w:rsidP="00093C4B">
      <w:pPr>
        <w:spacing w:after="0" w:line="240" w:lineRule="auto"/>
        <w:jc w:val="both"/>
        <w:rPr>
          <w:rFonts w:ascii="Times New Roman" w:eastAsia="Times New Roman" w:hAnsi="Times New Roman" w:cs="Times New Roman"/>
          <w:i/>
          <w:sz w:val="24"/>
          <w:szCs w:val="20"/>
          <w:lang w:val="ru-RU" w:eastAsia="x-none"/>
        </w:rPr>
      </w:pPr>
    </w:p>
    <w:p w:rsidR="00093C4B" w:rsidRPr="00093C4B" w:rsidRDefault="00093C4B" w:rsidP="00093C4B">
      <w:pPr>
        <w:spacing w:after="0" w:line="240" w:lineRule="auto"/>
        <w:rPr>
          <w:rFonts w:ascii="Times New Roman" w:eastAsia="Times New Roman" w:hAnsi="Times New Roman" w:cs="Times New Roman"/>
          <w:b/>
          <w:sz w:val="20"/>
          <w:szCs w:val="20"/>
          <w:lang w:val="en-GB"/>
        </w:rPr>
      </w:pPr>
      <w:r w:rsidRPr="00093C4B">
        <w:rPr>
          <w:rFonts w:ascii="Times New Roman" w:eastAsia="Times New Roman" w:hAnsi="Times New Roman" w:cs="Times New Roman"/>
          <w:b/>
          <w:sz w:val="20"/>
          <w:szCs w:val="20"/>
          <w:lang w:val="en-GB"/>
        </w:rPr>
        <w:t>ВЪЗЛОЖИТЕЛ : ОБЩИНА ПАВЕЛ БАНЯ</w:t>
      </w:r>
    </w:p>
    <w:p w:rsidR="00093C4B" w:rsidRPr="00093C4B" w:rsidRDefault="00093C4B" w:rsidP="00093C4B">
      <w:pPr>
        <w:spacing w:after="0" w:line="240" w:lineRule="auto"/>
        <w:rPr>
          <w:rFonts w:ascii="Times New Roman" w:eastAsia="Times New Roman" w:hAnsi="Times New Roman" w:cs="Times New Roman"/>
          <w:b/>
          <w:sz w:val="20"/>
          <w:szCs w:val="20"/>
          <w:lang w:val="en-GB"/>
        </w:rPr>
      </w:pPr>
    </w:p>
    <w:p w:rsidR="00093C4B" w:rsidRPr="00093C4B" w:rsidRDefault="00093C4B" w:rsidP="00093C4B">
      <w:pPr>
        <w:spacing w:after="0" w:line="240" w:lineRule="auto"/>
        <w:rPr>
          <w:rFonts w:ascii="Times New Roman" w:eastAsia="Times New Roman" w:hAnsi="Times New Roman" w:cs="Times New Roman"/>
          <w:sz w:val="20"/>
          <w:szCs w:val="20"/>
        </w:rPr>
      </w:pPr>
      <w:r w:rsidRPr="00093C4B">
        <w:rPr>
          <w:rFonts w:ascii="Times New Roman" w:eastAsia="Times New Roman" w:hAnsi="Times New Roman" w:cs="Times New Roman"/>
          <w:b/>
          <w:sz w:val="20"/>
          <w:szCs w:val="20"/>
          <w:lang w:val="en-GB"/>
        </w:rPr>
        <w:t>ИЗПЪЛНИТЕЛ :</w:t>
      </w:r>
      <w:r w:rsidRPr="00093C4B">
        <w:rPr>
          <w:rFonts w:ascii="Times New Roman" w:eastAsia="Times New Roman" w:hAnsi="Times New Roman" w:cs="Times New Roman"/>
          <w:sz w:val="20"/>
          <w:szCs w:val="20"/>
          <w:lang w:val="en-GB"/>
        </w:rPr>
        <w:t xml:space="preserve">  </w:t>
      </w:r>
      <w:r w:rsidRPr="00093C4B">
        <w:rPr>
          <w:rFonts w:ascii="Times New Roman" w:eastAsia="Times New Roman" w:hAnsi="Times New Roman" w:cs="Times New Roman"/>
          <w:sz w:val="20"/>
          <w:szCs w:val="20"/>
        </w:rPr>
        <w:t>…………………….</w:t>
      </w:r>
    </w:p>
    <w:p w:rsidR="00093C4B" w:rsidRPr="00093C4B" w:rsidRDefault="00093C4B" w:rsidP="00093C4B">
      <w:pPr>
        <w:spacing w:after="0" w:line="240" w:lineRule="auto"/>
        <w:rPr>
          <w:rFonts w:ascii="Times New Roman" w:eastAsia="Times New Roman" w:hAnsi="Times New Roman" w:cs="Times New Roman"/>
          <w:sz w:val="20"/>
          <w:szCs w:val="20"/>
        </w:rPr>
      </w:pPr>
    </w:p>
    <w:p w:rsidR="00093C4B" w:rsidRPr="00093C4B" w:rsidRDefault="00093C4B" w:rsidP="00093C4B">
      <w:pPr>
        <w:spacing w:after="0" w:line="240" w:lineRule="auto"/>
        <w:rPr>
          <w:rFonts w:ascii="Times New Roman" w:eastAsia="Times New Roman" w:hAnsi="Times New Roman" w:cs="Times New Roman"/>
          <w:b/>
          <w:sz w:val="20"/>
          <w:szCs w:val="20"/>
          <w:lang w:val="en-GB"/>
        </w:rPr>
      </w:pPr>
    </w:p>
    <w:p w:rsidR="00093C4B" w:rsidRPr="00093C4B" w:rsidRDefault="00093C4B" w:rsidP="00093C4B">
      <w:pPr>
        <w:spacing w:after="0" w:line="240" w:lineRule="auto"/>
        <w:jc w:val="center"/>
        <w:rPr>
          <w:rFonts w:ascii="Times New Roman" w:eastAsia="Times New Roman" w:hAnsi="Times New Roman" w:cs="Times New Roman"/>
          <w:b/>
          <w:sz w:val="20"/>
          <w:szCs w:val="20"/>
          <w:lang w:val="en-GB"/>
        </w:rPr>
      </w:pPr>
      <w:r w:rsidRPr="00093C4B">
        <w:rPr>
          <w:rFonts w:ascii="Times New Roman" w:eastAsia="Times New Roman" w:hAnsi="Times New Roman" w:cs="Times New Roman"/>
          <w:b/>
          <w:sz w:val="20"/>
          <w:szCs w:val="20"/>
          <w:lang w:val="en-GB"/>
        </w:rPr>
        <w:t>ДОГОВОР №……………../ ……..…</w:t>
      </w:r>
    </w:p>
    <w:p w:rsidR="00093C4B" w:rsidRPr="00093C4B" w:rsidRDefault="00093C4B" w:rsidP="00093C4B">
      <w:pPr>
        <w:spacing w:after="0" w:line="240" w:lineRule="auto"/>
        <w:jc w:val="center"/>
        <w:rPr>
          <w:rFonts w:ascii="Times New Roman" w:eastAsia="Times New Roman" w:hAnsi="Times New Roman" w:cs="Times New Roman"/>
          <w:b/>
          <w:sz w:val="20"/>
          <w:szCs w:val="20"/>
          <w:lang w:val="en-GB"/>
        </w:rPr>
      </w:pPr>
    </w:p>
    <w:p w:rsidR="00093C4B" w:rsidRPr="00093C4B" w:rsidRDefault="00093C4B" w:rsidP="00093C4B">
      <w:pPr>
        <w:tabs>
          <w:tab w:val="left" w:pos="3060"/>
        </w:tabs>
        <w:spacing w:after="0" w:line="240" w:lineRule="auto"/>
        <w:jc w:val="both"/>
        <w:rPr>
          <w:rFonts w:ascii="Times New Roman" w:eastAsia="Times New Roman" w:hAnsi="Times New Roman" w:cs="Times New Roman"/>
          <w:b/>
          <w:bCs/>
          <w:i/>
          <w:lang w:val="en-GB"/>
        </w:rPr>
      </w:pPr>
      <w:r w:rsidRPr="00093C4B">
        <w:rPr>
          <w:rFonts w:ascii="Times New Roman" w:eastAsia="Times New Roman" w:hAnsi="Times New Roman" w:cs="Times New Roman"/>
          <w:lang w:val="en-GB"/>
        </w:rPr>
        <w:t>Днес, ……</w:t>
      </w:r>
      <w:r w:rsidRPr="00093C4B">
        <w:rPr>
          <w:rFonts w:ascii="Times New Roman" w:eastAsia="Times New Roman" w:hAnsi="Times New Roman" w:cs="Times New Roman"/>
        </w:rPr>
        <w:t>…………..</w:t>
      </w:r>
      <w:r w:rsidRPr="00093C4B">
        <w:rPr>
          <w:rFonts w:ascii="Times New Roman" w:eastAsia="Times New Roman" w:hAnsi="Times New Roman" w:cs="Times New Roman"/>
          <w:lang w:val="en-GB"/>
        </w:rPr>
        <w:t xml:space="preserve"> . в гр.Павел баня, във връзка с Решение №......../...........201</w:t>
      </w:r>
      <w:r w:rsidRPr="00093C4B">
        <w:rPr>
          <w:rFonts w:ascii="Times New Roman" w:eastAsia="Times New Roman" w:hAnsi="Times New Roman" w:cs="Times New Roman"/>
        </w:rPr>
        <w:t>7</w:t>
      </w:r>
      <w:r w:rsidRPr="00093C4B">
        <w:rPr>
          <w:rFonts w:ascii="Times New Roman" w:eastAsia="Times New Roman" w:hAnsi="Times New Roman" w:cs="Times New Roman"/>
          <w:lang w:val="en-GB"/>
        </w:rPr>
        <w:t xml:space="preserve"> г. на Кмета на община Павел баня за избор на Изпълнител от проведена обществена поръчка по реда на ЗОП – </w:t>
      </w:r>
      <w:r w:rsidRPr="00093C4B">
        <w:rPr>
          <w:rFonts w:ascii="Times New Roman" w:eastAsia="Times New Roman" w:hAnsi="Times New Roman" w:cs="Times New Roman"/>
        </w:rPr>
        <w:t xml:space="preserve">Публично състезание </w:t>
      </w:r>
      <w:r w:rsidRPr="00093C4B">
        <w:rPr>
          <w:rFonts w:ascii="Times New Roman" w:eastAsia="Times New Roman" w:hAnsi="Times New Roman" w:cs="Times New Roman"/>
          <w:lang w:val="en-GB"/>
        </w:rPr>
        <w:t xml:space="preserve">с предмет: </w:t>
      </w:r>
      <w:r w:rsidRPr="00093C4B">
        <w:rPr>
          <w:rFonts w:ascii="Times New Roman" w:eastAsia="Times New Roman" w:hAnsi="Times New Roman" w:cs="Times New Roman"/>
          <w:b/>
          <w:bCs/>
          <w:i/>
          <w:lang w:val="en-GB"/>
        </w:rPr>
        <w:t>„ДОСТАВКА НА ХРАНИТЕЛНИ ПРОДУКТИ ЗА НУЖДИТЕ НА БЮДЖЕТНИТЕ ДЕЙНОСТИ В ОБЩИНА ПАВЕЛ БАНЯ – 201</w:t>
      </w:r>
      <w:r w:rsidRPr="00093C4B">
        <w:rPr>
          <w:rFonts w:ascii="Times New Roman" w:eastAsia="Times New Roman" w:hAnsi="Times New Roman" w:cs="Times New Roman"/>
          <w:b/>
          <w:bCs/>
          <w:i/>
        </w:rPr>
        <w:t>7</w:t>
      </w:r>
      <w:r w:rsidRPr="00093C4B">
        <w:rPr>
          <w:rFonts w:ascii="Times New Roman" w:eastAsia="Times New Roman" w:hAnsi="Times New Roman" w:cs="Times New Roman"/>
          <w:b/>
          <w:bCs/>
          <w:i/>
          <w:lang w:val="en-GB"/>
        </w:rPr>
        <w:t xml:space="preserve"> Г.“ </w:t>
      </w:r>
      <w:r w:rsidRPr="00093C4B">
        <w:rPr>
          <w:rFonts w:ascii="Times New Roman" w:eastAsia="Times New Roman" w:hAnsi="Times New Roman" w:cs="Times New Roman"/>
          <w:bCs/>
          <w:i/>
          <w:lang w:val="en-GB"/>
        </w:rPr>
        <w:t>в пет обособени позиции</w:t>
      </w:r>
      <w:r w:rsidRPr="00093C4B">
        <w:rPr>
          <w:rFonts w:ascii="Times New Roman" w:eastAsia="Times New Roman" w:hAnsi="Times New Roman" w:cs="Times New Roman"/>
          <w:i/>
          <w:lang w:val="en-GB"/>
        </w:rPr>
        <w:t xml:space="preserve"> </w:t>
      </w:r>
      <w:r w:rsidRPr="00093C4B">
        <w:rPr>
          <w:rFonts w:ascii="Times New Roman" w:eastAsia="Times New Roman" w:hAnsi="Times New Roman" w:cs="Times New Roman"/>
          <w:b/>
          <w:bCs/>
          <w:i/>
          <w:lang w:val="en-GB"/>
        </w:rPr>
        <w:t xml:space="preserve">, </w:t>
      </w:r>
      <w:r w:rsidRPr="00093C4B">
        <w:rPr>
          <w:rFonts w:ascii="Times New Roman" w:eastAsia="Times New Roman" w:hAnsi="Times New Roman" w:cs="Times New Roman"/>
          <w:i/>
          <w:lang w:val="en-GB"/>
        </w:rPr>
        <w:t>както следва :</w:t>
      </w:r>
    </w:p>
    <w:p w:rsidR="00093C4B" w:rsidRPr="00093C4B" w:rsidRDefault="00093C4B" w:rsidP="00093C4B">
      <w:pPr>
        <w:spacing w:after="0" w:line="240" w:lineRule="auto"/>
        <w:jc w:val="both"/>
        <w:rPr>
          <w:rFonts w:ascii="Times New Roman" w:eastAsia="Times New Roman" w:hAnsi="Times New Roman" w:cs="Times New Roman"/>
          <w:b/>
          <w:i/>
          <w:lang w:val="en-GB"/>
        </w:rPr>
      </w:pPr>
      <w:r w:rsidRPr="00093C4B">
        <w:rPr>
          <w:rFonts w:ascii="Times New Roman" w:eastAsia="Times New Roman" w:hAnsi="Times New Roman" w:cs="Times New Roman"/>
          <w:b/>
          <w:i/>
          <w:lang w:val="en-GB"/>
        </w:rPr>
        <w:t>ПОЗИЦИЯ № 1 : „ДОСТАВКА НА ВСЯКАКЪВ ВИД ХРАНИТЕЛНИ ПРОДУКТИ ЗА ДЕТСКА МЛЕЧНА КУХНЯ И ДЕТСКИ ЯСЛИ“;</w:t>
      </w:r>
    </w:p>
    <w:p w:rsidR="00093C4B" w:rsidRPr="00093C4B" w:rsidRDefault="00093C4B" w:rsidP="00093C4B">
      <w:pPr>
        <w:spacing w:after="0" w:line="240" w:lineRule="auto"/>
        <w:jc w:val="both"/>
        <w:rPr>
          <w:rFonts w:ascii="Times New Roman" w:eastAsia="Times New Roman" w:hAnsi="Times New Roman" w:cs="Times New Roman"/>
          <w:b/>
          <w:i/>
          <w:lang w:val="en-GB"/>
        </w:rPr>
      </w:pPr>
      <w:r w:rsidRPr="00093C4B">
        <w:rPr>
          <w:rFonts w:ascii="Times New Roman" w:eastAsia="Times New Roman" w:hAnsi="Times New Roman" w:cs="Times New Roman"/>
          <w:b/>
          <w:i/>
          <w:lang w:val="en-GB"/>
        </w:rPr>
        <w:t>ПОЗИЦИЯ № 2 :  „ДОСТАВКА НА ХРАНИТЕЛНИ ПРОДУКТИ ЗА ДГ“;</w:t>
      </w:r>
    </w:p>
    <w:p w:rsidR="00093C4B" w:rsidRPr="00093C4B" w:rsidRDefault="00093C4B" w:rsidP="00093C4B">
      <w:pPr>
        <w:spacing w:after="0" w:line="240" w:lineRule="auto"/>
        <w:jc w:val="both"/>
        <w:rPr>
          <w:rFonts w:ascii="Times New Roman" w:eastAsia="Times New Roman" w:hAnsi="Times New Roman" w:cs="Times New Roman"/>
          <w:b/>
          <w:i/>
          <w:lang w:val="en-GB"/>
        </w:rPr>
      </w:pPr>
      <w:r w:rsidRPr="00093C4B">
        <w:rPr>
          <w:rFonts w:ascii="Times New Roman" w:eastAsia="Times New Roman" w:hAnsi="Times New Roman" w:cs="Times New Roman"/>
          <w:b/>
          <w:i/>
          <w:lang w:val="en-GB"/>
        </w:rPr>
        <w:t>ПОЗИЦИЯ  № 3 :„ДОСТАВКА НА ДРУГИ ХРАНИТЕЛНИ ПРОДУКТИ /ПЛОДОВЕ, ЗЕЛЕНЧУЦИ , КОНСЕРВИ / ЗА ДГ“;</w:t>
      </w:r>
    </w:p>
    <w:p w:rsidR="00093C4B" w:rsidRPr="00093C4B" w:rsidRDefault="00093C4B" w:rsidP="00093C4B">
      <w:pPr>
        <w:spacing w:after="0" w:line="240" w:lineRule="auto"/>
        <w:jc w:val="both"/>
        <w:rPr>
          <w:rFonts w:ascii="Times New Roman" w:eastAsia="Times New Roman" w:hAnsi="Times New Roman" w:cs="Times New Roman"/>
          <w:b/>
          <w:i/>
          <w:lang w:val="en-GB"/>
        </w:rPr>
      </w:pPr>
      <w:r w:rsidRPr="00093C4B">
        <w:rPr>
          <w:rFonts w:ascii="Times New Roman" w:eastAsia="Times New Roman" w:hAnsi="Times New Roman" w:cs="Times New Roman"/>
          <w:b/>
          <w:i/>
          <w:lang w:val="en-GB"/>
        </w:rPr>
        <w:t>ПОЗИЦИЯ  №4 :“ДОСТАВКА НА ХРАНИТЕЛНИ ПРОДУКТИ ЗА ОССУ“;</w:t>
      </w:r>
    </w:p>
    <w:p w:rsidR="00093C4B" w:rsidRPr="00093C4B" w:rsidRDefault="00093C4B" w:rsidP="00093C4B">
      <w:pPr>
        <w:spacing w:after="0" w:line="240" w:lineRule="auto"/>
        <w:jc w:val="both"/>
        <w:rPr>
          <w:rFonts w:ascii="Times New Roman" w:eastAsia="Times New Roman" w:hAnsi="Times New Roman" w:cs="Times New Roman"/>
          <w:b/>
          <w:lang w:val="en-GB"/>
        </w:rPr>
      </w:pPr>
      <w:r w:rsidRPr="00093C4B">
        <w:rPr>
          <w:rFonts w:ascii="Times New Roman" w:eastAsia="Times New Roman" w:hAnsi="Times New Roman" w:cs="Times New Roman"/>
          <w:b/>
          <w:i/>
          <w:lang w:val="en-GB"/>
        </w:rPr>
        <w:t>ПОЗИЦИЯ  №5 :“ДОСТАВКА НА ДРУГИ ХРАНИТЕЛНИ ПРОДУКТИ /ПЛОДОВЕ, ЗЕЛЕНЧУЦИ, КОНСЕРВИ / ЗА ОСС</w:t>
      </w:r>
      <w:r w:rsidRPr="00093C4B">
        <w:rPr>
          <w:rFonts w:ascii="Times New Roman" w:eastAsia="Times New Roman" w:hAnsi="Times New Roman" w:cs="Times New Roman"/>
          <w:b/>
          <w:i/>
        </w:rPr>
        <w:t>У</w:t>
      </w:r>
      <w:r w:rsidRPr="00093C4B">
        <w:rPr>
          <w:rFonts w:ascii="Times New Roman" w:eastAsia="Times New Roman" w:hAnsi="Times New Roman" w:cs="Times New Roman"/>
          <w:i/>
          <w:lang w:val="en-GB"/>
        </w:rPr>
        <w:t xml:space="preserve">, </w:t>
      </w:r>
      <w:r w:rsidRPr="00093C4B">
        <w:rPr>
          <w:rFonts w:ascii="Times New Roman" w:eastAsia="Times New Roman" w:hAnsi="Times New Roman" w:cs="Times New Roman"/>
          <w:lang w:val="en-GB"/>
        </w:rPr>
        <w:t xml:space="preserve">както и във връзка с  </w:t>
      </w:r>
      <w:r w:rsidRPr="00093C4B">
        <w:rPr>
          <w:rFonts w:ascii="Times New Roman" w:eastAsia="Times New Roman" w:hAnsi="Times New Roman" w:cs="Times New Roman"/>
        </w:rPr>
        <w:t xml:space="preserve">необходимостта от </w:t>
      </w:r>
      <w:r w:rsidRPr="00093C4B">
        <w:rPr>
          <w:rFonts w:ascii="Times New Roman" w:eastAsia="Times New Roman" w:hAnsi="Times New Roman" w:cs="Times New Roman"/>
          <w:lang w:val="en-GB"/>
        </w:rPr>
        <w:t>доставка на  хранителни стоки  за нуждите на Дейност Здравеопазване – Детски ясли в гр. Павел баня / и Детска млечна кухня /, с. Габарево, с. Александрово до краен потребител между:</w:t>
      </w:r>
    </w:p>
    <w:p w:rsidR="00093C4B" w:rsidRPr="00093C4B" w:rsidRDefault="00093C4B" w:rsidP="00093C4B">
      <w:pPr>
        <w:spacing w:after="0" w:line="240" w:lineRule="auto"/>
        <w:jc w:val="both"/>
        <w:rPr>
          <w:rFonts w:ascii="Times New Roman" w:eastAsia="Times New Roman" w:hAnsi="Times New Roman" w:cs="Times New Roman"/>
          <w:b/>
          <w:lang w:val="en-GB"/>
        </w:rPr>
      </w:pPr>
    </w:p>
    <w:p w:rsidR="00093C4B" w:rsidRPr="00093C4B" w:rsidRDefault="00093C4B" w:rsidP="00093C4B">
      <w:p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b/>
          <w:lang w:val="en-GB"/>
        </w:rPr>
        <w:t>1.ОБЩИНА ПАВЕЛ БАНЯ,</w:t>
      </w:r>
      <w:r w:rsidRPr="00093C4B">
        <w:rPr>
          <w:rFonts w:ascii="Times New Roman" w:eastAsia="Times New Roman" w:hAnsi="Times New Roman" w:cs="Times New Roman"/>
          <w:lang w:val="en-GB"/>
        </w:rPr>
        <w:t xml:space="preserve"> </w:t>
      </w:r>
    </w:p>
    <w:p w:rsidR="00093C4B" w:rsidRPr="00093C4B" w:rsidRDefault="00093C4B" w:rsidP="00093C4B">
      <w:p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гр.Павел баня, Ул. Освобождение 15,</w:t>
      </w:r>
    </w:p>
    <w:p w:rsidR="00093C4B" w:rsidRPr="00093C4B" w:rsidRDefault="00093C4B" w:rsidP="00093C4B">
      <w:p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 </w:t>
      </w:r>
      <w:r w:rsidRPr="00093C4B">
        <w:rPr>
          <w:rFonts w:ascii="Times New Roman" w:eastAsia="Times New Roman" w:hAnsi="Times New Roman" w:cs="Times New Roman"/>
          <w:b/>
          <w:lang w:val="en-GB"/>
        </w:rPr>
        <w:t>БУЛСТАТ 000817931, НДР 1243600215</w:t>
      </w:r>
    </w:p>
    <w:p w:rsidR="00093C4B" w:rsidRPr="00093C4B" w:rsidRDefault="00093C4B" w:rsidP="00093C4B">
      <w:pPr>
        <w:spacing w:after="0" w:line="240" w:lineRule="auto"/>
        <w:rPr>
          <w:rFonts w:ascii="Times New Roman" w:eastAsia="Times New Roman" w:hAnsi="Times New Roman" w:cs="Times New Roman"/>
          <w:b/>
          <w:lang w:val="en-GB"/>
        </w:rPr>
      </w:pPr>
      <w:r w:rsidRPr="00093C4B">
        <w:rPr>
          <w:rFonts w:ascii="Times New Roman" w:eastAsia="Times New Roman" w:hAnsi="Times New Roman" w:cs="Times New Roman"/>
          <w:lang w:val="en-GB"/>
        </w:rPr>
        <w:t xml:space="preserve">Представлявана от </w:t>
      </w:r>
      <w:r w:rsidRPr="00093C4B">
        <w:rPr>
          <w:rFonts w:ascii="Times New Roman" w:eastAsia="Times New Roman" w:hAnsi="Times New Roman" w:cs="Times New Roman"/>
          <w:b/>
          <w:lang w:val="en-GB"/>
        </w:rPr>
        <w:t>СТАНИМИР ХРИСТОВ РАДЕВСКИ</w:t>
      </w:r>
      <w:r w:rsidRPr="00093C4B">
        <w:rPr>
          <w:rFonts w:ascii="Times New Roman" w:eastAsia="Times New Roman" w:hAnsi="Times New Roman" w:cs="Times New Roman"/>
          <w:lang w:val="en-GB"/>
        </w:rPr>
        <w:t xml:space="preserve"> – Кмет на Общината и    Гл.счетоводител –Мима Бобева, от една  страна наричана</w:t>
      </w:r>
      <w:r w:rsidRPr="00093C4B">
        <w:rPr>
          <w:rFonts w:ascii="Times New Roman" w:eastAsia="Times New Roman" w:hAnsi="Times New Roman" w:cs="Times New Roman"/>
          <w:b/>
          <w:lang w:val="en-GB"/>
        </w:rPr>
        <w:t xml:space="preserve">  по-долу за краткост ВЪЗЛОЖИТЕЛ, </w:t>
      </w:r>
    </w:p>
    <w:p w:rsidR="00093C4B" w:rsidRPr="00093C4B" w:rsidRDefault="00093C4B" w:rsidP="00093C4B">
      <w:p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b/>
          <w:lang w:val="en-GB"/>
        </w:rPr>
        <w:t>и</w:t>
      </w:r>
    </w:p>
    <w:p w:rsidR="00093C4B" w:rsidRPr="00093C4B" w:rsidRDefault="00093C4B" w:rsidP="00093C4B">
      <w:pPr>
        <w:spacing w:after="0" w:line="240" w:lineRule="auto"/>
        <w:rPr>
          <w:rFonts w:ascii="Times New Roman" w:eastAsia="Times New Roman" w:hAnsi="Times New Roman" w:cs="Times New Roman"/>
          <w:lang w:val="en-GB"/>
        </w:rPr>
      </w:pPr>
    </w:p>
    <w:p w:rsidR="00093C4B" w:rsidRPr="00093C4B" w:rsidRDefault="00093C4B" w:rsidP="00093C4B">
      <w:pPr>
        <w:spacing w:after="0" w:line="240" w:lineRule="auto"/>
        <w:rPr>
          <w:rFonts w:ascii="Times New Roman" w:eastAsia="Times New Roman" w:hAnsi="Times New Roman" w:cs="Times New Roman"/>
          <w:bCs/>
          <w:lang w:val="en-GB"/>
        </w:rPr>
      </w:pPr>
      <w:r w:rsidRPr="00093C4B">
        <w:rPr>
          <w:rFonts w:ascii="Times New Roman" w:eastAsia="Times New Roman" w:hAnsi="Times New Roman" w:cs="Times New Roman"/>
          <w:b/>
          <w:lang w:val="en-GB"/>
        </w:rPr>
        <w:t>2……………………………………………..</w:t>
      </w:r>
    </w:p>
    <w:p w:rsidR="00093C4B" w:rsidRPr="00093C4B" w:rsidRDefault="00093C4B" w:rsidP="00093C4B">
      <w:p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от друга страна ,наричана по-долу в договора</w:t>
      </w:r>
    </w:p>
    <w:p w:rsidR="00093C4B" w:rsidRPr="00093C4B" w:rsidRDefault="00093C4B" w:rsidP="00093C4B">
      <w:p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b/>
          <w:lang w:val="en-GB"/>
        </w:rPr>
        <w:t>ИЗПЪЛНИТЕЛ</w:t>
      </w:r>
      <w:r w:rsidRPr="00093C4B">
        <w:rPr>
          <w:rFonts w:ascii="Times New Roman" w:eastAsia="Times New Roman" w:hAnsi="Times New Roman" w:cs="Times New Roman"/>
          <w:lang w:val="en-GB"/>
        </w:rPr>
        <w:t xml:space="preserve"> </w:t>
      </w:r>
    </w:p>
    <w:p w:rsidR="00093C4B" w:rsidRPr="00093C4B" w:rsidRDefault="00093C4B" w:rsidP="00093C4B">
      <w:pPr>
        <w:spacing w:after="0" w:line="240" w:lineRule="auto"/>
        <w:rPr>
          <w:rFonts w:ascii="Times New Roman" w:eastAsia="Times New Roman" w:hAnsi="Times New Roman" w:cs="Times New Roman"/>
        </w:rPr>
      </w:pPr>
    </w:p>
    <w:p w:rsidR="00093C4B" w:rsidRPr="00093C4B" w:rsidRDefault="00093C4B" w:rsidP="00093C4B">
      <w:pPr>
        <w:spacing w:after="0" w:line="240" w:lineRule="auto"/>
        <w:rPr>
          <w:rFonts w:ascii="Times New Roman" w:eastAsia="Times New Roman" w:hAnsi="Times New Roman" w:cs="Times New Roman"/>
          <w:b/>
          <w:lang w:val="en-GB"/>
        </w:rPr>
      </w:pPr>
      <w:r w:rsidRPr="00093C4B">
        <w:rPr>
          <w:rFonts w:ascii="Times New Roman" w:eastAsia="Times New Roman" w:hAnsi="Times New Roman" w:cs="Times New Roman"/>
          <w:lang w:val="en-GB"/>
        </w:rPr>
        <w:t xml:space="preserve">Се сключи настоящия договор , като </w:t>
      </w:r>
      <w:r w:rsidRPr="00093C4B">
        <w:rPr>
          <w:rFonts w:ascii="Times New Roman" w:eastAsia="Times New Roman" w:hAnsi="Times New Roman" w:cs="Times New Roman"/>
          <w:b/>
          <w:lang w:val="en-GB"/>
        </w:rPr>
        <w:t>страните по договора се споразумяха за следното :</w:t>
      </w:r>
    </w:p>
    <w:p w:rsidR="00093C4B" w:rsidRPr="00093C4B" w:rsidRDefault="00093C4B" w:rsidP="00093C4B">
      <w:pPr>
        <w:spacing w:after="0" w:line="240" w:lineRule="auto"/>
        <w:rPr>
          <w:rFonts w:ascii="Times New Roman" w:eastAsia="Times New Roman" w:hAnsi="Times New Roman" w:cs="Times New Roman"/>
          <w:b/>
          <w:sz w:val="20"/>
          <w:szCs w:val="20"/>
          <w:lang w:val="en-GB"/>
        </w:rPr>
      </w:pPr>
    </w:p>
    <w:p w:rsidR="00093C4B" w:rsidRPr="00093C4B" w:rsidRDefault="00093C4B" w:rsidP="00093C4B">
      <w:pPr>
        <w:spacing w:after="0" w:line="240" w:lineRule="auto"/>
        <w:jc w:val="center"/>
        <w:rPr>
          <w:rFonts w:ascii="Times New Roman" w:eastAsia="Times New Roman" w:hAnsi="Times New Roman" w:cs="Times New Roman"/>
          <w:b/>
        </w:rPr>
      </w:pPr>
      <w:r w:rsidRPr="00093C4B">
        <w:rPr>
          <w:rFonts w:ascii="Times New Roman" w:eastAsia="Times New Roman" w:hAnsi="Times New Roman" w:cs="Times New Roman"/>
          <w:b/>
          <w:lang w:val="en-GB"/>
        </w:rPr>
        <w:t>І. Предмет на договора</w:t>
      </w:r>
      <w:r w:rsidRPr="00093C4B">
        <w:rPr>
          <w:rFonts w:ascii="Times New Roman" w:eastAsia="Times New Roman" w:hAnsi="Times New Roman" w:cs="Times New Roman"/>
          <w:b/>
        </w:rPr>
        <w:t>.Цени и начин на плащане.</w:t>
      </w:r>
    </w:p>
    <w:p w:rsidR="00093C4B" w:rsidRPr="00093C4B" w:rsidRDefault="00093C4B" w:rsidP="00093C4B">
      <w:pPr>
        <w:spacing w:after="0" w:line="240" w:lineRule="auto"/>
        <w:jc w:val="both"/>
        <w:rPr>
          <w:rFonts w:ascii="Times New Roman" w:eastAsia="Times New Roman" w:hAnsi="Times New Roman" w:cs="Times New Roman"/>
          <w:b/>
          <w:lang w:val="x-none" w:eastAsia="x-none"/>
        </w:rPr>
      </w:pPr>
      <w:r w:rsidRPr="00093C4B">
        <w:rPr>
          <w:rFonts w:ascii="Times New Roman" w:eastAsia="Times New Roman" w:hAnsi="Times New Roman" w:cs="Times New Roman"/>
          <w:lang w:val="x-none" w:eastAsia="x-none"/>
        </w:rPr>
        <w:tab/>
        <w:t xml:space="preserve">Чл. 1. (1) Възложителят възлага, а Изпълнителят приема и се задължава на свой риск и срещу възнаграждение за срока на настоящият договор да извършва следното : </w:t>
      </w:r>
      <w:r w:rsidRPr="00093C4B">
        <w:rPr>
          <w:rFonts w:ascii="Times New Roman" w:eastAsia="Times New Roman" w:hAnsi="Times New Roman" w:cs="Times New Roman"/>
          <w:b/>
          <w:lang w:val="x-none" w:eastAsia="x-none"/>
        </w:rPr>
        <w:t>Доставка на  всякакав вид хранителни стоки описани по видове в техническа спецификация на Възложителя - Приложение №1 от договора  за нуждите на Детски ясли на територията на община Павел баня, както следва :</w:t>
      </w:r>
    </w:p>
    <w:p w:rsidR="00093C4B" w:rsidRPr="00093C4B" w:rsidRDefault="00093C4B" w:rsidP="00093C4B">
      <w:pPr>
        <w:spacing w:after="0" w:line="240" w:lineRule="auto"/>
        <w:jc w:val="both"/>
        <w:rPr>
          <w:rFonts w:ascii="Times New Roman" w:eastAsia="Times New Roman" w:hAnsi="Times New Roman" w:cs="Times New Roman"/>
          <w:b/>
          <w:lang w:val="x-none" w:eastAsia="x-none"/>
        </w:rPr>
      </w:pPr>
      <w:r w:rsidRPr="00093C4B">
        <w:rPr>
          <w:rFonts w:ascii="Times New Roman" w:eastAsia="Times New Roman" w:hAnsi="Times New Roman" w:cs="Times New Roman"/>
          <w:b/>
          <w:lang w:val="x-none" w:eastAsia="x-none"/>
        </w:rPr>
        <w:t>- Детски ясли гр. Павел баня / и Детска млечна кухня /;</w:t>
      </w:r>
    </w:p>
    <w:p w:rsidR="00093C4B" w:rsidRPr="00093C4B" w:rsidRDefault="00093C4B" w:rsidP="00093C4B">
      <w:pPr>
        <w:spacing w:after="0" w:line="240" w:lineRule="auto"/>
        <w:jc w:val="both"/>
        <w:rPr>
          <w:rFonts w:ascii="Times New Roman" w:eastAsia="Times New Roman" w:hAnsi="Times New Roman" w:cs="Times New Roman"/>
          <w:b/>
          <w:lang w:val="x-none" w:eastAsia="x-none"/>
        </w:rPr>
      </w:pPr>
      <w:r w:rsidRPr="00093C4B">
        <w:rPr>
          <w:rFonts w:ascii="Times New Roman" w:eastAsia="Times New Roman" w:hAnsi="Times New Roman" w:cs="Times New Roman"/>
          <w:b/>
          <w:lang w:val="x-none" w:eastAsia="x-none"/>
        </w:rPr>
        <w:t>- Детски ясли с. Габарево;</w:t>
      </w:r>
    </w:p>
    <w:p w:rsidR="00093C4B" w:rsidRPr="00093C4B" w:rsidRDefault="00093C4B" w:rsidP="00093C4B">
      <w:pPr>
        <w:spacing w:after="0" w:line="240" w:lineRule="auto"/>
        <w:jc w:val="both"/>
        <w:rPr>
          <w:rFonts w:ascii="Times New Roman" w:eastAsia="Times New Roman" w:hAnsi="Times New Roman" w:cs="Times New Roman"/>
          <w:b/>
          <w:lang w:val="x-none" w:eastAsia="x-none"/>
        </w:rPr>
      </w:pPr>
      <w:r w:rsidRPr="00093C4B">
        <w:rPr>
          <w:rFonts w:ascii="Times New Roman" w:eastAsia="Times New Roman" w:hAnsi="Times New Roman" w:cs="Times New Roman"/>
          <w:b/>
          <w:lang w:val="x-none" w:eastAsia="x-none"/>
        </w:rPr>
        <w:t>- Детски ясли с. Александрово.</w:t>
      </w:r>
    </w:p>
    <w:p w:rsidR="00093C4B" w:rsidRPr="00093C4B" w:rsidRDefault="00093C4B" w:rsidP="00093C4B">
      <w:pPr>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ab/>
      </w:r>
      <w:r w:rsidRPr="00093C4B">
        <w:rPr>
          <w:rFonts w:ascii="Times New Roman" w:eastAsia="Times New Roman" w:hAnsi="Times New Roman" w:cs="Times New Roman"/>
          <w:lang w:val="en-GB"/>
        </w:rPr>
        <w:t>(2) Количеството и видовете на хранителните стоки ще бъдат уточнявани в конкретни заявки.</w:t>
      </w:r>
    </w:p>
    <w:p w:rsidR="00093C4B" w:rsidRPr="00093C4B" w:rsidRDefault="00093C4B" w:rsidP="00093C4B">
      <w:pPr>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ab/>
        <w:t>(3) Единичните цени на хранителните стоки са съгласно Ценов</w:t>
      </w:r>
      <w:r w:rsidRPr="00093C4B">
        <w:rPr>
          <w:rFonts w:ascii="Times New Roman" w:eastAsia="Times New Roman" w:hAnsi="Times New Roman" w:cs="Times New Roman"/>
        </w:rPr>
        <w:t xml:space="preserve">ото предложение </w:t>
      </w:r>
      <w:r w:rsidRPr="00093C4B">
        <w:rPr>
          <w:rFonts w:ascii="Times New Roman" w:eastAsia="Times New Roman" w:hAnsi="Times New Roman" w:cs="Times New Roman"/>
          <w:lang w:val="en-GB"/>
        </w:rPr>
        <w:t xml:space="preserve">на Изпълнителя, неразделна част от настоящият договор - </w:t>
      </w:r>
      <w:r w:rsidRPr="00093C4B">
        <w:rPr>
          <w:rFonts w:ascii="Times New Roman" w:eastAsia="Times New Roman" w:hAnsi="Times New Roman" w:cs="Times New Roman"/>
          <w:b/>
          <w:lang w:val="en-GB"/>
        </w:rPr>
        <w:t>Приложение №</w:t>
      </w:r>
      <w:r w:rsidRPr="00093C4B">
        <w:rPr>
          <w:rFonts w:ascii="Times New Roman" w:eastAsia="Times New Roman" w:hAnsi="Times New Roman" w:cs="Times New Roman"/>
          <w:b/>
        </w:rPr>
        <w:t>3</w:t>
      </w:r>
      <w:r w:rsidRPr="00093C4B">
        <w:rPr>
          <w:rFonts w:ascii="Times New Roman" w:eastAsia="Times New Roman" w:hAnsi="Times New Roman" w:cs="Times New Roman"/>
          <w:lang w:val="en-GB"/>
        </w:rPr>
        <w:t xml:space="preserve"> към договора.</w:t>
      </w:r>
    </w:p>
    <w:p w:rsidR="00093C4B" w:rsidRPr="00093C4B" w:rsidRDefault="00093C4B" w:rsidP="00093C4B">
      <w:pPr>
        <w:spacing w:after="0" w:line="240" w:lineRule="auto"/>
        <w:ind w:firstLine="720"/>
        <w:jc w:val="both"/>
        <w:rPr>
          <w:rFonts w:ascii="Times New Roman" w:eastAsia="Times New Roman" w:hAnsi="Times New Roman" w:cs="Times New Roman"/>
        </w:rPr>
      </w:pPr>
      <w:r w:rsidRPr="00093C4B">
        <w:rPr>
          <w:rFonts w:ascii="Times New Roman" w:eastAsia="Times New Roman" w:hAnsi="Times New Roman" w:cs="Times New Roman"/>
          <w:lang w:val="en-GB"/>
        </w:rPr>
        <w:lastRenderedPageBreak/>
        <w:t>(4)Доставяните хранителни продукти са съобразно изискванията на Наредба № 6/10.08.2011г. за здравословното хранене на децата на възраст от 3 до 7 години в детските заведения и Наредба №9/16.09.2011г. за специфичните изисквания към безопасността и качеството на храните, предлагани в детските заведения и училищата и Наредба №2/07.03.2013г. за здравословно хранене на децата на възраст от 0 до 3 години в детските заведения и детските кухня.</w:t>
      </w:r>
    </w:p>
    <w:p w:rsidR="00093C4B" w:rsidRPr="00093C4B" w:rsidRDefault="00093C4B" w:rsidP="00093C4B">
      <w:pPr>
        <w:spacing w:after="0" w:line="240" w:lineRule="auto"/>
        <w:ind w:firstLine="708"/>
        <w:jc w:val="both"/>
        <w:rPr>
          <w:rFonts w:ascii="Times New Roman" w:eastAsia="Times New Roman" w:hAnsi="Times New Roman" w:cs="Times New Roman"/>
          <w:bCs/>
          <w:lang w:val="en-GB"/>
        </w:rPr>
      </w:pPr>
      <w:r w:rsidRPr="00093C4B">
        <w:rPr>
          <w:rFonts w:ascii="Times New Roman" w:eastAsia="Times New Roman" w:hAnsi="Times New Roman" w:cs="Times New Roman"/>
        </w:rPr>
        <w:t xml:space="preserve">(5) </w:t>
      </w:r>
      <w:r w:rsidRPr="00093C4B">
        <w:rPr>
          <w:rFonts w:ascii="Times New Roman" w:eastAsia="Times New Roman" w:hAnsi="Times New Roman" w:cs="Times New Roman"/>
          <w:bCs/>
          <w:lang w:val="en-GB"/>
        </w:rPr>
        <w:t>Пресните плодове и зеленчуци отговарят на изискванията за качество в съответствие с изискванията  на общия стандарт и специфичните стандарти за предлагане на пазара, определени в Приложение І, част А и част Б на Регламент за изпълнение (ЕС) 0 543/2011 на Комисията.</w:t>
      </w:r>
    </w:p>
    <w:p w:rsidR="00093C4B" w:rsidRPr="00093C4B" w:rsidRDefault="00093C4B" w:rsidP="00093C4B">
      <w:pPr>
        <w:spacing w:after="0" w:line="240" w:lineRule="auto"/>
        <w:ind w:firstLine="708"/>
        <w:jc w:val="both"/>
        <w:rPr>
          <w:rFonts w:ascii="Times New Roman" w:eastAsia="Times New Roman" w:hAnsi="Times New Roman" w:cs="Times New Roman"/>
          <w:bCs/>
          <w:lang w:val="en-GB"/>
        </w:rPr>
      </w:pPr>
      <w:r w:rsidRPr="00093C4B">
        <w:rPr>
          <w:rFonts w:ascii="Times New Roman" w:eastAsia="Times New Roman" w:hAnsi="Times New Roman" w:cs="Times New Roman"/>
          <w:bCs/>
        </w:rPr>
        <w:t xml:space="preserve">(6) </w:t>
      </w:r>
      <w:r w:rsidRPr="00093C4B">
        <w:rPr>
          <w:rFonts w:ascii="Times New Roman" w:eastAsia="Times New Roman" w:hAnsi="Times New Roman" w:cs="Times New Roman"/>
          <w:bCs/>
          <w:lang w:val="en-GB"/>
        </w:rPr>
        <w:t>Консервираните продукти от плодове и зеленчуци не съдържат консерванти, оцветители, и подсладители.</w:t>
      </w:r>
    </w:p>
    <w:p w:rsidR="00093C4B" w:rsidRPr="00093C4B" w:rsidRDefault="00093C4B" w:rsidP="00093C4B">
      <w:pPr>
        <w:spacing w:after="0" w:line="240" w:lineRule="auto"/>
        <w:ind w:firstLine="708"/>
        <w:jc w:val="both"/>
        <w:rPr>
          <w:rFonts w:ascii="Times New Roman" w:eastAsia="Times New Roman" w:hAnsi="Times New Roman" w:cs="Times New Roman"/>
          <w:bCs/>
        </w:rPr>
      </w:pPr>
      <w:r w:rsidRPr="00093C4B">
        <w:rPr>
          <w:rFonts w:ascii="Times New Roman" w:eastAsia="Times New Roman" w:hAnsi="Times New Roman" w:cs="Times New Roman"/>
          <w:bCs/>
        </w:rPr>
        <w:t xml:space="preserve">(7) </w:t>
      </w:r>
      <w:r w:rsidRPr="00093C4B">
        <w:rPr>
          <w:rFonts w:ascii="Times New Roman" w:eastAsia="Times New Roman" w:hAnsi="Times New Roman" w:cs="Times New Roman"/>
          <w:bCs/>
          <w:lang w:val="en-GB"/>
        </w:rPr>
        <w:t>Плодовите конфитюри, желета, мармаладии желе-мармалади отговарят на наредбата за изискванията към плодовите конфитюри, желета, мармалади, желе мармалади, прието с ПМС №45/21.02.2003г.</w:t>
      </w:r>
    </w:p>
    <w:p w:rsidR="00093C4B" w:rsidRPr="00093C4B" w:rsidRDefault="00093C4B" w:rsidP="00093C4B">
      <w:pPr>
        <w:spacing w:after="0" w:line="240" w:lineRule="auto"/>
        <w:ind w:firstLine="708"/>
        <w:jc w:val="both"/>
        <w:rPr>
          <w:rFonts w:ascii="Times New Roman" w:eastAsia="Times New Roman" w:hAnsi="Times New Roman" w:cs="Times New Roman"/>
        </w:rPr>
      </w:pPr>
      <w:r w:rsidRPr="00093C4B">
        <w:rPr>
          <w:rFonts w:ascii="Times New Roman" w:eastAsia="Times New Roman" w:hAnsi="Times New Roman" w:cs="Times New Roman"/>
        </w:rPr>
        <w:t xml:space="preserve">(8) </w:t>
      </w:r>
      <w:r w:rsidRPr="00093C4B">
        <w:rPr>
          <w:rFonts w:ascii="Times New Roman" w:eastAsia="Times New Roman" w:hAnsi="Times New Roman" w:cs="Times New Roman"/>
          <w:lang w:val="en-GB"/>
        </w:rPr>
        <w:t>Всяка партида храна се придружава от документ , удостоверяващ произхода на храната, и документ удостоверяващ съответствието и безопасността й в съответствие с чл.4 на Наредба № 9/2011г.за специфичните изисквания към безопасността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към храни, предлагани при организирани мероприятия за деца и ученици</w:t>
      </w:r>
    </w:p>
    <w:p w:rsidR="00093C4B" w:rsidRPr="00093C4B" w:rsidRDefault="00093C4B" w:rsidP="00093C4B">
      <w:pPr>
        <w:spacing w:after="0" w:line="240" w:lineRule="auto"/>
        <w:ind w:firstLine="72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w:t>
      </w:r>
      <w:r w:rsidRPr="00093C4B">
        <w:rPr>
          <w:rFonts w:ascii="Times New Roman" w:eastAsia="Times New Roman" w:hAnsi="Times New Roman" w:cs="Times New Roman"/>
        </w:rPr>
        <w:t>9</w:t>
      </w:r>
      <w:r w:rsidRPr="00093C4B">
        <w:rPr>
          <w:rFonts w:ascii="Times New Roman" w:eastAsia="Times New Roman" w:hAnsi="Times New Roman" w:cs="Times New Roman"/>
          <w:lang w:val="en-GB"/>
        </w:rPr>
        <w:t xml:space="preserve">)Доставките се извършват по заявка на Ръководителя на Дейност „Здравеопазване” в </w:t>
      </w:r>
      <w:r w:rsidRPr="00093C4B">
        <w:rPr>
          <w:rFonts w:ascii="Times New Roman" w:eastAsia="Times New Roman" w:hAnsi="Times New Roman" w:cs="Times New Roman"/>
        </w:rPr>
        <w:t>О</w:t>
      </w:r>
      <w:r w:rsidRPr="00093C4B">
        <w:rPr>
          <w:rFonts w:ascii="Times New Roman" w:eastAsia="Times New Roman" w:hAnsi="Times New Roman" w:cs="Times New Roman"/>
          <w:lang w:val="en-GB"/>
        </w:rPr>
        <w:t xml:space="preserve">бщина </w:t>
      </w:r>
      <w:r w:rsidRPr="00093C4B">
        <w:rPr>
          <w:rFonts w:ascii="Times New Roman" w:eastAsia="Times New Roman" w:hAnsi="Times New Roman" w:cs="Times New Roman"/>
        </w:rPr>
        <w:t>П</w:t>
      </w:r>
      <w:r w:rsidRPr="00093C4B">
        <w:rPr>
          <w:rFonts w:ascii="Times New Roman" w:eastAsia="Times New Roman" w:hAnsi="Times New Roman" w:cs="Times New Roman"/>
          <w:lang w:val="en-GB"/>
        </w:rPr>
        <w:t xml:space="preserve">авел баня  четири пъти месечно. </w:t>
      </w:r>
    </w:p>
    <w:p w:rsidR="00093C4B" w:rsidRPr="00093C4B" w:rsidRDefault="00093C4B" w:rsidP="00093C4B">
      <w:pPr>
        <w:spacing w:after="0" w:line="240" w:lineRule="auto"/>
        <w:ind w:left="360" w:firstLine="36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w:t>
      </w:r>
      <w:r w:rsidRPr="00093C4B">
        <w:rPr>
          <w:rFonts w:ascii="Times New Roman" w:eastAsia="Times New Roman" w:hAnsi="Times New Roman" w:cs="Times New Roman"/>
        </w:rPr>
        <w:t>10</w:t>
      </w:r>
      <w:r w:rsidRPr="00093C4B">
        <w:rPr>
          <w:rFonts w:ascii="Times New Roman" w:eastAsia="Times New Roman" w:hAnsi="Times New Roman" w:cs="Times New Roman"/>
          <w:lang w:val="en-GB"/>
        </w:rPr>
        <w:t xml:space="preserve">)Доставката на хляб е ежедневна. </w:t>
      </w:r>
    </w:p>
    <w:p w:rsidR="00093C4B" w:rsidRPr="00093C4B" w:rsidRDefault="00093C4B" w:rsidP="00093C4B">
      <w:pPr>
        <w:spacing w:after="0" w:line="240" w:lineRule="auto"/>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b/>
          <w:snapToGrid w:val="0"/>
          <w:lang w:val="x-none"/>
        </w:rPr>
        <w:tab/>
      </w:r>
      <w:r w:rsidRPr="00093C4B">
        <w:rPr>
          <w:rFonts w:ascii="Times New Roman" w:eastAsia="Times New Roman" w:hAnsi="Times New Roman" w:cs="Times New Roman"/>
          <w:snapToGrid w:val="0"/>
          <w:lang w:val="x-none"/>
        </w:rPr>
        <w:t>Чл. 2. (1) Възложителят се задължава да заплати на Изпълнителя по договора възнаграждение до размера на сумата, предложена от него в ценовата му оферта от проведената процедура за обществена поръчка за  избор на Изпълнител  за доставка на хранителни продукти за детските ясли и детска млечна кухня в община Павел баня, която е неразделна част от настоящия договор, но не по-вече от ………………………………………</w:t>
      </w:r>
      <w:r w:rsidRPr="00093C4B">
        <w:rPr>
          <w:rFonts w:ascii="Times New Roman" w:eastAsia="Times New Roman" w:hAnsi="Times New Roman" w:cs="Times New Roman"/>
          <w:snapToGrid w:val="0"/>
        </w:rPr>
        <w:t xml:space="preserve">с </w:t>
      </w:r>
      <w:r w:rsidRPr="00093C4B">
        <w:rPr>
          <w:rFonts w:ascii="Times New Roman" w:eastAsia="Times New Roman" w:hAnsi="Times New Roman" w:cs="Times New Roman"/>
          <w:snapToGrid w:val="0"/>
          <w:lang w:val="x-none"/>
        </w:rPr>
        <w:t>ДДС.</w:t>
      </w:r>
    </w:p>
    <w:p w:rsidR="00093C4B" w:rsidRPr="00093C4B" w:rsidRDefault="00093C4B" w:rsidP="00093C4B">
      <w:pPr>
        <w:spacing w:after="0" w:line="240" w:lineRule="auto"/>
        <w:ind w:firstLine="708"/>
        <w:jc w:val="both"/>
        <w:rPr>
          <w:rFonts w:ascii="Times New Roman" w:eastAsia="Times New Roman" w:hAnsi="Times New Roman" w:cs="Times New Roman"/>
        </w:rPr>
      </w:pPr>
      <w:r w:rsidRPr="00093C4B">
        <w:rPr>
          <w:rFonts w:ascii="Times New Roman" w:eastAsia="Times New Roman" w:hAnsi="Times New Roman" w:cs="Times New Roman"/>
          <w:lang w:val="en-GB"/>
        </w:rPr>
        <w:t>(2) Възложителят се задължава да заплаща доставяните от Изпълнителят хранителните продукти, предмет на настоящия договор по единични цени, предложени от него в Ценовата му оферта.</w:t>
      </w:r>
    </w:p>
    <w:p w:rsidR="00093C4B" w:rsidRPr="00093C4B" w:rsidRDefault="00093C4B" w:rsidP="00093C4B">
      <w:pPr>
        <w:tabs>
          <w:tab w:val="left" w:pos="514"/>
        </w:tabs>
        <w:spacing w:after="0" w:line="274" w:lineRule="exact"/>
        <w:ind w:right="20"/>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ab/>
        <w:t xml:space="preserve">(3) Договорените единични цени са окончателни и </w:t>
      </w:r>
      <w:r w:rsidR="00234D35">
        <w:rPr>
          <w:rFonts w:ascii="Times New Roman" w:eastAsia="Times New Roman" w:hAnsi="Times New Roman" w:cs="Times New Roman"/>
          <w:lang w:eastAsia="x-none"/>
        </w:rPr>
        <w:t xml:space="preserve">не </w:t>
      </w:r>
      <w:r w:rsidRPr="00093C4B">
        <w:rPr>
          <w:rFonts w:ascii="Times New Roman" w:eastAsia="Times New Roman" w:hAnsi="Times New Roman" w:cs="Times New Roman"/>
          <w:lang w:val="x-none" w:eastAsia="x-none"/>
        </w:rPr>
        <w:t>подлежат на актуализация за срока на настоящия договор.</w:t>
      </w:r>
    </w:p>
    <w:p w:rsidR="00093C4B" w:rsidRPr="00093C4B" w:rsidRDefault="00093C4B" w:rsidP="00093C4B">
      <w:pPr>
        <w:tabs>
          <w:tab w:val="left" w:pos="495"/>
        </w:tabs>
        <w:spacing w:after="0" w:line="274" w:lineRule="exact"/>
        <w:ind w:right="20"/>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ab/>
        <w:t>(4)</w:t>
      </w:r>
      <w:r w:rsidRPr="00093C4B">
        <w:rPr>
          <w:rFonts w:ascii="Times New Roman" w:eastAsia="Times New Roman" w:hAnsi="Times New Roman" w:cs="Times New Roman"/>
          <w:b/>
          <w:lang w:val="x-none" w:eastAsia="x-none"/>
        </w:rPr>
        <w:t xml:space="preserve"> </w:t>
      </w:r>
      <w:r w:rsidRPr="00093C4B">
        <w:rPr>
          <w:rFonts w:ascii="Times New Roman" w:eastAsia="Times New Roman" w:hAnsi="Times New Roman" w:cs="Times New Roman"/>
          <w:lang w:val="x-none" w:eastAsia="x-none"/>
        </w:rPr>
        <w:t>Когато ИЗПЪЛНИТЕЛЯТ е сключил договор/и за подизпълнение, ВЪЗЛОЖИТЕЛЯТ извършва окончателно плащане към него, след като бъдат представени доказателства, че ИЗПЪЛНИТЕЛЯТ е заплатил на подизпълнителя/ите за изпълнените от тях работи, които са приети по реда на настоящият договор</w:t>
      </w:r>
    </w:p>
    <w:p w:rsidR="00093C4B" w:rsidRPr="00093C4B" w:rsidRDefault="00093C4B" w:rsidP="00093C4B">
      <w:pPr>
        <w:spacing w:after="0" w:line="240" w:lineRule="auto"/>
        <w:ind w:firstLine="708"/>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 xml:space="preserve">Чл. 3. (1) Възложителят ще изплаща на Изпълнителя възнаграждението по настоящия договор периодично  за всяка извършена доставка с платежно нареждане, по посочена от </w:t>
      </w:r>
      <w:r w:rsidRPr="00093C4B">
        <w:rPr>
          <w:rFonts w:ascii="Times New Roman" w:eastAsia="Times New Roman" w:hAnsi="Times New Roman" w:cs="Times New Roman"/>
          <w:snapToGrid w:val="0"/>
        </w:rPr>
        <w:t>И</w:t>
      </w:r>
      <w:r w:rsidRPr="00093C4B">
        <w:rPr>
          <w:rFonts w:ascii="Times New Roman" w:eastAsia="Times New Roman" w:hAnsi="Times New Roman" w:cs="Times New Roman"/>
          <w:snapToGrid w:val="0"/>
          <w:lang w:val="x-none"/>
        </w:rPr>
        <w:t>зпълнителя сметка, в срок  до 30 календарни дни от доставяне на конкретната заявка  до крайния потребител и приемане на  всяка периодична  доставка, на база изготвена от приелия доставката  справка и издадена фактура.</w:t>
      </w:r>
    </w:p>
    <w:p w:rsidR="00093C4B" w:rsidRPr="00093C4B" w:rsidRDefault="00093C4B" w:rsidP="00093C4B">
      <w:pPr>
        <w:tabs>
          <w:tab w:val="left" w:pos="495"/>
        </w:tabs>
        <w:spacing w:after="0" w:line="274" w:lineRule="exact"/>
        <w:jc w:val="both"/>
        <w:rPr>
          <w:rFonts w:ascii="Times New Roman" w:eastAsia="Times New Roman" w:hAnsi="Times New Roman" w:cs="Times New Roman"/>
          <w:lang w:eastAsia="x-none"/>
        </w:rPr>
      </w:pPr>
      <w:r w:rsidRPr="00093C4B">
        <w:rPr>
          <w:rFonts w:ascii="Times New Roman" w:eastAsia="Times New Roman" w:hAnsi="Times New Roman" w:cs="Times New Roman"/>
          <w:b/>
          <w:lang w:val="x-none" w:eastAsia="x-none"/>
        </w:rPr>
        <w:tab/>
      </w:r>
      <w:r w:rsidRPr="00093C4B">
        <w:rPr>
          <w:rFonts w:ascii="Times New Roman" w:eastAsia="Times New Roman" w:hAnsi="Times New Roman" w:cs="Times New Roman"/>
          <w:lang w:val="x-none" w:eastAsia="x-none"/>
        </w:rPr>
        <w:t>(2)</w:t>
      </w:r>
      <w:r w:rsidRPr="00093C4B">
        <w:rPr>
          <w:rFonts w:ascii="Times New Roman" w:eastAsia="Times New Roman" w:hAnsi="Times New Roman" w:cs="Times New Roman"/>
          <w:b/>
          <w:lang w:val="x-none" w:eastAsia="x-none"/>
        </w:rPr>
        <w:t xml:space="preserve"> </w:t>
      </w:r>
      <w:r w:rsidRPr="00093C4B">
        <w:rPr>
          <w:rFonts w:ascii="Times New Roman" w:eastAsia="Times New Roman" w:hAnsi="Times New Roman" w:cs="Times New Roman"/>
          <w:lang w:val="x-none" w:eastAsia="x-none"/>
        </w:rPr>
        <w:t>ИЗПЪЛНИТЕЛЯТ е длъжен да уведомява писмено ВЪЗЛОЖИТЕЛЯ за всички последващи промени в банковата си сметка, в срок  до 5/пет/ дни, считано от момента на промяната. В случай, че ИЗПЪЛНИТЕЛЯТ не уведоми ВЪЗЛОЖИТЕЛЯ в този срок, счита се, че плащанията са надлежно извършени.</w:t>
      </w:r>
    </w:p>
    <w:p w:rsidR="00093C4B" w:rsidRPr="00093C4B" w:rsidRDefault="00093C4B" w:rsidP="00093C4B">
      <w:pPr>
        <w:spacing w:after="0" w:line="240" w:lineRule="auto"/>
        <w:ind w:firstLine="425"/>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Чл. 4. Ръководителят  на дейност “Здравеопазване” при община Павел баня контролира:</w:t>
      </w:r>
    </w:p>
    <w:p w:rsidR="00093C4B" w:rsidRPr="00093C4B" w:rsidRDefault="00093C4B" w:rsidP="00093C4B">
      <w:pPr>
        <w:spacing w:after="0" w:line="240" w:lineRule="auto"/>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а/  количества и асортимент на  доставените хранителни стоки;</w:t>
      </w:r>
    </w:p>
    <w:p w:rsidR="00093C4B" w:rsidRPr="00093C4B" w:rsidRDefault="00093C4B" w:rsidP="00093C4B">
      <w:pPr>
        <w:spacing w:after="0" w:line="240" w:lineRule="auto"/>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б/ съответствието на доставките със заявките и цените по офертите.</w:t>
      </w:r>
    </w:p>
    <w:p w:rsidR="00093C4B" w:rsidRPr="00093C4B" w:rsidRDefault="00093C4B" w:rsidP="00093C4B">
      <w:pPr>
        <w:spacing w:after="0" w:line="240" w:lineRule="auto"/>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 xml:space="preserve">в/ дали доставките се осъществяват с превозните средства </w:t>
      </w:r>
      <w:r w:rsidRPr="00093C4B">
        <w:rPr>
          <w:rFonts w:ascii="Times New Roman" w:eastAsia="Times New Roman" w:hAnsi="Times New Roman" w:cs="Times New Roman"/>
          <w:snapToGrid w:val="0"/>
        </w:rPr>
        <w:t>съгласно изискванията .</w:t>
      </w:r>
    </w:p>
    <w:p w:rsidR="00093C4B" w:rsidRPr="00093C4B" w:rsidRDefault="00093C4B" w:rsidP="00093C4B">
      <w:pPr>
        <w:spacing w:after="0" w:line="240" w:lineRule="auto"/>
        <w:ind w:firstLine="708"/>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Чл. 5. (1) Доставките до краен потребител се приемат от домакина на съответното заведение,  срещу представена фактура, който издава  складова разписка и носи отговорност за доставеното количество и качество, което е приел.</w:t>
      </w:r>
    </w:p>
    <w:p w:rsidR="00093C4B" w:rsidRPr="00093C4B" w:rsidRDefault="00093C4B" w:rsidP="00093C4B">
      <w:pPr>
        <w:spacing w:after="0" w:line="240" w:lineRule="auto"/>
        <w:ind w:firstLine="708"/>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lastRenderedPageBreak/>
        <w:t>(2) Когато ИЗПЪЛНИТЕЛЯТ е сключил договор/и за подизпълнение, работата на подизпълнителите се приема от представителя на ВЪЗЛОЖИТЕЛЯ в присъствието на ИЗПЪЛНИТЕЛЯ и подизпълнителя</w:t>
      </w:r>
    </w:p>
    <w:p w:rsidR="00093C4B" w:rsidRPr="00093C4B" w:rsidRDefault="00093C4B" w:rsidP="00093C4B">
      <w:pPr>
        <w:spacing w:after="0" w:line="240" w:lineRule="auto"/>
        <w:ind w:firstLine="283"/>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Чл. 6. Домакинът  на съответното заведение  представя   справка до счетоводител на дейност “Здравеопазване “ при Община Павел баня , който на тази база  изготвя обобщена справка по количества, цена  и асортимент на доставените хранителни стоки.</w:t>
      </w:r>
    </w:p>
    <w:p w:rsidR="00093C4B" w:rsidRPr="00093C4B" w:rsidRDefault="00093C4B" w:rsidP="00093C4B">
      <w:pPr>
        <w:tabs>
          <w:tab w:val="left" w:pos="2640"/>
        </w:tabs>
        <w:spacing w:after="0" w:line="240" w:lineRule="auto"/>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b/>
          <w:lang w:val="en-GB"/>
        </w:rPr>
        <w:t xml:space="preserve">Чл. 7. Срокът за периодичното доставяне на хранителните стоки е </w:t>
      </w:r>
      <w:r w:rsidRPr="00093C4B">
        <w:rPr>
          <w:rFonts w:ascii="Times New Roman" w:eastAsia="Times New Roman" w:hAnsi="Times New Roman" w:cs="Times New Roman"/>
          <w:b/>
        </w:rPr>
        <w:t xml:space="preserve">……………………/ </w:t>
      </w:r>
      <w:r w:rsidRPr="00093C4B">
        <w:rPr>
          <w:rFonts w:ascii="Times New Roman" w:eastAsia="Times New Roman" w:hAnsi="Times New Roman" w:cs="Times New Roman"/>
          <w:b/>
          <w:lang w:val="en-GB"/>
        </w:rPr>
        <w:t>не</w:t>
      </w:r>
      <w:r w:rsidRPr="00093C4B">
        <w:rPr>
          <w:rFonts w:ascii="Times New Roman" w:eastAsia="Times New Roman" w:hAnsi="Times New Roman" w:cs="Times New Roman"/>
          <w:b/>
        </w:rPr>
        <w:t xml:space="preserve"> </w:t>
      </w:r>
      <w:r w:rsidRPr="00093C4B">
        <w:rPr>
          <w:rFonts w:ascii="Times New Roman" w:eastAsia="Times New Roman" w:hAnsi="Times New Roman" w:cs="Times New Roman"/>
          <w:b/>
          <w:lang w:val="en-GB"/>
        </w:rPr>
        <w:t>по- вече от 24 часа</w:t>
      </w:r>
      <w:r w:rsidRPr="00093C4B">
        <w:rPr>
          <w:rFonts w:ascii="Times New Roman" w:eastAsia="Times New Roman" w:hAnsi="Times New Roman" w:cs="Times New Roman"/>
          <w:b/>
        </w:rPr>
        <w:t>/</w:t>
      </w:r>
      <w:r w:rsidRPr="00093C4B">
        <w:rPr>
          <w:rFonts w:ascii="Times New Roman" w:eastAsia="Times New Roman" w:hAnsi="Times New Roman" w:cs="Times New Roman"/>
          <w:b/>
          <w:sz w:val="20"/>
          <w:szCs w:val="20"/>
        </w:rPr>
        <w:t xml:space="preserve"> </w:t>
      </w:r>
      <w:r w:rsidRPr="00093C4B">
        <w:rPr>
          <w:rFonts w:ascii="Times New Roman" w:eastAsia="Times New Roman" w:hAnsi="Times New Roman" w:cs="Times New Roman"/>
          <w:snapToGrid w:val="0"/>
          <w:lang w:val="x-none"/>
        </w:rPr>
        <w:t xml:space="preserve"> от момента на заявката, направена от Ръководителя на Дейност Здравеопазване до Изпълнителя в която трябва да се посочи  точен  ден и час на конкретната доставка. </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 </w:t>
      </w:r>
    </w:p>
    <w:p w:rsidR="00093C4B" w:rsidRPr="00093C4B" w:rsidRDefault="00093C4B" w:rsidP="00093C4B">
      <w:pPr>
        <w:spacing w:after="0" w:line="240" w:lineRule="auto"/>
        <w:jc w:val="center"/>
        <w:rPr>
          <w:rFonts w:ascii="Times New Roman" w:eastAsia="Times New Roman" w:hAnsi="Times New Roman" w:cs="Times New Roman"/>
          <w:b/>
          <w:lang w:val="en-GB"/>
        </w:rPr>
      </w:pPr>
      <w:r w:rsidRPr="00093C4B">
        <w:rPr>
          <w:rFonts w:ascii="Times New Roman" w:eastAsia="Times New Roman" w:hAnsi="Times New Roman" w:cs="Times New Roman"/>
          <w:b/>
          <w:lang w:val="en-GB"/>
        </w:rPr>
        <w:t>ІІ. Срок за изпълнение</w:t>
      </w:r>
    </w:p>
    <w:p w:rsidR="00093C4B" w:rsidRPr="00093C4B" w:rsidRDefault="00093C4B" w:rsidP="00093C4B">
      <w:pPr>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          Чл. 8. Настоящият договор се сключва за срок от датата на подписването му до 15.04. 201</w:t>
      </w:r>
      <w:r w:rsidRPr="00093C4B">
        <w:rPr>
          <w:rFonts w:ascii="Times New Roman" w:eastAsia="Times New Roman" w:hAnsi="Times New Roman" w:cs="Times New Roman"/>
        </w:rPr>
        <w:t>8</w:t>
      </w:r>
      <w:r w:rsidRPr="00093C4B">
        <w:rPr>
          <w:rFonts w:ascii="Times New Roman" w:eastAsia="Times New Roman" w:hAnsi="Times New Roman" w:cs="Times New Roman"/>
          <w:lang w:val="en-GB"/>
        </w:rPr>
        <w:t xml:space="preserve">г.   </w:t>
      </w:r>
    </w:p>
    <w:p w:rsidR="00093C4B" w:rsidRPr="00093C4B" w:rsidRDefault="00093C4B" w:rsidP="00093C4B">
      <w:pPr>
        <w:spacing w:after="0" w:line="240" w:lineRule="auto"/>
        <w:jc w:val="center"/>
        <w:rPr>
          <w:rFonts w:ascii="Times New Roman" w:eastAsia="Times New Roman" w:hAnsi="Times New Roman" w:cs="Times New Roman"/>
          <w:b/>
          <w:lang w:val="en-GB"/>
        </w:rPr>
      </w:pPr>
    </w:p>
    <w:p w:rsidR="00093C4B" w:rsidRPr="00093C4B" w:rsidRDefault="00093C4B" w:rsidP="00093C4B">
      <w:pPr>
        <w:spacing w:after="0" w:line="240" w:lineRule="auto"/>
        <w:jc w:val="center"/>
        <w:rPr>
          <w:rFonts w:ascii="Times New Roman" w:eastAsia="Times New Roman" w:hAnsi="Times New Roman" w:cs="Times New Roman"/>
          <w:b/>
          <w:lang w:val="en-GB"/>
        </w:rPr>
      </w:pPr>
      <w:r w:rsidRPr="00093C4B">
        <w:rPr>
          <w:rFonts w:ascii="Times New Roman" w:eastAsia="Times New Roman" w:hAnsi="Times New Roman" w:cs="Times New Roman"/>
          <w:b/>
          <w:lang w:val="en-GB"/>
        </w:rPr>
        <w:t>ІІІ. Гаранция на доставените хранителни стоки и гаранция за изпълнението на договора.</w:t>
      </w:r>
    </w:p>
    <w:p w:rsidR="00093C4B" w:rsidRPr="00093C4B" w:rsidRDefault="00093C4B" w:rsidP="00093C4B">
      <w:pPr>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ab/>
      </w:r>
      <w:r w:rsidRPr="00093C4B">
        <w:rPr>
          <w:rFonts w:ascii="Times New Roman" w:eastAsia="Times New Roman" w:hAnsi="Times New Roman" w:cs="Times New Roman"/>
          <w:lang w:val="en-GB"/>
        </w:rPr>
        <w:t>Чл. 9. /1/ Гаранцията на доставените хранителни стоки се определя  от вида и характеристиките им съобразно техническите спецификации и офертата</w:t>
      </w:r>
      <w:r w:rsidRPr="00093C4B">
        <w:rPr>
          <w:rFonts w:ascii="Times New Roman" w:eastAsia="Times New Roman" w:hAnsi="Times New Roman" w:cs="Times New Roman"/>
        </w:rPr>
        <w:t xml:space="preserve"> на Изпълнителя</w:t>
      </w:r>
      <w:r w:rsidRPr="00093C4B">
        <w:rPr>
          <w:rFonts w:ascii="Times New Roman" w:eastAsia="Times New Roman" w:hAnsi="Times New Roman" w:cs="Times New Roman"/>
          <w:lang w:val="en-GB"/>
        </w:rPr>
        <w:t xml:space="preserve">, и Изпълнителят отговаря за това съгласно изискванията на БДС или еквивалент. </w:t>
      </w:r>
    </w:p>
    <w:p w:rsidR="00093C4B" w:rsidRPr="00093C4B" w:rsidRDefault="00093C4B" w:rsidP="00093C4B">
      <w:pPr>
        <w:widowControl w:val="0"/>
        <w:spacing w:after="0" w:line="240" w:lineRule="auto"/>
        <w:ind w:firstLine="72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(2) Неприетите  и неотговарящи на изискванията хранителни стоки са за сметка на Изпълнителя и не се заплащат от Възложителя.</w:t>
      </w:r>
    </w:p>
    <w:p w:rsidR="00093C4B" w:rsidRPr="00093C4B" w:rsidRDefault="00093C4B" w:rsidP="00093C4B">
      <w:pPr>
        <w:widowControl w:val="0"/>
        <w:spacing w:after="0" w:line="240" w:lineRule="auto"/>
        <w:ind w:firstLine="720"/>
        <w:jc w:val="both"/>
        <w:rPr>
          <w:rFonts w:ascii="Times New Roman" w:eastAsia="Times New Roman" w:hAnsi="Times New Roman" w:cs="Times New Roman"/>
          <w:snapToGrid w:val="0"/>
          <w:lang w:val="en-GB"/>
        </w:rPr>
      </w:pPr>
      <w:r w:rsidRPr="00093C4B">
        <w:rPr>
          <w:rFonts w:ascii="Times New Roman" w:eastAsia="Times New Roman" w:hAnsi="Times New Roman" w:cs="Times New Roman"/>
          <w:snapToGrid w:val="0"/>
          <w:lang w:val="en-GB"/>
        </w:rPr>
        <w:t xml:space="preserve">Чл. 10. (1) При сключване на договора, Изпълнителят представя гаранция за изпълнение на договора в размер на </w:t>
      </w:r>
      <w:r w:rsidRPr="00093C4B">
        <w:rPr>
          <w:rFonts w:ascii="Times New Roman" w:eastAsia="Times New Roman" w:hAnsi="Times New Roman" w:cs="Times New Roman"/>
          <w:snapToGrid w:val="0"/>
        </w:rPr>
        <w:t>3</w:t>
      </w:r>
      <w:r w:rsidRPr="00093C4B">
        <w:rPr>
          <w:rFonts w:ascii="Times New Roman" w:eastAsia="Times New Roman" w:hAnsi="Times New Roman" w:cs="Times New Roman"/>
          <w:snapToGrid w:val="0"/>
          <w:lang w:val="en-GB"/>
        </w:rPr>
        <w:t xml:space="preserve"> % от стойността на договора</w:t>
      </w:r>
      <w:r w:rsidRPr="00093C4B">
        <w:rPr>
          <w:rFonts w:ascii="Times New Roman" w:eastAsia="Times New Roman" w:hAnsi="Times New Roman" w:cs="Times New Roman"/>
          <w:snapToGrid w:val="0"/>
        </w:rPr>
        <w:t xml:space="preserve"> без ДДС</w:t>
      </w:r>
      <w:r w:rsidRPr="00093C4B">
        <w:rPr>
          <w:rFonts w:ascii="Times New Roman" w:eastAsia="Times New Roman" w:hAnsi="Times New Roman" w:cs="Times New Roman"/>
          <w:snapToGrid w:val="0"/>
          <w:lang w:val="en-GB"/>
        </w:rPr>
        <w:t>, а именно ..................... лв. – парична сума или неотменима, безусловно платима банкова гаранция със срок на валидност 30 (тридесет) календарни дни  след изтичане срока на договора</w:t>
      </w:r>
      <w:r w:rsidRPr="00093C4B">
        <w:rPr>
          <w:rFonts w:ascii="Times New Roman" w:eastAsia="Times New Roman" w:hAnsi="Times New Roman" w:cs="Times New Roman"/>
          <w:snapToGrid w:val="0"/>
        </w:rPr>
        <w:t xml:space="preserve"> или застраховка, която обезпечава изпълнението чрез покритие на отговорността на изпълнителя</w:t>
      </w:r>
      <w:r w:rsidRPr="00093C4B">
        <w:rPr>
          <w:rFonts w:ascii="Times New Roman" w:eastAsia="Times New Roman" w:hAnsi="Times New Roman" w:cs="Times New Roman"/>
          <w:snapToGrid w:val="0"/>
          <w:lang w:val="en-GB"/>
        </w:rPr>
        <w:t>.</w:t>
      </w:r>
    </w:p>
    <w:p w:rsidR="00093C4B" w:rsidRPr="00093C4B" w:rsidRDefault="00093C4B" w:rsidP="00093C4B">
      <w:pPr>
        <w:widowControl w:val="0"/>
        <w:spacing w:after="0" w:line="240" w:lineRule="auto"/>
        <w:ind w:firstLine="720"/>
        <w:jc w:val="both"/>
        <w:rPr>
          <w:rFonts w:ascii="Times New Roman" w:eastAsia="Times New Roman" w:hAnsi="Times New Roman" w:cs="Times New Roman"/>
          <w:snapToGrid w:val="0"/>
        </w:rPr>
      </w:pPr>
      <w:r w:rsidRPr="00093C4B">
        <w:rPr>
          <w:rFonts w:ascii="Times New Roman" w:eastAsia="Times New Roman" w:hAnsi="Times New Roman" w:cs="Times New Roman"/>
          <w:snapToGrid w:val="0"/>
          <w:lang w:val="en-GB"/>
        </w:rPr>
        <w:t>(2) Гаранцията обезпечава изпълнението на задълженията на Изпълнителя и служи като обезщетение за вредите от неизпълнението.</w:t>
      </w:r>
      <w:r w:rsidRPr="00093C4B">
        <w:rPr>
          <w:rFonts w:ascii="Times New Roman" w:eastAsia="Times New Roman" w:hAnsi="Times New Roman" w:cs="Times New Roman"/>
          <w:snapToGrid w:val="0"/>
        </w:rPr>
        <w:t>Възложителят има право да усвои гаранцията, без това да го лишава от правото да търси обезщетение за претърпени вреди.</w:t>
      </w:r>
    </w:p>
    <w:p w:rsidR="00093C4B" w:rsidRPr="00093C4B" w:rsidRDefault="00093C4B" w:rsidP="00093C4B">
      <w:pPr>
        <w:widowControl w:val="0"/>
        <w:autoSpaceDE w:val="0"/>
        <w:autoSpaceDN w:val="0"/>
        <w:adjustRightInd w:val="0"/>
        <w:spacing w:after="0" w:line="240" w:lineRule="auto"/>
        <w:ind w:right="142" w:firstLine="708"/>
        <w:jc w:val="both"/>
        <w:rPr>
          <w:rFonts w:ascii="Times New Roman" w:eastAsia="Times New Roman" w:hAnsi="Times New Roman" w:cs="Times New Roman"/>
          <w:lang w:eastAsia="bg-BG"/>
        </w:rPr>
      </w:pPr>
      <w:r w:rsidRPr="00093C4B">
        <w:rPr>
          <w:rFonts w:ascii="Times New Roman" w:eastAsia="Times New Roman" w:hAnsi="Times New Roman" w:cs="Times New Roman"/>
          <w:lang w:eastAsia="bg-BG"/>
        </w:rPr>
        <w:t>(3) Възложителят освобождава гаранцията за изпълнение в срок до 30 (тридесет) календарни дни след приключване изпълнението на договора.</w:t>
      </w:r>
    </w:p>
    <w:p w:rsidR="00093C4B" w:rsidRPr="00093C4B" w:rsidRDefault="00093C4B" w:rsidP="00093C4B">
      <w:pPr>
        <w:widowControl w:val="0"/>
        <w:spacing w:after="0" w:line="240" w:lineRule="auto"/>
        <w:ind w:firstLine="720"/>
        <w:jc w:val="both"/>
        <w:rPr>
          <w:rFonts w:ascii="Times New Roman" w:eastAsia="Times New Roman" w:hAnsi="Times New Roman" w:cs="Times New Roman"/>
        </w:rPr>
      </w:pPr>
      <w:r w:rsidRPr="00093C4B">
        <w:rPr>
          <w:rFonts w:ascii="Times New Roman" w:eastAsia="Times New Roman" w:hAnsi="Times New Roman" w:cs="Times New Roman"/>
          <w:snapToGrid w:val="0"/>
          <w:lang w:val="en-GB"/>
        </w:rPr>
        <w:t xml:space="preserve">Чл. 11. (1) </w:t>
      </w:r>
      <w:r w:rsidRPr="00093C4B">
        <w:rPr>
          <w:rFonts w:ascii="Times New Roman" w:eastAsia="Times New Roman" w:hAnsi="Times New Roman" w:cs="Times New Roman"/>
          <w:lang w:val="en-GB"/>
        </w:rPr>
        <w:t>Възложителят задържа и</w:t>
      </w:r>
      <w:r w:rsidRPr="00093C4B">
        <w:rPr>
          <w:rFonts w:ascii="Times New Roman" w:eastAsia="Times New Roman" w:hAnsi="Times New Roman" w:cs="Times New Roman"/>
        </w:rPr>
        <w:t>ли</w:t>
      </w:r>
      <w:r w:rsidRPr="00093C4B">
        <w:rPr>
          <w:rFonts w:ascii="Times New Roman" w:eastAsia="Times New Roman" w:hAnsi="Times New Roman" w:cs="Times New Roman"/>
          <w:lang w:val="en-GB"/>
        </w:rPr>
        <w:t xml:space="preserve"> се удовлетворява от гаранцията</w:t>
      </w:r>
      <w:r w:rsidRPr="00093C4B">
        <w:rPr>
          <w:rFonts w:ascii="Times New Roman" w:eastAsia="Times New Roman" w:hAnsi="Times New Roman" w:cs="Times New Roman"/>
        </w:rPr>
        <w:t xml:space="preserve"> за изпълнение</w:t>
      </w:r>
      <w:r w:rsidRPr="00093C4B">
        <w:rPr>
          <w:rFonts w:ascii="Times New Roman" w:eastAsia="Times New Roman" w:hAnsi="Times New Roman" w:cs="Times New Roman"/>
          <w:lang w:val="en-GB"/>
        </w:rPr>
        <w:t>, когато Изпълнителят системно не изпълнява някое от задълженията си по договора, както и когато прекъсне или забави изпълнението на задълженията си по договора с повече от 7/седем/  кал</w:t>
      </w:r>
      <w:r w:rsidRPr="00093C4B">
        <w:rPr>
          <w:rFonts w:ascii="Times New Roman" w:eastAsia="Times New Roman" w:hAnsi="Times New Roman" w:cs="Times New Roman"/>
        </w:rPr>
        <w:t>е</w:t>
      </w:r>
      <w:r w:rsidRPr="00093C4B">
        <w:rPr>
          <w:rFonts w:ascii="Times New Roman" w:eastAsia="Times New Roman" w:hAnsi="Times New Roman" w:cs="Times New Roman"/>
          <w:lang w:val="en-GB"/>
        </w:rPr>
        <w:t>ндарни дни. При неизпълнение на задълженията от страна на Изпълнителя и при прекратяване на договора по негова вина, Възложителят има право да задържи пълния размер на гаранцията за изпълнение.</w:t>
      </w:r>
    </w:p>
    <w:p w:rsidR="00093C4B" w:rsidRPr="00093C4B" w:rsidRDefault="00093C4B" w:rsidP="00093C4B">
      <w:pPr>
        <w:tabs>
          <w:tab w:val="left" w:pos="447"/>
        </w:tabs>
        <w:spacing w:after="275" w:line="274" w:lineRule="exact"/>
        <w:ind w:right="20"/>
        <w:jc w:val="both"/>
        <w:rPr>
          <w:rFonts w:ascii="Times New Roman" w:eastAsia="Times New Roman" w:hAnsi="Times New Roman" w:cs="Times New Roman"/>
          <w:sz w:val="23"/>
          <w:szCs w:val="23"/>
          <w:lang w:val="x-none" w:eastAsia="x-none"/>
        </w:rPr>
      </w:pPr>
      <w:r w:rsidRPr="00093C4B">
        <w:rPr>
          <w:rFonts w:ascii="Times New Roman" w:eastAsia="Times New Roman" w:hAnsi="Times New Roman" w:cs="Times New Roman"/>
          <w:lang w:val="x-none" w:eastAsia="x-none"/>
        </w:rPr>
        <w:tab/>
        <w:t>(2) Гаранцията за изпълнение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гаранцията за изпълнение</w:t>
      </w:r>
      <w:r w:rsidRPr="00093C4B">
        <w:rPr>
          <w:rFonts w:ascii="Times New Roman" w:eastAsia="Times New Roman" w:hAnsi="Times New Roman" w:cs="Times New Roman"/>
          <w:sz w:val="23"/>
          <w:szCs w:val="23"/>
          <w:lang w:val="x-none" w:eastAsia="x-none"/>
        </w:rPr>
        <w:t>.</w:t>
      </w:r>
    </w:p>
    <w:p w:rsidR="00093C4B" w:rsidRPr="00093C4B" w:rsidRDefault="00093C4B" w:rsidP="00093C4B">
      <w:pPr>
        <w:widowControl w:val="0"/>
        <w:spacing w:after="0" w:line="240" w:lineRule="auto"/>
        <w:ind w:firstLine="72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Чл. 12. ВЪЗЛОЖИТЕЛЯТ не дължи лихви за периода, през който средствата по чл. 10, ал. 1 от договора законно са престояли при него. </w:t>
      </w:r>
    </w:p>
    <w:p w:rsidR="00093C4B" w:rsidRPr="00093C4B" w:rsidRDefault="00093C4B" w:rsidP="00093C4B">
      <w:pPr>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ab/>
        <w:t xml:space="preserve"> </w:t>
      </w:r>
    </w:p>
    <w:p w:rsidR="00093C4B" w:rsidRPr="00093C4B" w:rsidRDefault="00093C4B" w:rsidP="00093C4B">
      <w:pPr>
        <w:spacing w:after="0" w:line="240" w:lineRule="auto"/>
        <w:ind w:left="1440" w:firstLine="720"/>
        <w:jc w:val="both"/>
        <w:rPr>
          <w:rFonts w:ascii="Times New Roman" w:eastAsia="Times New Roman" w:hAnsi="Times New Roman" w:cs="Times New Roman"/>
          <w:b/>
        </w:rPr>
      </w:pPr>
    </w:p>
    <w:p w:rsidR="00093C4B" w:rsidRPr="00093C4B" w:rsidRDefault="00093C4B" w:rsidP="00093C4B">
      <w:pPr>
        <w:spacing w:after="0" w:line="240" w:lineRule="auto"/>
        <w:ind w:left="1440" w:firstLine="720"/>
        <w:jc w:val="both"/>
        <w:rPr>
          <w:rFonts w:ascii="Times New Roman" w:eastAsia="Times New Roman" w:hAnsi="Times New Roman" w:cs="Times New Roman"/>
          <w:b/>
        </w:rPr>
      </w:pPr>
    </w:p>
    <w:p w:rsidR="00093C4B" w:rsidRPr="00093C4B" w:rsidRDefault="00093C4B" w:rsidP="00093C4B">
      <w:pPr>
        <w:spacing w:after="0" w:line="240" w:lineRule="auto"/>
        <w:ind w:left="1440" w:firstLine="720"/>
        <w:jc w:val="both"/>
        <w:rPr>
          <w:rFonts w:ascii="Times New Roman" w:eastAsia="Times New Roman" w:hAnsi="Times New Roman" w:cs="Times New Roman"/>
          <w:b/>
          <w:lang w:val="en-GB"/>
        </w:rPr>
      </w:pPr>
      <w:r w:rsidRPr="00093C4B">
        <w:rPr>
          <w:rFonts w:ascii="Times New Roman" w:eastAsia="Times New Roman" w:hAnsi="Times New Roman" w:cs="Times New Roman"/>
          <w:b/>
          <w:lang w:val="en-GB"/>
        </w:rPr>
        <w:t>ІV. Права и задължения на Възложителя</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ab/>
        <w:t>Чл. 13. Възложителят има право :</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1.Във всеки момент от изпълнението на договора да  контролира качеството, количеството и цената на извършените доставки лично и /или чрез упълномощени представители по начин, не затрудняващ работата на Изпълнителя, включително и да не приема доставените продукти, когато те не отговарят на заявеното качество и количество или не са придружени с предвидените санитарни документи;</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lastRenderedPageBreak/>
        <w:t>2. При предаване на всяка доставка лично или чрез свой представител да я прегледа за недостатъци.</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3. Да поиска данни за производителите на доставените хранителни продукти.</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4. По всяко време </w:t>
      </w:r>
      <w:r w:rsidRPr="00093C4B">
        <w:rPr>
          <w:rFonts w:ascii="Times New Roman" w:eastAsia="Times New Roman" w:hAnsi="Times New Roman" w:cs="Times New Roman"/>
        </w:rPr>
        <w:t xml:space="preserve">ако има нужда </w:t>
      </w:r>
      <w:r w:rsidRPr="00093C4B">
        <w:rPr>
          <w:rFonts w:ascii="Times New Roman" w:eastAsia="Times New Roman" w:hAnsi="Times New Roman" w:cs="Times New Roman"/>
          <w:lang w:val="en-GB"/>
        </w:rPr>
        <w:t>да извършва лабораторни анализи за качеството, както и да измерва /преброява/ количеството на всяка отделна доставка. Лабораторните анализи се правят в специализирана лаборатория чрез вземане на средна проба от доставената партида в присъствието на представители на двете страни. Заключението е задължително за страните;</w:t>
      </w:r>
    </w:p>
    <w:p w:rsidR="00093C4B" w:rsidRPr="00093C4B" w:rsidRDefault="00093C4B" w:rsidP="00093C4B">
      <w:pPr>
        <w:spacing w:after="0" w:line="240" w:lineRule="auto"/>
        <w:ind w:firstLine="720"/>
        <w:jc w:val="both"/>
        <w:rPr>
          <w:rFonts w:ascii="Times New Roman" w:eastAsia="Times New Roman" w:hAnsi="Times New Roman" w:cs="Times New Roman"/>
        </w:rPr>
      </w:pPr>
      <w:r w:rsidRPr="00093C4B">
        <w:rPr>
          <w:rFonts w:ascii="Times New Roman" w:eastAsia="Times New Roman" w:hAnsi="Times New Roman" w:cs="Times New Roman"/>
          <w:lang w:val="en-GB"/>
        </w:rPr>
        <w:t>5. Да изисква от Изпълнителя точно съобразяване на доставените хранителни стоки в съответствие с изискванията на действащите стандарти и нормативи, като недостатъци се констатират в деня на периодичната доставка.</w:t>
      </w:r>
    </w:p>
    <w:p w:rsidR="00093C4B" w:rsidRPr="00093C4B" w:rsidRDefault="00093C4B" w:rsidP="00093C4B">
      <w:pPr>
        <w:spacing w:after="0" w:line="240" w:lineRule="auto"/>
        <w:ind w:firstLine="720"/>
        <w:jc w:val="both"/>
        <w:rPr>
          <w:rFonts w:ascii="Times New Roman" w:eastAsia="Times New Roman" w:hAnsi="Times New Roman" w:cs="Times New Roman"/>
        </w:rPr>
      </w:pPr>
      <w:r w:rsidRPr="00093C4B">
        <w:rPr>
          <w:rFonts w:ascii="Times New Roman" w:eastAsia="Times New Roman" w:hAnsi="Times New Roman" w:cs="Times New Roman"/>
        </w:rPr>
        <w:t>6.</w:t>
      </w:r>
      <w:r w:rsidRPr="00093C4B">
        <w:rPr>
          <w:rFonts w:ascii="Times New Roman" w:eastAsia="Times New Roman" w:hAnsi="Times New Roman" w:cs="Times New Roman"/>
          <w:lang w:val="en-GB"/>
        </w:rPr>
        <w:t xml:space="preserve"> Да изисква от ИЗПЪЛНИТЕЛЯ да сключи и да му представи договори за подизпълнение с посочените в офертата му подизпълнители.</w:t>
      </w:r>
    </w:p>
    <w:p w:rsidR="00093C4B" w:rsidRPr="00093C4B" w:rsidRDefault="00093C4B" w:rsidP="00093C4B">
      <w:pPr>
        <w:spacing w:after="0" w:line="240" w:lineRule="auto"/>
        <w:ind w:firstLine="720"/>
        <w:jc w:val="both"/>
        <w:rPr>
          <w:rFonts w:ascii="Times New Roman" w:eastAsia="Times New Roman" w:hAnsi="Times New Roman" w:cs="Times New Roman"/>
        </w:rPr>
      </w:pPr>
      <w:r w:rsidRPr="00093C4B">
        <w:rPr>
          <w:rFonts w:ascii="Times New Roman" w:eastAsia="Times New Roman" w:hAnsi="Times New Roman" w:cs="Times New Roman"/>
        </w:rPr>
        <w:t>7.</w:t>
      </w:r>
      <w:r w:rsidRPr="00093C4B">
        <w:rPr>
          <w:rFonts w:ascii="Times New Roman" w:eastAsia="Times New Roman" w:hAnsi="Times New Roman" w:cs="Times New Roman"/>
          <w:lang w:val="en-GB"/>
        </w:rPr>
        <w:t xml:space="preserve"> Да задържи съответна част от гаранцията за изпълнение при неизпълнение от страна на ИЗПЪЛНИТЕЛЯ на клаузи от договора и да получи неустойка в размера, определен</w:t>
      </w:r>
      <w:r w:rsidRPr="00093C4B">
        <w:rPr>
          <w:rFonts w:ascii="Times New Roman" w:eastAsia="Times New Roman" w:hAnsi="Times New Roman" w:cs="Times New Roman"/>
        </w:rPr>
        <w:t xml:space="preserve">и в </w:t>
      </w:r>
      <w:r w:rsidRPr="00093C4B">
        <w:rPr>
          <w:rFonts w:ascii="Times New Roman" w:eastAsia="Times New Roman" w:hAnsi="Times New Roman" w:cs="Times New Roman"/>
          <w:lang w:val="en-GB"/>
        </w:rPr>
        <w:t>настоящия договор;</w:t>
      </w:r>
    </w:p>
    <w:p w:rsidR="00093C4B" w:rsidRPr="00093C4B" w:rsidRDefault="00093C4B" w:rsidP="00093C4B">
      <w:pPr>
        <w:spacing w:after="0" w:line="240" w:lineRule="auto"/>
        <w:ind w:firstLine="720"/>
        <w:jc w:val="both"/>
        <w:rPr>
          <w:rFonts w:ascii="Times New Roman" w:eastAsia="Times New Roman" w:hAnsi="Times New Roman" w:cs="Times New Roman"/>
        </w:rPr>
      </w:pPr>
      <w:r w:rsidRPr="00093C4B">
        <w:rPr>
          <w:rFonts w:ascii="Times New Roman" w:eastAsia="Times New Roman" w:hAnsi="Times New Roman" w:cs="Times New Roman"/>
        </w:rPr>
        <w:t>8.</w:t>
      </w:r>
      <w:r w:rsidRPr="00093C4B">
        <w:rPr>
          <w:rFonts w:ascii="Times New Roman" w:eastAsia="Times New Roman" w:hAnsi="Times New Roman" w:cs="Times New Roman"/>
          <w:lang w:val="en-GB"/>
        </w:rPr>
        <w:t>Да прави рекламации при установяване на некачествен</w:t>
      </w:r>
      <w:r w:rsidRPr="00093C4B">
        <w:rPr>
          <w:rFonts w:ascii="Times New Roman" w:eastAsia="Times New Roman" w:hAnsi="Times New Roman" w:cs="Times New Roman"/>
        </w:rPr>
        <w:t>и доставки</w:t>
      </w:r>
      <w:r w:rsidRPr="00093C4B">
        <w:rPr>
          <w:rFonts w:ascii="Times New Roman" w:eastAsia="Times New Roman" w:hAnsi="Times New Roman" w:cs="Times New Roman"/>
          <w:lang w:val="en-GB"/>
        </w:rPr>
        <w:t>, ко</w:t>
      </w:r>
      <w:r w:rsidRPr="00093C4B">
        <w:rPr>
          <w:rFonts w:ascii="Times New Roman" w:eastAsia="Times New Roman" w:hAnsi="Times New Roman" w:cs="Times New Roman"/>
        </w:rPr>
        <w:t>и</w:t>
      </w:r>
      <w:r w:rsidRPr="00093C4B">
        <w:rPr>
          <w:rFonts w:ascii="Times New Roman" w:eastAsia="Times New Roman" w:hAnsi="Times New Roman" w:cs="Times New Roman"/>
          <w:lang w:val="en-GB"/>
        </w:rPr>
        <w:t xml:space="preserve">то не </w:t>
      </w:r>
      <w:r w:rsidRPr="00093C4B">
        <w:rPr>
          <w:rFonts w:ascii="Times New Roman" w:eastAsia="Times New Roman" w:hAnsi="Times New Roman" w:cs="Times New Roman"/>
        </w:rPr>
        <w:t xml:space="preserve">са </w:t>
      </w:r>
      <w:r w:rsidRPr="00093C4B">
        <w:rPr>
          <w:rFonts w:ascii="Times New Roman" w:eastAsia="Times New Roman" w:hAnsi="Times New Roman" w:cs="Times New Roman"/>
          <w:lang w:val="en-GB"/>
        </w:rPr>
        <w:t>в съответствие с техническата спецификация</w:t>
      </w:r>
      <w:r w:rsidRPr="00093C4B">
        <w:rPr>
          <w:rFonts w:ascii="Times New Roman" w:eastAsia="Times New Roman" w:hAnsi="Times New Roman" w:cs="Times New Roman"/>
        </w:rPr>
        <w:t>.</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Чл.14. (1) Възложителят има право когато Изпълнителят</w:t>
      </w:r>
      <w:r w:rsidRPr="00093C4B">
        <w:rPr>
          <w:rFonts w:ascii="Times New Roman" w:eastAsia="Times New Roman" w:hAnsi="Times New Roman" w:cs="Times New Roman"/>
          <w:b/>
          <w:lang w:val="en-GB"/>
        </w:rPr>
        <w:t xml:space="preserve"> </w:t>
      </w:r>
      <w:r w:rsidRPr="00093C4B">
        <w:rPr>
          <w:rFonts w:ascii="Times New Roman" w:eastAsia="Times New Roman" w:hAnsi="Times New Roman" w:cs="Times New Roman"/>
          <w:lang w:val="en-GB"/>
        </w:rPr>
        <w:t>се е отклонил от изискванията за доставката по настоящия договор, да откаже приемането й, както и да откаже да заплати съответното възнаграждение. Заплащат се само действително доставените и приети хранителни продукти.</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(2) При установяване на отклонения от качеството и/или количеството на доставените хранителни продукти да изисква пълна подмяна на артикулите с отклонения в качеството и/или количеството.</w:t>
      </w:r>
    </w:p>
    <w:p w:rsidR="00093C4B" w:rsidRPr="00093C4B" w:rsidRDefault="00093C4B" w:rsidP="00093C4B">
      <w:pPr>
        <w:spacing w:after="0" w:line="240" w:lineRule="auto"/>
        <w:jc w:val="both"/>
        <w:rPr>
          <w:rFonts w:ascii="Times New Roman" w:eastAsia="Times New Roman" w:hAnsi="Times New Roman" w:cs="Times New Roman"/>
          <w:iCs/>
          <w:lang w:val="en-GB"/>
        </w:rPr>
      </w:pPr>
      <w:r w:rsidRPr="00093C4B">
        <w:rPr>
          <w:rFonts w:ascii="Times New Roman" w:eastAsia="Times New Roman" w:hAnsi="Times New Roman" w:cs="Times New Roman"/>
          <w:lang w:val="en-GB"/>
        </w:rPr>
        <w:tab/>
        <w:t xml:space="preserve">Чл. 15. (1) Възложителят се задължава да заплаща доставяните от </w:t>
      </w:r>
      <w:r w:rsidRPr="00093C4B">
        <w:rPr>
          <w:rFonts w:ascii="Times New Roman" w:eastAsia="Times New Roman" w:hAnsi="Times New Roman" w:cs="Times New Roman"/>
          <w:iCs/>
          <w:lang w:val="en-GB"/>
        </w:rPr>
        <w:t xml:space="preserve">Изпълнителят хранителните продукти, предмет на настоящия договор на единични цени, предложени от Изпълнителя по договора в </w:t>
      </w:r>
      <w:r w:rsidRPr="00093C4B">
        <w:rPr>
          <w:rFonts w:ascii="Times New Roman" w:eastAsia="Times New Roman" w:hAnsi="Times New Roman" w:cs="Times New Roman"/>
          <w:iCs/>
        </w:rPr>
        <w:t>Ценовото предложение</w:t>
      </w:r>
      <w:r w:rsidRPr="00093C4B">
        <w:rPr>
          <w:rFonts w:ascii="Times New Roman" w:eastAsia="Times New Roman" w:hAnsi="Times New Roman" w:cs="Times New Roman"/>
          <w:iCs/>
          <w:lang w:val="en-GB"/>
        </w:rPr>
        <w:t>, неразделна част от настоящия договор.</w:t>
      </w:r>
    </w:p>
    <w:p w:rsidR="00093C4B" w:rsidRPr="00093C4B" w:rsidRDefault="00093C4B" w:rsidP="00093C4B">
      <w:pPr>
        <w:spacing w:after="0" w:line="240" w:lineRule="auto"/>
        <w:ind w:firstLine="720"/>
        <w:jc w:val="both"/>
        <w:rPr>
          <w:rFonts w:ascii="Times New Roman" w:eastAsia="Times New Roman" w:hAnsi="Times New Roman" w:cs="Times New Roman"/>
          <w:lang w:val="en-GB"/>
        </w:rPr>
      </w:pPr>
      <w:r w:rsidRPr="00093C4B">
        <w:rPr>
          <w:rFonts w:ascii="Times New Roman" w:eastAsia="Times New Roman" w:hAnsi="Times New Roman" w:cs="Times New Roman"/>
          <w:iCs/>
          <w:lang w:val="en-GB"/>
        </w:rPr>
        <w:t xml:space="preserve">(2) </w:t>
      </w:r>
      <w:r w:rsidRPr="00093C4B">
        <w:rPr>
          <w:rFonts w:ascii="Times New Roman" w:eastAsia="Times New Roman" w:hAnsi="Times New Roman" w:cs="Times New Roman"/>
          <w:lang w:val="en-GB"/>
        </w:rPr>
        <w:t xml:space="preserve">Възложителят се задължава да заплаща договорената сума за доставеното количество по конкретната заявка на Изпълнителя съгласно предвидените в чл.3 от Договора срокове. </w:t>
      </w:r>
    </w:p>
    <w:p w:rsidR="00093C4B" w:rsidRPr="00093C4B" w:rsidRDefault="00093C4B" w:rsidP="00093C4B">
      <w:pPr>
        <w:spacing w:after="0" w:line="240" w:lineRule="auto"/>
        <w:ind w:firstLine="72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(3) При  констатирано  надвишаване по конкретна заявка на единичните цени по представената от Изпълнителя оферта, Възложителят  заплаща на Изпълнителя по договорената  в офертата сума, като има право и да прекрати договора.</w:t>
      </w:r>
    </w:p>
    <w:p w:rsidR="00093C4B" w:rsidRPr="00093C4B" w:rsidRDefault="00093C4B" w:rsidP="00093C4B">
      <w:pPr>
        <w:spacing w:after="0" w:line="240" w:lineRule="auto"/>
        <w:ind w:firstLine="708"/>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Чл. 16. ВЪЗЛОЖИТЕЛЯТ се задължава:</w:t>
      </w:r>
    </w:p>
    <w:p w:rsidR="00093C4B" w:rsidRPr="00093C4B" w:rsidRDefault="00093C4B" w:rsidP="00093C4B">
      <w:pPr>
        <w:spacing w:after="0" w:line="240" w:lineRule="auto"/>
        <w:ind w:firstLine="708"/>
        <w:jc w:val="both"/>
        <w:rPr>
          <w:rFonts w:ascii="Times New Roman" w:eastAsia="Andale Sans UI" w:hAnsi="Times New Roman" w:cs="Times New Roman"/>
          <w:kern w:val="1"/>
          <w:lang w:val="en-GB"/>
        </w:rPr>
      </w:pPr>
      <w:r w:rsidRPr="00093C4B">
        <w:rPr>
          <w:rFonts w:ascii="Times New Roman" w:eastAsia="Times New Roman" w:hAnsi="Times New Roman" w:cs="Times New Roman"/>
          <w:lang w:val="en-GB"/>
        </w:rPr>
        <w:t xml:space="preserve">1. </w:t>
      </w:r>
      <w:r w:rsidRPr="00093C4B">
        <w:rPr>
          <w:rFonts w:ascii="Times New Roman" w:eastAsia="Andale Sans UI" w:hAnsi="Times New Roman" w:cs="Times New Roman"/>
          <w:kern w:val="1"/>
          <w:lang w:val="en-GB"/>
        </w:rPr>
        <w:t>Да оказва необходимото съдействие на Изпълнителя за изпълнение на договора.</w:t>
      </w:r>
    </w:p>
    <w:p w:rsidR="00093C4B" w:rsidRPr="00093C4B" w:rsidRDefault="00093C4B" w:rsidP="00093C4B">
      <w:pPr>
        <w:spacing w:after="0" w:line="240" w:lineRule="auto"/>
        <w:ind w:firstLine="708"/>
        <w:jc w:val="both"/>
        <w:rPr>
          <w:rFonts w:ascii="Times New Roman" w:eastAsia="Andale Sans UI" w:hAnsi="Times New Roman" w:cs="Times New Roman"/>
          <w:kern w:val="1"/>
          <w:lang w:val="en-GB"/>
        </w:rPr>
      </w:pPr>
      <w:r w:rsidRPr="00093C4B">
        <w:rPr>
          <w:rFonts w:ascii="Times New Roman" w:eastAsia="Andale Sans UI" w:hAnsi="Times New Roman" w:cs="Times New Roman"/>
          <w:kern w:val="1"/>
          <w:lang w:val="en-GB"/>
        </w:rPr>
        <w:t>2. Да изисква сертификат за качество и произход, или друг аналогичен документ, за продуктите към всяка отделна доставка.</w:t>
      </w:r>
    </w:p>
    <w:p w:rsidR="00093C4B" w:rsidRPr="00093C4B" w:rsidRDefault="00093C4B" w:rsidP="00093C4B">
      <w:pPr>
        <w:spacing w:after="0" w:line="240" w:lineRule="auto"/>
        <w:ind w:firstLine="708"/>
        <w:jc w:val="both"/>
        <w:rPr>
          <w:rFonts w:ascii="Times New Roman" w:eastAsia="Andale Sans UI" w:hAnsi="Times New Roman" w:cs="Times New Roman"/>
          <w:kern w:val="1"/>
          <w:lang w:val="en-GB"/>
        </w:rPr>
      </w:pPr>
      <w:r w:rsidRPr="00093C4B">
        <w:rPr>
          <w:rFonts w:ascii="Times New Roman" w:eastAsia="Andale Sans UI" w:hAnsi="Times New Roman" w:cs="Times New Roman"/>
          <w:kern w:val="1"/>
          <w:lang w:val="en-GB"/>
        </w:rPr>
        <w:t>3. Да приеме от ИЗПЪЛНИТЕЛЯ доставките, отговарящи на изискванията на настоящия договор,  чрез подписване на складова разписка (приемо-предавателен протокол).</w:t>
      </w:r>
    </w:p>
    <w:p w:rsidR="00093C4B" w:rsidRPr="00093C4B" w:rsidRDefault="00093C4B" w:rsidP="00093C4B">
      <w:pPr>
        <w:spacing w:after="0" w:line="240" w:lineRule="auto"/>
        <w:rPr>
          <w:rFonts w:ascii="Times New Roman" w:eastAsia="Times New Roman" w:hAnsi="Times New Roman" w:cs="Times New Roman"/>
          <w:b/>
          <w:u w:val="single"/>
          <w:lang w:val="en-GB"/>
        </w:rPr>
      </w:pPr>
    </w:p>
    <w:p w:rsidR="00093C4B" w:rsidRPr="00093C4B" w:rsidRDefault="00093C4B" w:rsidP="00093C4B">
      <w:pPr>
        <w:spacing w:after="0" w:line="240" w:lineRule="auto"/>
        <w:jc w:val="center"/>
        <w:rPr>
          <w:rFonts w:ascii="Times New Roman" w:eastAsia="Times New Roman" w:hAnsi="Times New Roman" w:cs="Times New Roman"/>
          <w:b/>
          <w:lang w:val="en-GB"/>
        </w:rPr>
      </w:pPr>
      <w:r w:rsidRPr="00093C4B">
        <w:rPr>
          <w:rFonts w:ascii="Times New Roman" w:eastAsia="Times New Roman" w:hAnsi="Times New Roman" w:cs="Times New Roman"/>
          <w:b/>
          <w:lang w:val="en-GB"/>
        </w:rPr>
        <w:t>V. Права и задължения на Изпълнителя</w:t>
      </w:r>
      <w:r w:rsidRPr="00093C4B">
        <w:rPr>
          <w:rFonts w:ascii="Times New Roman" w:eastAsia="Times New Roman" w:hAnsi="Times New Roman" w:cs="Times New Roman"/>
          <w:lang w:val="en-GB"/>
        </w:rPr>
        <w:tab/>
      </w:r>
    </w:p>
    <w:p w:rsidR="00093C4B" w:rsidRPr="00093C4B" w:rsidRDefault="00093C4B" w:rsidP="00093C4B">
      <w:pPr>
        <w:spacing w:after="0" w:line="240" w:lineRule="auto"/>
        <w:ind w:firstLine="708"/>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Чл. 17. Изпълнителят има право:</w:t>
      </w:r>
    </w:p>
    <w:p w:rsidR="00093C4B" w:rsidRPr="00093C4B" w:rsidRDefault="00093C4B" w:rsidP="00093C4B">
      <w:pPr>
        <w:spacing w:after="0" w:line="240" w:lineRule="auto"/>
        <w:ind w:firstLine="708"/>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1. Да получи стойността на извършените от него и приети от Възложителя доставки на хранителни продукти при условията и в срока съгласно раздел І от настоящия договор.</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2. Да получи своевременно информация за промени по доставката, свързани с отпуски и ваканции на детските заведения.</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3. Да иска от Възложителя необходимото съдействие и информация за осъществяване на доставката.</w:t>
      </w:r>
    </w:p>
    <w:p w:rsidR="00093C4B" w:rsidRPr="00093C4B" w:rsidRDefault="00093C4B" w:rsidP="00093C4B">
      <w:pPr>
        <w:tabs>
          <w:tab w:val="left" w:pos="720"/>
          <w:tab w:val="left" w:pos="1620"/>
        </w:tabs>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Чл. 18. Изпълнителят се задължава:</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1. да осъществи изпълнението на предмета на договора според изискванията на Възложителя</w:t>
      </w:r>
      <w:r w:rsidRPr="00093C4B">
        <w:rPr>
          <w:rFonts w:ascii="Times New Roman" w:eastAsia="Times New Roman" w:hAnsi="Times New Roman" w:cs="Times New Roman"/>
        </w:rPr>
        <w:t xml:space="preserve"> и съгласно разпоредбите на настоящият договор</w:t>
      </w:r>
      <w:r w:rsidRPr="00093C4B">
        <w:rPr>
          <w:rFonts w:ascii="Times New Roman" w:eastAsia="Times New Roman" w:hAnsi="Times New Roman" w:cs="Times New Roman"/>
          <w:lang w:val="en-GB"/>
        </w:rPr>
        <w:t xml:space="preserve">. </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2. Да извърши доставката с грижата на добрия търговец при спазване на нормативните изискванията и правила, в това число здравните изисквания съгласно действащото законодателство.</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lastRenderedPageBreak/>
        <w:t xml:space="preserve">3. Да достави на Възложителя на свой риск хранителните продукти по вид, количество и качество в съответствие с получените заявки, Техническата спецификация и на единични цени предложени с Ценовото </w:t>
      </w:r>
      <w:r w:rsidRPr="00093C4B">
        <w:rPr>
          <w:rFonts w:ascii="Times New Roman" w:eastAsia="Times New Roman" w:hAnsi="Times New Roman" w:cs="Times New Roman"/>
          <w:lang w:eastAsia="x-none"/>
        </w:rPr>
        <w:t xml:space="preserve">му </w:t>
      </w:r>
      <w:r w:rsidRPr="00093C4B">
        <w:rPr>
          <w:rFonts w:ascii="Times New Roman" w:eastAsia="Times New Roman" w:hAnsi="Times New Roman" w:cs="Times New Roman"/>
          <w:lang w:val="x-none" w:eastAsia="x-none"/>
        </w:rPr>
        <w:t>предложение, неразделна част от настоящия договор, ведно с всички съпътстващи доставката документи, в това число сертификати за качество и произход.</w:t>
      </w:r>
    </w:p>
    <w:p w:rsidR="00093C4B" w:rsidRPr="00093C4B" w:rsidRDefault="00093C4B" w:rsidP="00093C4B">
      <w:pPr>
        <w:spacing w:after="0" w:line="240" w:lineRule="auto"/>
        <w:ind w:firstLine="567"/>
        <w:jc w:val="both"/>
        <w:rPr>
          <w:rFonts w:ascii="Times New Roman" w:eastAsia="Times New Roman" w:hAnsi="Times New Roman" w:cs="Times New Roman"/>
          <w:color w:val="000000"/>
          <w:lang w:val="x-none" w:eastAsia="x-none"/>
        </w:rPr>
      </w:pPr>
      <w:r w:rsidRPr="00093C4B">
        <w:rPr>
          <w:rFonts w:ascii="Times New Roman" w:eastAsia="Times New Roman" w:hAnsi="Times New Roman" w:cs="Times New Roman"/>
          <w:lang w:val="x-none" w:eastAsia="x-none"/>
        </w:rPr>
        <w:t xml:space="preserve">4. </w:t>
      </w:r>
      <w:r w:rsidRPr="00093C4B">
        <w:rPr>
          <w:rFonts w:ascii="Times New Roman" w:eastAsia="Times New Roman" w:hAnsi="Times New Roman" w:cs="Times New Roman"/>
          <w:color w:val="000000"/>
          <w:lang w:val="x-none" w:eastAsia="x-none"/>
        </w:rPr>
        <w:t>Да извърши всяка заявена доставка в срок и на мястото на изпълнението съгласно условията на настоящия договор.</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color w:val="000000"/>
          <w:lang w:val="en-GB"/>
        </w:rPr>
        <w:t>5. При изпълнение на доставките да спазва всички изисквания и нормативни документи, действащи в Република България.</w:t>
      </w:r>
      <w:r w:rsidRPr="00093C4B">
        <w:rPr>
          <w:rFonts w:ascii="Times New Roman" w:eastAsia="Times New Roman" w:hAnsi="Times New Roman" w:cs="Times New Roman"/>
          <w:lang w:val="en-GB"/>
        </w:rPr>
        <w:t xml:space="preserve"> </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6.Да отстранява за своя сметка всички недостатъци на некачествени или несъответствуващи на предложението му хранителни стоки, неудовлетворяващи изискванията на Възложителя, както и нарушаващи посочените в  нормативната уредба изисквания;</w:t>
      </w:r>
    </w:p>
    <w:p w:rsidR="00093C4B" w:rsidRPr="00093C4B" w:rsidRDefault="00093C4B" w:rsidP="00093C4B">
      <w:pPr>
        <w:spacing w:after="0" w:line="240" w:lineRule="auto"/>
        <w:ind w:firstLine="567"/>
        <w:jc w:val="both"/>
        <w:rPr>
          <w:rFonts w:ascii="Times New Roman" w:eastAsia="Times New Roman" w:hAnsi="Times New Roman" w:cs="Times New Roman"/>
          <w:color w:val="FF6600"/>
          <w:lang w:val="en-GB"/>
        </w:rPr>
      </w:pPr>
      <w:r w:rsidRPr="00093C4B">
        <w:rPr>
          <w:rFonts w:ascii="Times New Roman" w:eastAsia="Times New Roman" w:hAnsi="Times New Roman" w:cs="Times New Roman"/>
          <w:color w:val="000000"/>
          <w:lang w:val="en-GB"/>
        </w:rPr>
        <w:t xml:space="preserve">7. </w:t>
      </w:r>
      <w:r w:rsidRPr="00093C4B">
        <w:rPr>
          <w:rFonts w:ascii="Times New Roman" w:eastAsia="Times New Roman" w:hAnsi="Times New Roman" w:cs="Times New Roman"/>
          <w:lang w:val="en-GB"/>
        </w:rPr>
        <w:t xml:space="preserve">Да извършва доставките на хранителните продукти с транспортните средства, </w:t>
      </w:r>
      <w:r w:rsidRPr="00093C4B">
        <w:rPr>
          <w:rFonts w:ascii="Times New Roman" w:eastAsia="Times New Roman" w:hAnsi="Times New Roman" w:cs="Times New Roman"/>
        </w:rPr>
        <w:t xml:space="preserve">заявени в офертата му и съгласно представената Деклараци-списък на транспортните средства, </w:t>
      </w:r>
      <w:r w:rsidRPr="00093C4B">
        <w:rPr>
          <w:rFonts w:ascii="Times New Roman" w:eastAsia="Times New Roman" w:hAnsi="Times New Roman" w:cs="Times New Roman"/>
          <w:lang w:val="en-GB"/>
        </w:rPr>
        <w:t>който да отговаря</w:t>
      </w:r>
      <w:r w:rsidRPr="00093C4B">
        <w:rPr>
          <w:rFonts w:ascii="Times New Roman" w:eastAsia="Times New Roman" w:hAnsi="Times New Roman" w:cs="Times New Roman"/>
        </w:rPr>
        <w:t>т</w:t>
      </w:r>
      <w:r w:rsidRPr="00093C4B">
        <w:rPr>
          <w:rFonts w:ascii="Times New Roman" w:eastAsia="Times New Roman" w:hAnsi="Times New Roman" w:cs="Times New Roman"/>
          <w:lang w:val="en-GB"/>
        </w:rPr>
        <w:t xml:space="preserve"> на нормативните изисквания за превозване на хранителните продукти.</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8.Да отговаря за качеството и количеството доставките ,както и за съответствието на транспортните средства, с които се осъществяват доставките до краен потребител  с изискванията на ХЕИ и др. специализирани органи и институции.</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9. При предаване на доставката да осигури на ВЪЗЛОЖИТЕЛЯ или неговия представител необходимото време да я прегледа за недостатъци.</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10. Ежемесечно да представя на ВЪЗЛОЖИТЕЛЯ надлежно оформена фактура за изпълнените доставки съгласно изискванията на Закона за счетоводството и националните счетоводни стандарти.</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11.Да спазва  нормите за безопасни условия на труд и доставка на хранителните стоки. Изпълнителят е длъжен преди и по време на доставката  да извършва всички изисквани инструктажи на работниците си ангажирани с доставката. В случай на трудови злополуки или хранителни отравяния  последиците се възмездяват от Изпълнителя.</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 xml:space="preserve">12. Да предоставя на ВЪЗЛОЖИТЕЛЯ всички необходими документи – сертификати, удостоверения и др., съдържащи информация за качеството и произхода на доставените хранителни продукти, съгласно изискванията на Закона за храните. </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13. Да приема и урежда по уговорения ред надлежно предявените от ВЪЗЛОЖИТЕЛЯ рекламации за количество и качество на доставените хранителни продукти.</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14. Да осигурява присъствие и достъп на Възложителя, чрез лицата по чл. 6 при  приемането на  периодичните  доставки , и  при  извършваните проверки по качеството , цените   и количеството хранителни стоки</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15. Да не извършва изменения на видовете и характеристиките на хранителните стоки.</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16.Да извърши за своя сметка всички работи, предназначени за отстраняване на рекламации, пропуски и грешки при изпълнението на договора, констатирани от Възложителя.</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17. Да пази доброто име на Възложителя и по никакъв начин – с действия, думи или бездействия, да не уронва неговия престиж.</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18. Да информира ВЪЗЛОЖИТЕЛЯ за възникнали проблеми при изпълнението на договора и за предприетите мерки за тяхното разрешаване.</w:t>
      </w:r>
    </w:p>
    <w:p w:rsidR="00093C4B" w:rsidRPr="00093C4B" w:rsidRDefault="00093C4B" w:rsidP="00093C4B">
      <w:pPr>
        <w:spacing w:after="0" w:line="240" w:lineRule="auto"/>
        <w:ind w:firstLine="567"/>
        <w:jc w:val="both"/>
        <w:rPr>
          <w:rFonts w:ascii="Times New Roman" w:eastAsia="Times New Roman" w:hAnsi="Times New Roman" w:cs="Times New Roman"/>
          <w:lang w:eastAsia="x-none"/>
        </w:rPr>
      </w:pPr>
      <w:r w:rsidRPr="00093C4B">
        <w:rPr>
          <w:rFonts w:ascii="Times New Roman" w:eastAsia="Times New Roman" w:hAnsi="Times New Roman" w:cs="Times New Roman"/>
          <w:lang w:val="x-none" w:eastAsia="x-none"/>
        </w:rPr>
        <w:t>19.Да сключи договор/и за подизпълнение с посочените в офертата му подизпълнители в срок от 3/три/ дни от сключване на настоящия договор и да предостави оригинален екземпляр на ВЪЗЛОЖИТЕЛЯ в 3-дневен срок.</w:t>
      </w:r>
    </w:p>
    <w:p w:rsidR="00093C4B" w:rsidRPr="00093C4B" w:rsidRDefault="00093C4B" w:rsidP="00093C4B">
      <w:pPr>
        <w:tabs>
          <w:tab w:val="left" w:pos="540"/>
        </w:tabs>
        <w:spacing w:after="0" w:line="240" w:lineRule="auto"/>
        <w:jc w:val="both"/>
        <w:rPr>
          <w:rFonts w:ascii="Times New Roman" w:eastAsia="Times New Roman" w:hAnsi="Times New Roman" w:cs="Times New Roman"/>
          <w:lang w:val="x-none" w:eastAsia="x-none"/>
        </w:rPr>
      </w:pPr>
      <w:r w:rsidRPr="00093C4B">
        <w:rPr>
          <w:rFonts w:ascii="Times New Roman" w:eastAsia="Times New Roman" w:hAnsi="Times New Roman" w:cs="Times New Roman"/>
          <w:snapToGrid w:val="0"/>
          <w:lang w:val="x-none" w:eastAsia="x-none"/>
        </w:rPr>
        <w:tab/>
        <w:t xml:space="preserve">Чл. 19. </w:t>
      </w:r>
      <w:r w:rsidRPr="00093C4B">
        <w:rPr>
          <w:rFonts w:ascii="Times New Roman" w:eastAsia="Times New Roman" w:hAnsi="Times New Roman" w:cs="Times New Roman"/>
          <w:lang w:val="x-none" w:eastAsia="x-none"/>
        </w:rPr>
        <w:t>ИЗПЪЛНИТЕЛЯТ носи отговорност за качеството, годността за употреба и безопасността на доставените хранителни продукти.</w:t>
      </w:r>
    </w:p>
    <w:p w:rsidR="00093C4B" w:rsidRPr="00093C4B" w:rsidRDefault="00093C4B" w:rsidP="00093C4B">
      <w:pPr>
        <w:spacing w:after="0" w:line="240" w:lineRule="auto"/>
        <w:jc w:val="both"/>
        <w:rPr>
          <w:rFonts w:ascii="Times New Roman" w:eastAsia="Times New Roman" w:hAnsi="Times New Roman" w:cs="Times New Roman"/>
          <w:color w:val="FF6600"/>
        </w:rPr>
      </w:pPr>
    </w:p>
    <w:p w:rsidR="00093C4B" w:rsidRPr="00093C4B" w:rsidRDefault="00093C4B" w:rsidP="00093C4B">
      <w:pPr>
        <w:widowControl w:val="0"/>
        <w:spacing w:after="0" w:line="240" w:lineRule="auto"/>
        <w:ind w:firstLine="720"/>
        <w:jc w:val="center"/>
        <w:rPr>
          <w:rFonts w:ascii="Times New Roman" w:eastAsia="Times New Roman" w:hAnsi="Times New Roman" w:cs="Times New Roman"/>
          <w:b/>
          <w:snapToGrid w:val="0"/>
        </w:rPr>
      </w:pPr>
    </w:p>
    <w:p w:rsidR="00093C4B" w:rsidRPr="00093C4B" w:rsidRDefault="00093C4B" w:rsidP="00093C4B">
      <w:pPr>
        <w:widowControl w:val="0"/>
        <w:spacing w:after="0" w:line="240" w:lineRule="auto"/>
        <w:ind w:firstLine="720"/>
        <w:jc w:val="center"/>
        <w:rPr>
          <w:rFonts w:ascii="Times New Roman" w:eastAsia="Times New Roman" w:hAnsi="Times New Roman" w:cs="Times New Roman"/>
          <w:b/>
          <w:snapToGrid w:val="0"/>
        </w:rPr>
      </w:pPr>
    </w:p>
    <w:p w:rsidR="00093C4B" w:rsidRPr="00093C4B" w:rsidRDefault="00093C4B" w:rsidP="00093C4B">
      <w:pPr>
        <w:widowControl w:val="0"/>
        <w:spacing w:after="0" w:line="240" w:lineRule="auto"/>
        <w:ind w:firstLine="720"/>
        <w:jc w:val="center"/>
        <w:rPr>
          <w:rFonts w:ascii="Times New Roman" w:eastAsia="Times New Roman" w:hAnsi="Times New Roman" w:cs="Times New Roman"/>
          <w:b/>
          <w:snapToGrid w:val="0"/>
        </w:rPr>
      </w:pPr>
    </w:p>
    <w:p w:rsidR="00093C4B" w:rsidRPr="00093C4B" w:rsidRDefault="00093C4B" w:rsidP="00093C4B">
      <w:pPr>
        <w:widowControl w:val="0"/>
        <w:spacing w:after="0" w:line="240" w:lineRule="auto"/>
        <w:ind w:firstLine="720"/>
        <w:jc w:val="center"/>
        <w:rPr>
          <w:rFonts w:ascii="Times New Roman" w:eastAsia="Times New Roman" w:hAnsi="Times New Roman" w:cs="Times New Roman"/>
          <w:b/>
          <w:snapToGrid w:val="0"/>
        </w:rPr>
      </w:pPr>
    </w:p>
    <w:p w:rsidR="00093C4B" w:rsidRPr="00093C4B" w:rsidRDefault="00093C4B" w:rsidP="00093C4B">
      <w:pPr>
        <w:widowControl w:val="0"/>
        <w:spacing w:after="0" w:line="240" w:lineRule="auto"/>
        <w:ind w:firstLine="720"/>
        <w:jc w:val="center"/>
        <w:rPr>
          <w:rFonts w:ascii="Times New Roman" w:eastAsia="Times New Roman" w:hAnsi="Times New Roman" w:cs="Times New Roman"/>
          <w:b/>
          <w:snapToGrid w:val="0"/>
        </w:rPr>
      </w:pPr>
    </w:p>
    <w:p w:rsidR="00486791" w:rsidRDefault="00486791" w:rsidP="00093C4B">
      <w:pPr>
        <w:widowControl w:val="0"/>
        <w:spacing w:after="0" w:line="240" w:lineRule="auto"/>
        <w:ind w:firstLine="720"/>
        <w:jc w:val="center"/>
        <w:rPr>
          <w:rFonts w:ascii="Times New Roman" w:eastAsia="Times New Roman" w:hAnsi="Times New Roman" w:cs="Times New Roman"/>
          <w:b/>
          <w:snapToGrid w:val="0"/>
        </w:rPr>
      </w:pPr>
    </w:p>
    <w:p w:rsidR="00486791" w:rsidRDefault="00486791" w:rsidP="00093C4B">
      <w:pPr>
        <w:widowControl w:val="0"/>
        <w:spacing w:after="0" w:line="240" w:lineRule="auto"/>
        <w:ind w:firstLine="720"/>
        <w:jc w:val="center"/>
        <w:rPr>
          <w:rFonts w:ascii="Times New Roman" w:eastAsia="Times New Roman" w:hAnsi="Times New Roman" w:cs="Times New Roman"/>
          <w:b/>
          <w:snapToGrid w:val="0"/>
        </w:rPr>
      </w:pPr>
    </w:p>
    <w:p w:rsidR="00486791" w:rsidRDefault="00486791" w:rsidP="00093C4B">
      <w:pPr>
        <w:widowControl w:val="0"/>
        <w:spacing w:after="0" w:line="240" w:lineRule="auto"/>
        <w:ind w:firstLine="720"/>
        <w:jc w:val="center"/>
        <w:rPr>
          <w:rFonts w:ascii="Times New Roman" w:eastAsia="Times New Roman" w:hAnsi="Times New Roman" w:cs="Times New Roman"/>
          <w:b/>
          <w:snapToGrid w:val="0"/>
        </w:rPr>
      </w:pPr>
    </w:p>
    <w:p w:rsidR="00093C4B" w:rsidRPr="00093C4B" w:rsidRDefault="00093C4B" w:rsidP="00093C4B">
      <w:pPr>
        <w:widowControl w:val="0"/>
        <w:spacing w:after="0" w:line="240" w:lineRule="auto"/>
        <w:ind w:firstLine="720"/>
        <w:jc w:val="center"/>
        <w:rPr>
          <w:rFonts w:ascii="Times New Roman" w:eastAsia="Times New Roman" w:hAnsi="Times New Roman" w:cs="Times New Roman"/>
          <w:b/>
          <w:snapToGrid w:val="0"/>
          <w:lang w:val="en-GB"/>
        </w:rPr>
      </w:pPr>
      <w:proofErr w:type="gramStart"/>
      <w:r w:rsidRPr="00093C4B">
        <w:rPr>
          <w:rFonts w:ascii="Times New Roman" w:eastAsia="Times New Roman" w:hAnsi="Times New Roman" w:cs="Times New Roman"/>
          <w:b/>
          <w:snapToGrid w:val="0"/>
          <w:lang w:val="en-GB"/>
        </w:rPr>
        <w:lastRenderedPageBreak/>
        <w:t>VІ.</w:t>
      </w:r>
      <w:proofErr w:type="gramEnd"/>
      <w:r w:rsidRPr="00093C4B">
        <w:rPr>
          <w:rFonts w:ascii="Times New Roman" w:eastAsia="Times New Roman" w:hAnsi="Times New Roman" w:cs="Times New Roman"/>
          <w:b/>
          <w:snapToGrid w:val="0"/>
          <w:lang w:val="en-GB"/>
        </w:rPr>
        <w:t xml:space="preserve"> Рекламации</w:t>
      </w:r>
    </w:p>
    <w:p w:rsidR="00093C4B" w:rsidRPr="00093C4B" w:rsidRDefault="00093C4B" w:rsidP="00093C4B">
      <w:pPr>
        <w:widowControl w:val="0"/>
        <w:spacing w:after="0" w:line="240" w:lineRule="auto"/>
        <w:ind w:firstLine="720"/>
        <w:jc w:val="center"/>
        <w:rPr>
          <w:rFonts w:ascii="Times New Roman" w:eastAsia="Times New Roman" w:hAnsi="Times New Roman" w:cs="Times New Roman"/>
          <w:b/>
          <w:snapToGrid w:val="0"/>
          <w:lang w:val="en-GB"/>
        </w:rPr>
      </w:pP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Чл. 20. Рекламации, отнасящи се до количество, се предявяват в момента на получаване на стоката. При установяване на разлики в количеството се съставя двустранно подписан протокол.</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Чл. 21. </w:t>
      </w:r>
      <w:r w:rsidRPr="00093C4B">
        <w:rPr>
          <w:rFonts w:ascii="Times New Roman" w:eastAsia="Times New Roman" w:hAnsi="Times New Roman" w:cs="Times New Roman"/>
          <w:bCs/>
          <w:lang w:val="en-GB"/>
        </w:rPr>
        <w:t>(1)</w:t>
      </w:r>
      <w:r w:rsidRPr="00093C4B">
        <w:rPr>
          <w:rFonts w:ascii="Times New Roman" w:eastAsia="Times New Roman" w:hAnsi="Times New Roman" w:cs="Times New Roman"/>
          <w:lang w:val="en-GB"/>
        </w:rPr>
        <w:t xml:space="preserve"> Рекламации, отнасящи се до качеството, могат да бъдат предявени в 7-дневен срок от датата на доставката и складовата разписка (приемо-предавателния протокол) или в по – късен етап за продукти (дълбоко замразени, консервирани) в срок на годност.</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Cs/>
          <w:lang w:val="en-GB"/>
        </w:rPr>
        <w:t>(2)</w:t>
      </w:r>
      <w:r w:rsidRPr="00093C4B">
        <w:rPr>
          <w:rFonts w:ascii="Times New Roman" w:eastAsia="Times New Roman" w:hAnsi="Times New Roman" w:cs="Times New Roman"/>
          <w:lang w:val="en-GB"/>
        </w:rPr>
        <w:t xml:space="preserve"> При доставка на некачествен хранителен продукт Изпълнителят го заменя за своя сметка.</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Cs/>
          <w:lang w:val="en-GB"/>
        </w:rPr>
        <w:t>(3)</w:t>
      </w:r>
      <w:r w:rsidRPr="00093C4B">
        <w:rPr>
          <w:rFonts w:ascii="Times New Roman" w:eastAsia="Times New Roman" w:hAnsi="Times New Roman" w:cs="Times New Roman"/>
          <w:lang w:val="en-GB"/>
        </w:rPr>
        <w:t xml:space="preserve"> Основание за рекламацията може да бъде и анализно свидетелство на специализирана лаборатория. Заключението на лабораторията е задължително за страните.</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(4) Изпълнителят е длъжен незабавно и своевременно да замени за своя сметка рекламираната стока с качествена в срок до 24 часа от предявяване/получаване на рекламацията.</w:t>
      </w:r>
    </w:p>
    <w:p w:rsidR="00093C4B" w:rsidRPr="00093C4B" w:rsidRDefault="00093C4B" w:rsidP="00093C4B">
      <w:pPr>
        <w:spacing w:after="0" w:line="240" w:lineRule="auto"/>
        <w:jc w:val="center"/>
        <w:rPr>
          <w:rFonts w:ascii="Times New Roman" w:eastAsia="Times New Roman" w:hAnsi="Times New Roman" w:cs="Times New Roman"/>
          <w:b/>
          <w:lang w:val="en-GB"/>
        </w:rPr>
      </w:pPr>
      <w:r w:rsidRPr="00093C4B">
        <w:rPr>
          <w:rFonts w:ascii="Times New Roman" w:eastAsia="Times New Roman" w:hAnsi="Times New Roman" w:cs="Times New Roman"/>
          <w:b/>
          <w:lang w:val="en-GB"/>
        </w:rPr>
        <w:t>VІІ.Санкции и неустойки</w:t>
      </w:r>
    </w:p>
    <w:p w:rsidR="00093C4B" w:rsidRPr="00093C4B" w:rsidRDefault="00093C4B" w:rsidP="00093C4B">
      <w:pPr>
        <w:spacing w:after="0" w:line="240" w:lineRule="auto"/>
        <w:ind w:firstLine="708"/>
        <w:jc w:val="both"/>
        <w:rPr>
          <w:rFonts w:ascii="Times New Roman" w:eastAsia="Times New Roman" w:hAnsi="Times New Roman" w:cs="Times New Roman"/>
        </w:rPr>
      </w:pPr>
      <w:r w:rsidRPr="00093C4B">
        <w:rPr>
          <w:rFonts w:ascii="Times New Roman" w:eastAsia="Times New Roman" w:hAnsi="Times New Roman" w:cs="Times New Roman"/>
          <w:lang w:val="en-GB"/>
        </w:rPr>
        <w:t xml:space="preserve">Чл. 22 При забавяне на доставката по направената заявка за срок по- голям от 24 часа Изпълнителя дължи на Възложителя </w:t>
      </w:r>
      <w:r w:rsidRPr="00093C4B">
        <w:rPr>
          <w:rFonts w:ascii="Times New Roman" w:eastAsia="Times New Roman" w:hAnsi="Times New Roman" w:cs="Times New Roman"/>
          <w:b/>
          <w:lang w:val="en-GB"/>
        </w:rPr>
        <w:t>неустойка в размер на ………………% от стойността на направената заявка, съгласно Техническ</w:t>
      </w:r>
      <w:r w:rsidRPr="00093C4B">
        <w:rPr>
          <w:rFonts w:ascii="Times New Roman" w:eastAsia="Times New Roman" w:hAnsi="Times New Roman" w:cs="Times New Roman"/>
          <w:b/>
        </w:rPr>
        <w:t xml:space="preserve">ото предложение </w:t>
      </w:r>
      <w:r w:rsidRPr="00093C4B">
        <w:rPr>
          <w:rFonts w:ascii="Times New Roman" w:eastAsia="Times New Roman" w:hAnsi="Times New Roman" w:cs="Times New Roman"/>
          <w:b/>
          <w:lang w:val="en-GB"/>
        </w:rPr>
        <w:t>на Изпълнителя</w:t>
      </w:r>
      <w:r w:rsidRPr="00093C4B">
        <w:rPr>
          <w:rFonts w:ascii="Times New Roman" w:eastAsia="Times New Roman" w:hAnsi="Times New Roman" w:cs="Times New Roman"/>
          <w:b/>
        </w:rPr>
        <w:t xml:space="preserve"> – Приложение №2 от договора</w:t>
      </w:r>
      <w:r w:rsidRPr="00093C4B">
        <w:rPr>
          <w:rFonts w:ascii="Times New Roman" w:eastAsia="Times New Roman" w:hAnsi="Times New Roman" w:cs="Times New Roman"/>
          <w:b/>
          <w:lang w:val="en-GB"/>
        </w:rPr>
        <w:t>, неразделна част от настоящият договор.</w:t>
      </w:r>
      <w:r w:rsidRPr="00093C4B">
        <w:rPr>
          <w:rFonts w:ascii="Times New Roman" w:eastAsia="Times New Roman" w:hAnsi="Times New Roman" w:cs="Times New Roman"/>
          <w:lang w:val="en-GB"/>
        </w:rPr>
        <w:t xml:space="preserve"> При доставка, несъответстваща на изискванията на възложителя, в т.ч. доставка която не е придружена със Сертификат или доставка извършена с автомобил, извън списъка </w:t>
      </w:r>
      <w:r w:rsidRPr="00093C4B">
        <w:rPr>
          <w:rFonts w:ascii="Times New Roman" w:eastAsia="Times New Roman" w:hAnsi="Times New Roman" w:cs="Times New Roman"/>
        </w:rPr>
        <w:t>на транспортните средства, заявени в офертата на Изпълнителя</w:t>
      </w:r>
      <w:r w:rsidRPr="00093C4B">
        <w:rPr>
          <w:rFonts w:ascii="Times New Roman" w:eastAsia="Times New Roman" w:hAnsi="Times New Roman" w:cs="Times New Roman"/>
          <w:lang w:val="en-GB"/>
        </w:rPr>
        <w:t>, Възложителят има право да я откаже, а Изпълнителят е длъжен в срок от 24 часа да поправи несъответствието. В противен случай Изпълнителя дължи на Възложителя неустойка в размер на ………………%  стойността на направената заявка</w:t>
      </w:r>
      <w:r w:rsidRPr="00093C4B">
        <w:rPr>
          <w:rFonts w:ascii="Times New Roman" w:eastAsia="Times New Roman" w:hAnsi="Times New Roman" w:cs="Times New Roman"/>
          <w:b/>
        </w:rPr>
        <w:t>.</w:t>
      </w:r>
    </w:p>
    <w:p w:rsidR="00093C4B" w:rsidRPr="00093C4B" w:rsidRDefault="00093C4B" w:rsidP="00093C4B">
      <w:pPr>
        <w:spacing w:after="0" w:line="240" w:lineRule="auto"/>
        <w:jc w:val="center"/>
        <w:rPr>
          <w:rFonts w:ascii="Times New Roman" w:eastAsia="Times New Roman" w:hAnsi="Times New Roman" w:cs="Times New Roman"/>
          <w:b/>
          <w:lang w:val="en-GB"/>
        </w:rPr>
      </w:pPr>
    </w:p>
    <w:p w:rsidR="00093C4B" w:rsidRPr="00093C4B" w:rsidRDefault="00093C4B" w:rsidP="00093C4B">
      <w:pPr>
        <w:spacing w:after="0" w:line="240" w:lineRule="auto"/>
        <w:jc w:val="center"/>
        <w:rPr>
          <w:rFonts w:ascii="Times New Roman" w:eastAsia="Times New Roman" w:hAnsi="Times New Roman" w:cs="Times New Roman"/>
          <w:b/>
          <w:lang w:val="en-GB"/>
        </w:rPr>
      </w:pPr>
      <w:r w:rsidRPr="00093C4B">
        <w:rPr>
          <w:rFonts w:ascii="Times New Roman" w:eastAsia="Times New Roman" w:hAnsi="Times New Roman" w:cs="Times New Roman"/>
          <w:b/>
          <w:lang w:val="en-GB"/>
        </w:rPr>
        <w:t>VІІІ. Прекратяване на договора</w:t>
      </w:r>
    </w:p>
    <w:p w:rsidR="00093C4B" w:rsidRPr="00093C4B" w:rsidRDefault="00093C4B" w:rsidP="00093C4B">
      <w:pPr>
        <w:tabs>
          <w:tab w:val="left" w:pos="720"/>
          <w:tab w:val="left" w:pos="1620"/>
        </w:tabs>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ab/>
      </w:r>
      <w:r w:rsidRPr="00093C4B">
        <w:rPr>
          <w:rFonts w:ascii="Times New Roman" w:eastAsia="Times New Roman" w:hAnsi="Times New Roman" w:cs="Times New Roman"/>
          <w:lang w:val="en-GB"/>
        </w:rPr>
        <w:t xml:space="preserve">Чл. </w:t>
      </w:r>
      <w:r w:rsidRPr="00093C4B">
        <w:rPr>
          <w:rFonts w:ascii="Times New Roman" w:eastAsia="Times New Roman" w:hAnsi="Times New Roman" w:cs="Times New Roman"/>
          <w:lang w:val="en-US"/>
        </w:rPr>
        <w:t>2</w:t>
      </w:r>
      <w:r w:rsidRPr="00093C4B">
        <w:rPr>
          <w:rFonts w:ascii="Times New Roman" w:eastAsia="Times New Roman" w:hAnsi="Times New Roman" w:cs="Times New Roman"/>
          <w:lang w:val="en-GB"/>
        </w:rPr>
        <w:t>3</w:t>
      </w:r>
      <w:r w:rsidRPr="00093C4B">
        <w:rPr>
          <w:rFonts w:ascii="Times New Roman" w:eastAsia="Times New Roman" w:hAnsi="Times New Roman" w:cs="Times New Roman"/>
          <w:lang w:val="en-US"/>
        </w:rPr>
        <w:t>.</w:t>
      </w:r>
      <w:r w:rsidRPr="00093C4B">
        <w:rPr>
          <w:rFonts w:ascii="Times New Roman" w:eastAsia="Times New Roman" w:hAnsi="Times New Roman" w:cs="Times New Roman"/>
          <w:lang w:val="en-GB"/>
        </w:rPr>
        <w:t xml:space="preserve"> Настоящият договор се прекратява при наличие на някои от следните хипотези:</w:t>
      </w:r>
    </w:p>
    <w:p w:rsidR="00093C4B" w:rsidRPr="00093C4B" w:rsidRDefault="00093C4B" w:rsidP="00093C4B">
      <w:pPr>
        <w:tabs>
          <w:tab w:val="left" w:pos="720"/>
          <w:tab w:val="left" w:pos="993"/>
          <w:tab w:val="left" w:pos="1260"/>
        </w:tabs>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ab/>
        <w:t>1. При изтичане на срока на договора.</w:t>
      </w:r>
    </w:p>
    <w:p w:rsidR="00093C4B" w:rsidRPr="00093C4B" w:rsidRDefault="00093C4B" w:rsidP="00093C4B">
      <w:pPr>
        <w:tabs>
          <w:tab w:val="left" w:pos="720"/>
          <w:tab w:val="left" w:pos="1260"/>
        </w:tabs>
        <w:spacing w:after="0" w:line="240" w:lineRule="auto"/>
        <w:jc w:val="both"/>
        <w:rPr>
          <w:rFonts w:ascii="Times New Roman" w:eastAsia="Times New Roman" w:hAnsi="Times New Roman" w:cs="Times New Roman"/>
          <w:lang w:val="en-US"/>
        </w:rPr>
      </w:pPr>
      <w:r w:rsidRPr="00093C4B">
        <w:rPr>
          <w:rFonts w:ascii="Times New Roman" w:eastAsia="Times New Roman" w:hAnsi="Times New Roman" w:cs="Times New Roman"/>
          <w:lang w:val="en-GB"/>
        </w:rPr>
        <w:tab/>
        <w:t>2. По взаимно съгласие на страните, изразено в писмена форма.</w:t>
      </w:r>
    </w:p>
    <w:p w:rsidR="00093C4B" w:rsidRPr="00093C4B" w:rsidRDefault="00093C4B" w:rsidP="00093C4B">
      <w:pPr>
        <w:tabs>
          <w:tab w:val="left" w:pos="720"/>
          <w:tab w:val="left" w:pos="1260"/>
        </w:tabs>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US"/>
        </w:rPr>
        <w:tab/>
      </w:r>
      <w:r w:rsidRPr="00093C4B">
        <w:rPr>
          <w:rFonts w:ascii="Times New Roman" w:eastAsia="Times New Roman" w:hAnsi="Times New Roman" w:cs="Times New Roman"/>
          <w:lang w:val="en-GB"/>
        </w:rPr>
        <w:t xml:space="preserve">3. При продажба на търговското предприятие на Изпълнителят, ако не се постигне споразумение с правоприемника; </w:t>
      </w:r>
    </w:p>
    <w:p w:rsidR="00093C4B" w:rsidRPr="00093C4B" w:rsidRDefault="00093C4B" w:rsidP="00093C4B">
      <w:pPr>
        <w:spacing w:after="0" w:line="240" w:lineRule="auto"/>
        <w:ind w:firstLine="72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4. При възникване на непредвидими и непреодолими обективни обстоятелства /форсмажорни обстоятелства/</w:t>
      </w:r>
      <w:r w:rsidRPr="00093C4B">
        <w:rPr>
          <w:rFonts w:ascii="Times New Roman" w:eastAsia="Times New Roman" w:hAnsi="Times New Roman" w:cs="Times New Roman"/>
          <w:lang w:val="en-US"/>
        </w:rPr>
        <w:t xml:space="preserve"> </w:t>
      </w:r>
      <w:r w:rsidRPr="00093C4B">
        <w:rPr>
          <w:rFonts w:ascii="Times New Roman" w:eastAsia="Times New Roman" w:hAnsi="Times New Roman" w:cs="Times New Roman"/>
          <w:lang w:val="en-GB"/>
        </w:rPr>
        <w:t>за изпълнение на договора, страните могат предсрочно да прекратят договора без да си дължат взаимни обезщетения за прекратяването.</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t>5. С едностранно изявление на изправната страна за развалянето му при виновно неизпълнение на задълженията по договора от другата страна.</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t>6. С писмено едноседмично уведомление от Възложителя при установени от Държавен контролен орган груби нарушения на нормативната уредба от Изпълнителя.</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bCs/>
          <w:color w:val="000000"/>
          <w:lang w:val="en-GB"/>
        </w:rPr>
        <w:t xml:space="preserve">Чл. 24. (1) </w:t>
      </w:r>
      <w:r w:rsidRPr="00093C4B">
        <w:rPr>
          <w:rFonts w:ascii="Times New Roman" w:eastAsia="Times New Roman" w:hAnsi="Times New Roman" w:cs="Times New Roman"/>
          <w:color w:val="000000"/>
          <w:lang w:val="en-GB"/>
        </w:rPr>
        <w:t>Едностранното разваляне на договора се допуска само при пълно неизпълнение, а също и при частично, лошо или забавено изпълнение, съгласно условията на чл. 87-88 от ЗЗД.</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bCs/>
          <w:color w:val="000000"/>
          <w:lang w:val="en-GB"/>
        </w:rPr>
        <w:t xml:space="preserve">(2) </w:t>
      </w:r>
      <w:r w:rsidRPr="00093C4B">
        <w:rPr>
          <w:rFonts w:ascii="Times New Roman" w:eastAsia="Times New Roman" w:hAnsi="Times New Roman" w:cs="Times New Roman"/>
          <w:color w:val="000000"/>
          <w:lang w:val="en-GB"/>
        </w:rPr>
        <w:t>При разваляне на договора изправната страна е длъжна да отправи 30-дневно писмено предизвестие до другата страна.</w:t>
      </w:r>
    </w:p>
    <w:p w:rsidR="00093C4B" w:rsidRPr="00093C4B" w:rsidRDefault="00093C4B" w:rsidP="00093C4B">
      <w:pPr>
        <w:tabs>
          <w:tab w:val="left" w:pos="720"/>
          <w:tab w:val="left" w:pos="1260"/>
        </w:tabs>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ab/>
        <w:t xml:space="preserve">(3) При отказ на Изпълнителя да извършва дейността по договора за срока на предизвестието, последният се задължава да заплати на Възложителя и неустойка в размер на стойността, заплатена за последните 3 (три) месеца, предхождащи предизвестието. </w:t>
      </w:r>
    </w:p>
    <w:p w:rsidR="00093C4B" w:rsidRPr="00093C4B" w:rsidRDefault="00093C4B" w:rsidP="00093C4B">
      <w:pPr>
        <w:tabs>
          <w:tab w:val="left" w:pos="754"/>
        </w:tabs>
        <w:spacing w:after="0" w:line="274" w:lineRule="exact"/>
        <w:ind w:right="20"/>
        <w:jc w:val="both"/>
        <w:rPr>
          <w:rFonts w:ascii="Times New Roman" w:eastAsia="Times New Roman" w:hAnsi="Times New Roman" w:cs="Times New Roman"/>
          <w:lang w:val="x-none" w:eastAsia="x-none"/>
        </w:rPr>
      </w:pPr>
      <w:r w:rsidRPr="00093C4B">
        <w:rPr>
          <w:rFonts w:ascii="Times New Roman" w:eastAsia="Times New Roman" w:hAnsi="Times New Roman" w:cs="Times New Roman"/>
          <w:bCs/>
          <w:color w:val="000000"/>
          <w:lang w:val="x-none" w:eastAsia="x-none"/>
        </w:rPr>
        <w:tab/>
        <w:t xml:space="preserve">Чл. 25. (1) </w:t>
      </w:r>
      <w:r w:rsidRPr="00093C4B">
        <w:rPr>
          <w:rFonts w:ascii="Times New Roman" w:eastAsia="Times New Roman" w:hAnsi="Times New Roman" w:cs="Times New Roman"/>
          <w:sz w:val="23"/>
          <w:szCs w:val="23"/>
          <w:lang w:val="x-none" w:eastAsia="x-none"/>
        </w:rPr>
        <w:t xml:space="preserve">Когато са настъпили съществени промени във финансирането на </w:t>
      </w:r>
      <w:r w:rsidRPr="00093C4B">
        <w:rPr>
          <w:rFonts w:ascii="Times New Roman" w:eastAsia="Times New Roman" w:hAnsi="Times New Roman" w:cs="Times New Roman"/>
          <w:lang w:val="x-none" w:eastAsia="x-none"/>
        </w:rPr>
        <w:t>обществената поръчка, предмет на договора, извън правомощията на ВЪЗЛОЖИТЕЛЯ, които той не е могъл или не е бил длъжен да предвиди или предотврати - с писмено уведомление, веднага след настъпване на обстоятелствата.</w:t>
      </w:r>
    </w:p>
    <w:p w:rsidR="00093C4B" w:rsidRPr="00093C4B" w:rsidRDefault="00093C4B" w:rsidP="00093C4B">
      <w:pPr>
        <w:tabs>
          <w:tab w:val="left" w:pos="754"/>
        </w:tabs>
        <w:spacing w:after="0" w:line="274" w:lineRule="exact"/>
        <w:ind w:right="20"/>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ab/>
        <w:t xml:space="preserve">(2) ВЪЗЛОЖИТЕЛЯТ може да прекрати договора едностранно с едномесечно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w:t>
      </w:r>
      <w:r w:rsidRPr="00093C4B">
        <w:rPr>
          <w:rFonts w:ascii="Times New Roman" w:eastAsia="Times New Roman" w:hAnsi="Times New Roman" w:cs="Times New Roman"/>
          <w:lang w:val="x-none" w:eastAsia="x-none"/>
        </w:rPr>
        <w:lastRenderedPageBreak/>
        <w:t>страните за извършените от страна на ИЗПЪЛНИТЕЛЯ и одобрени от ВЪЗЛОЖИТЕЛЯ дейности по изпълнение на договора.</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bCs/>
          <w:color w:val="000000"/>
          <w:lang w:val="en-GB"/>
        </w:rPr>
      </w:pPr>
      <w:r w:rsidRPr="00093C4B">
        <w:rPr>
          <w:rFonts w:ascii="Times New Roman" w:eastAsia="Times New Roman" w:hAnsi="Times New Roman" w:cs="Times New Roman"/>
          <w:bCs/>
          <w:color w:val="000000"/>
          <w:lang w:val="en-GB"/>
        </w:rPr>
        <w:t xml:space="preserve">Чл. 26. (1) Възложителят </w:t>
      </w:r>
      <w:r w:rsidRPr="00093C4B">
        <w:rPr>
          <w:rFonts w:ascii="Times New Roman" w:eastAsia="Times New Roman" w:hAnsi="Times New Roman" w:cs="Times New Roman"/>
          <w:color w:val="000000"/>
          <w:lang w:val="en-GB"/>
        </w:rPr>
        <w:t xml:space="preserve">може да развали договора едностранно, с 30-дневно писмено предизвестие, когато </w:t>
      </w:r>
      <w:r w:rsidRPr="00093C4B">
        <w:rPr>
          <w:rFonts w:ascii="Times New Roman" w:eastAsia="Times New Roman" w:hAnsi="Times New Roman" w:cs="Times New Roman"/>
          <w:bCs/>
          <w:color w:val="000000"/>
          <w:lang w:val="en-GB"/>
        </w:rPr>
        <w:t>ИЗПЪЛНИТЕЛЯТ:</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t>1. Забави изпълнението на някое от задълженията си по договора с повече от 15 (петнадесет) дни;</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t xml:space="preserve">2. Не отстрани допуснатите пропуски в работата си в определения от </w:t>
      </w:r>
      <w:r w:rsidRPr="00093C4B">
        <w:rPr>
          <w:rFonts w:ascii="Times New Roman" w:eastAsia="Times New Roman" w:hAnsi="Times New Roman" w:cs="Times New Roman"/>
          <w:bCs/>
          <w:color w:val="000000"/>
          <w:lang w:val="en-GB"/>
        </w:rPr>
        <w:t xml:space="preserve">Възложителя </w:t>
      </w:r>
      <w:r w:rsidRPr="00093C4B">
        <w:rPr>
          <w:rFonts w:ascii="Times New Roman" w:eastAsia="Times New Roman" w:hAnsi="Times New Roman" w:cs="Times New Roman"/>
          <w:color w:val="000000"/>
          <w:lang w:val="en-GB"/>
        </w:rPr>
        <w:t>срок;</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t>3. Бъде обявен в неплатежоспособност или когато бъде открита процедура за обявяване в несъстоятелност или ликвидация;</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t>4. Изпълнява поръчката с подизпълнител, който не е бил посочен в офертата за участие в обществената поръчка</w:t>
      </w:r>
      <w:r w:rsidRPr="00093C4B">
        <w:rPr>
          <w:rFonts w:ascii="Times New Roman" w:eastAsia="Times New Roman" w:hAnsi="Times New Roman" w:cs="Times New Roman"/>
          <w:color w:val="000000"/>
        </w:rPr>
        <w:t xml:space="preserve"> или който е различен от посоченият в офертата му</w:t>
      </w:r>
      <w:r w:rsidRPr="00093C4B">
        <w:rPr>
          <w:rFonts w:ascii="Times New Roman" w:eastAsia="Times New Roman" w:hAnsi="Times New Roman" w:cs="Times New Roman"/>
          <w:color w:val="000000"/>
          <w:lang w:val="en-GB"/>
        </w:rPr>
        <w:t>;</w:t>
      </w:r>
    </w:p>
    <w:p w:rsidR="00093C4B" w:rsidRPr="00093C4B" w:rsidRDefault="00093C4B" w:rsidP="00093C4B">
      <w:pPr>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t>5. При системно неизпълнение на задълженията по настоящия договор по вина на Изпълнителя.</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6.В случай че констатира доставка  на хранителни стоки, неотговарящи на изискванията на БДС и </w:t>
      </w:r>
      <w:r w:rsidRPr="00093C4B">
        <w:rPr>
          <w:rFonts w:ascii="Times New Roman" w:eastAsia="Times New Roman" w:hAnsi="Times New Roman" w:cs="Times New Roman"/>
        </w:rPr>
        <w:t>БАХ</w:t>
      </w:r>
      <w:r w:rsidRPr="00093C4B">
        <w:rPr>
          <w:rFonts w:ascii="Times New Roman" w:eastAsia="Times New Roman" w:hAnsi="Times New Roman" w:cs="Times New Roman"/>
          <w:lang w:val="en-GB"/>
        </w:rPr>
        <w:t>, както и при констатирано несъответствие с цените по офертата,  или при несъответствие с предварително договореното като заплати разходите по извършената да този момент работа без тези, за които е установено, че не отговорят на изискванията.</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7. В случай, че установи и отклонения от декларираните при участие в процедурата други условия .</w:t>
      </w:r>
    </w:p>
    <w:p w:rsidR="00093C4B" w:rsidRPr="00093C4B" w:rsidRDefault="00093C4B" w:rsidP="00093C4B">
      <w:pPr>
        <w:spacing w:after="0" w:line="240" w:lineRule="auto"/>
        <w:ind w:firstLine="708"/>
        <w:jc w:val="both"/>
        <w:rPr>
          <w:rFonts w:ascii="Times New Roman" w:eastAsia="Times New Roman" w:hAnsi="Times New Roman" w:cs="Times New Roman"/>
          <w:color w:val="000000"/>
          <w:lang w:val="en-GB"/>
        </w:rPr>
      </w:pPr>
    </w:p>
    <w:p w:rsidR="00093C4B" w:rsidRPr="00093C4B" w:rsidRDefault="00093C4B" w:rsidP="00093C4B">
      <w:pPr>
        <w:spacing w:after="0" w:line="240" w:lineRule="auto"/>
        <w:jc w:val="center"/>
        <w:rPr>
          <w:rFonts w:ascii="Times New Roman" w:eastAsia="Times New Roman" w:hAnsi="Times New Roman" w:cs="Times New Roman"/>
          <w:b/>
          <w:lang w:val="en-GB"/>
        </w:rPr>
      </w:pPr>
      <w:r w:rsidRPr="00093C4B">
        <w:rPr>
          <w:rFonts w:ascii="Times New Roman" w:eastAsia="Times New Roman" w:hAnsi="Times New Roman" w:cs="Times New Roman"/>
          <w:b/>
          <w:lang w:val="en-GB"/>
        </w:rPr>
        <w:t>ІХ. Други  условия</w:t>
      </w:r>
    </w:p>
    <w:p w:rsidR="00093C4B" w:rsidRPr="00093C4B" w:rsidRDefault="00093C4B" w:rsidP="00093C4B">
      <w:pPr>
        <w:spacing w:after="0" w:line="240" w:lineRule="auto"/>
        <w:ind w:firstLine="851"/>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 xml:space="preserve">Чл. 27. </w:t>
      </w:r>
      <w:r w:rsidRPr="00093C4B">
        <w:rPr>
          <w:rFonts w:ascii="Times New Roman" w:eastAsia="Times New Roman" w:hAnsi="Times New Roman" w:cs="Times New Roman"/>
          <w:lang w:val="en-GB"/>
        </w:rPr>
        <w:t>ИЗПЪЛНИТЕЛЯТ се задължава при промяна на посочените от него в настоящия договор наименование, седалище и адрес на управление, телефон и/или факс незабавно писмено в тридневен срок да уведоми за това ВЪЗЛОЖИТЕЛЯ. При неизпълнение на задължението по предходното изречение всички уведомления отправени от ВЪЗЛОЖИТЕЛЯ до ИЗПЪЛНИТЕЛЯ на посочения от последния в настоящия договор адрес, телефон, факс се считат за редовно връчени, респективно направени на ИЗПЪЛНИТЕЛЯ.</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 xml:space="preserve">Чл. 28. </w:t>
      </w:r>
      <w:r w:rsidRPr="00093C4B">
        <w:rPr>
          <w:rFonts w:ascii="Times New Roman" w:eastAsia="Times New Roman" w:hAnsi="Times New Roman" w:cs="Times New Roman"/>
          <w:lang w:val="en-GB"/>
        </w:rPr>
        <w:t>Адресите за кореспонденция на страните са тези, посочени в началото на договора. При промяна на адресите за кореспонденция, всяка от страните е длъжна незабавно да уведоми другата за новия си адрес в тридневен срок. Всички уведомления, съобщения  и призовки се смятат за надлежно връчени на страната, ако са изпратени с препоръчано писмо с обратна разписка на обявените по-горе адреси за кореспонденция или връчени лично на страната.</w:t>
      </w:r>
    </w:p>
    <w:p w:rsidR="00093C4B" w:rsidRPr="00093C4B" w:rsidRDefault="00093C4B" w:rsidP="00093C4B">
      <w:pPr>
        <w:spacing w:after="0" w:line="240" w:lineRule="auto"/>
        <w:ind w:firstLine="708"/>
        <w:jc w:val="both"/>
        <w:rPr>
          <w:rFonts w:ascii="Times New Roman" w:eastAsia="Times New Roman" w:hAnsi="Times New Roman" w:cs="Times New Roman"/>
          <w:b/>
          <w:lang w:val="en-GB"/>
        </w:rPr>
      </w:pPr>
      <w:r w:rsidRPr="00093C4B">
        <w:rPr>
          <w:rFonts w:ascii="Times New Roman" w:eastAsia="Times New Roman" w:hAnsi="Times New Roman" w:cs="Times New Roman"/>
          <w:b/>
          <w:lang w:val="en-GB"/>
        </w:rPr>
        <w:t xml:space="preserve">Чл. 29. </w:t>
      </w:r>
      <w:bookmarkStart w:id="3" w:name="_Ref108509621"/>
      <w:bookmarkEnd w:id="3"/>
      <w:r w:rsidRPr="00093C4B">
        <w:rPr>
          <w:rFonts w:ascii="Times New Roman" w:eastAsia="Times New Roman" w:hAnsi="Times New Roman" w:cs="Times New Roman"/>
          <w:b/>
        </w:rPr>
        <w:t>С</w:t>
      </w:r>
      <w:r w:rsidRPr="00093C4B">
        <w:rPr>
          <w:rFonts w:ascii="Times New Roman" w:eastAsia="Times New Roman" w:hAnsi="Times New Roman" w:cs="Times New Roman"/>
          <w:lang w:val="en-GB"/>
        </w:rPr>
        <w:t xml:space="preserve">траните по този договор не могат да го изменят или допълват, освен в случаите по чл. </w:t>
      </w:r>
      <w:r w:rsidRPr="00093C4B">
        <w:rPr>
          <w:rFonts w:ascii="Times New Roman" w:eastAsia="Times New Roman" w:hAnsi="Times New Roman" w:cs="Times New Roman"/>
        </w:rPr>
        <w:t xml:space="preserve">116, ал. 1 от </w:t>
      </w:r>
      <w:r w:rsidRPr="00093C4B">
        <w:rPr>
          <w:rFonts w:ascii="Times New Roman" w:eastAsia="Times New Roman" w:hAnsi="Times New Roman" w:cs="Times New Roman"/>
          <w:lang w:val="en-GB"/>
        </w:rPr>
        <w:t xml:space="preserve">ЗОП. </w:t>
      </w:r>
    </w:p>
    <w:p w:rsidR="00093C4B" w:rsidRPr="00093C4B" w:rsidRDefault="00093C4B" w:rsidP="00093C4B">
      <w:pPr>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b/>
          <w:lang w:val="en-GB"/>
        </w:rPr>
        <w:t xml:space="preserve">Чл. 30. </w:t>
      </w:r>
      <w:r w:rsidRPr="00093C4B">
        <w:rPr>
          <w:rFonts w:ascii="Times New Roman" w:eastAsia="Times New Roman" w:hAnsi="Times New Roman" w:cs="Times New Roman"/>
          <w:lang w:val="en-GB"/>
        </w:rPr>
        <w:t xml:space="preserve">Възникналите спорове по тълкуването и изпълнението на договора, както и по нерешените с него въпроси се решават по споразумение между страните, а когато това се окаже невъзможно - по реда на гражданското законодателство на Република България, </w:t>
      </w:r>
      <w:r w:rsidRPr="00093C4B">
        <w:rPr>
          <w:rFonts w:ascii="Times New Roman" w:eastAsia="Times New Roman" w:hAnsi="Times New Roman" w:cs="Times New Roman"/>
          <w:color w:val="000000"/>
          <w:lang w:val="en-GB"/>
        </w:rPr>
        <w:t xml:space="preserve">пред съда по седалището на </w:t>
      </w:r>
      <w:r w:rsidRPr="00093C4B">
        <w:rPr>
          <w:rFonts w:ascii="Times New Roman" w:eastAsia="Times New Roman" w:hAnsi="Times New Roman" w:cs="Times New Roman"/>
          <w:lang w:val="en-GB"/>
        </w:rPr>
        <w:t>ВЪЗЛОЖИТЕЛЯ</w:t>
      </w:r>
      <w:r w:rsidRPr="00093C4B">
        <w:rPr>
          <w:rFonts w:ascii="Times New Roman" w:eastAsia="Times New Roman" w:hAnsi="Times New Roman" w:cs="Times New Roman"/>
          <w:color w:val="000000"/>
          <w:lang w:val="en-GB"/>
        </w:rPr>
        <w:t>.</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 xml:space="preserve">Чл. 31. </w:t>
      </w:r>
      <w:r w:rsidRPr="00093C4B">
        <w:rPr>
          <w:rFonts w:ascii="Times New Roman" w:eastAsia="Times New Roman" w:hAnsi="Times New Roman" w:cs="Times New Roman"/>
          <w:lang w:val="en-GB"/>
        </w:rPr>
        <w:t>За неуредени с договора въпроси се прилагат нормите на Закона за обществени поръчки, Закона за задълженията и договорите, Закона за храните, както и други приложими нормативни актове на българското законодателство.</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
          <w:bCs/>
          <w:lang w:val="en-GB"/>
        </w:rPr>
        <w:t>Чл. 32.</w:t>
      </w:r>
      <w:r w:rsidRPr="00093C4B">
        <w:rPr>
          <w:rFonts w:ascii="Times New Roman" w:eastAsia="Times New Roman" w:hAnsi="Times New Roman" w:cs="Times New Roman"/>
          <w:lang w:val="en-GB"/>
        </w:rPr>
        <w:t xml:space="preserve"> Нищожността на някоя клауза от договора или на допълнително уговорени условия не води до нищожност на друга клауза или на договора, като цяло.</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
          <w:bCs/>
          <w:lang w:val="en-GB"/>
        </w:rPr>
        <w:t>Чл. 33.</w:t>
      </w:r>
      <w:r w:rsidRPr="00093C4B">
        <w:rPr>
          <w:rFonts w:ascii="Times New Roman" w:eastAsia="Times New Roman" w:hAnsi="Times New Roman" w:cs="Times New Roman"/>
          <w:lang w:val="en-GB"/>
        </w:rPr>
        <w:t xml:space="preserve"> Всяка от страните по този договор се задължава да не разпространява информация за другата страна, станала й известна при или по повод изпълнението на този договор.</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 xml:space="preserve">Чл. 34. </w:t>
      </w:r>
      <w:r w:rsidRPr="00093C4B">
        <w:rPr>
          <w:rFonts w:ascii="Times New Roman" w:eastAsia="Times New Roman" w:hAnsi="Times New Roman" w:cs="Times New Roman"/>
          <w:lang w:val="en-GB"/>
        </w:rPr>
        <w:t>С подписването на настоящия договор страните декларират, че са съгласни и доброволно предоставят посочените в него лични данни, както и че са съгласни същите да бъдат обработвани.</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Чл.35.</w:t>
      </w:r>
      <w:r w:rsidRPr="00093C4B">
        <w:rPr>
          <w:rFonts w:ascii="Times New Roman" w:eastAsia="Times New Roman" w:hAnsi="Times New Roman" w:cs="Times New Roman"/>
          <w:lang w:val="en-GB"/>
        </w:rPr>
        <w:t xml:space="preserve"> Всички спорове, възникващи във връзка с тълкуването и изпълнението на настоящия договор, приложенията към него и свързаните с него документи, ще бъдат уреждани от страните по споразумение, а когато това се окаже невъзможно – по реда на ГПК.       </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Чл.36.</w:t>
      </w:r>
      <w:r w:rsidRPr="00093C4B">
        <w:rPr>
          <w:rFonts w:ascii="Times New Roman" w:eastAsia="Times New Roman" w:hAnsi="Times New Roman" w:cs="Times New Roman"/>
          <w:lang w:val="en-GB"/>
        </w:rPr>
        <w:t xml:space="preserve"> При подписване на договора от страна Изпълнителя е внесена </w:t>
      </w:r>
      <w:r w:rsidRPr="00093C4B">
        <w:rPr>
          <w:rFonts w:ascii="Times New Roman" w:eastAsia="Times New Roman" w:hAnsi="Times New Roman" w:cs="Times New Roman"/>
          <w:b/>
          <w:lang w:val="en-GB"/>
        </w:rPr>
        <w:t>гаранция за изпълнение на договора,  в размер на ……………………….. .</w:t>
      </w:r>
    </w:p>
    <w:p w:rsidR="00093C4B" w:rsidRPr="00093C4B" w:rsidRDefault="00093C4B" w:rsidP="00093C4B">
      <w:pPr>
        <w:tabs>
          <w:tab w:val="left" w:pos="720"/>
          <w:tab w:val="left" w:pos="1260"/>
        </w:tabs>
        <w:spacing w:after="0" w:line="240" w:lineRule="auto"/>
        <w:jc w:val="both"/>
        <w:rPr>
          <w:rFonts w:ascii="Times New Roman" w:eastAsia="Times New Roman" w:hAnsi="Times New Roman" w:cs="Times New Roman"/>
        </w:rPr>
      </w:pPr>
      <w:r w:rsidRPr="00093C4B">
        <w:rPr>
          <w:rFonts w:ascii="Times New Roman" w:eastAsia="Times New Roman" w:hAnsi="Times New Roman" w:cs="Times New Roman"/>
          <w:lang w:val="en-GB"/>
        </w:rPr>
        <w:lastRenderedPageBreak/>
        <w:tab/>
      </w:r>
    </w:p>
    <w:p w:rsidR="00093C4B" w:rsidRPr="00093C4B" w:rsidRDefault="00093C4B" w:rsidP="00093C4B">
      <w:pPr>
        <w:tabs>
          <w:tab w:val="left" w:pos="720"/>
          <w:tab w:val="left" w:pos="1260"/>
        </w:tabs>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Неразделна част от настоящия договор са:</w:t>
      </w:r>
    </w:p>
    <w:p w:rsidR="00093C4B" w:rsidRPr="00093C4B" w:rsidRDefault="00093C4B" w:rsidP="00DB6FC1">
      <w:pPr>
        <w:numPr>
          <w:ilvl w:val="1"/>
          <w:numId w:val="7"/>
        </w:numPr>
        <w:tabs>
          <w:tab w:val="left" w:pos="720"/>
          <w:tab w:val="left" w:pos="1080"/>
        </w:tabs>
        <w:spacing w:after="0" w:line="240" w:lineRule="auto"/>
        <w:ind w:hanging="1620"/>
        <w:jc w:val="both"/>
        <w:rPr>
          <w:rFonts w:ascii="Times New Roman" w:eastAsia="Times New Roman" w:hAnsi="Times New Roman" w:cs="Times New Roman"/>
          <w:lang w:val="en-GB"/>
        </w:rPr>
      </w:pPr>
      <w:r w:rsidRPr="00093C4B">
        <w:rPr>
          <w:rFonts w:ascii="Times New Roman" w:eastAsia="Times New Roman" w:hAnsi="Times New Roman" w:cs="Times New Roman"/>
        </w:rPr>
        <w:t>Приложение 1  -</w:t>
      </w:r>
      <w:r w:rsidRPr="00093C4B">
        <w:rPr>
          <w:rFonts w:ascii="Times New Roman" w:eastAsia="Times New Roman" w:hAnsi="Times New Roman" w:cs="Times New Roman"/>
          <w:lang w:val="en-GB"/>
        </w:rPr>
        <w:t>Техническа спецификация  - Описание на предмета на поръчката;</w:t>
      </w:r>
    </w:p>
    <w:p w:rsidR="00093C4B" w:rsidRPr="00093C4B" w:rsidRDefault="00093C4B" w:rsidP="00DB6FC1">
      <w:pPr>
        <w:numPr>
          <w:ilvl w:val="1"/>
          <w:numId w:val="7"/>
        </w:numPr>
        <w:tabs>
          <w:tab w:val="left" w:pos="720"/>
          <w:tab w:val="left" w:pos="1080"/>
        </w:tabs>
        <w:spacing w:after="0" w:line="240" w:lineRule="auto"/>
        <w:ind w:hanging="1620"/>
        <w:jc w:val="both"/>
        <w:rPr>
          <w:rFonts w:ascii="Times New Roman" w:eastAsia="Times New Roman" w:hAnsi="Times New Roman" w:cs="Times New Roman"/>
          <w:lang w:val="en-GB"/>
        </w:rPr>
      </w:pPr>
      <w:r w:rsidRPr="00093C4B">
        <w:rPr>
          <w:rFonts w:ascii="Times New Roman" w:eastAsia="Times New Roman" w:hAnsi="Times New Roman" w:cs="Times New Roman"/>
        </w:rPr>
        <w:t xml:space="preserve">Приложение 2 – </w:t>
      </w:r>
      <w:r w:rsidR="007E0603">
        <w:rPr>
          <w:rFonts w:ascii="Times New Roman" w:eastAsia="Times New Roman" w:hAnsi="Times New Roman" w:cs="Times New Roman"/>
        </w:rPr>
        <w:t>П</w:t>
      </w:r>
      <w:r w:rsidRPr="00093C4B">
        <w:rPr>
          <w:rFonts w:ascii="Times New Roman" w:eastAsia="Times New Roman" w:hAnsi="Times New Roman" w:cs="Times New Roman"/>
        </w:rPr>
        <w:t xml:space="preserve">редложение </w:t>
      </w:r>
      <w:r w:rsidR="007E0603">
        <w:rPr>
          <w:rFonts w:ascii="Times New Roman" w:eastAsia="Times New Roman" w:hAnsi="Times New Roman" w:cs="Times New Roman"/>
        </w:rPr>
        <w:t>на ИЗПЪЛНИТЕЛЯ</w:t>
      </w:r>
      <w:r w:rsidRPr="00093C4B">
        <w:rPr>
          <w:rFonts w:ascii="Times New Roman" w:eastAsia="Times New Roman" w:hAnsi="Times New Roman" w:cs="Times New Roman"/>
        </w:rPr>
        <w:t>;</w:t>
      </w:r>
    </w:p>
    <w:p w:rsidR="00093C4B" w:rsidRPr="00093C4B" w:rsidRDefault="00093C4B" w:rsidP="00DB6FC1">
      <w:pPr>
        <w:numPr>
          <w:ilvl w:val="1"/>
          <w:numId w:val="7"/>
        </w:numPr>
        <w:tabs>
          <w:tab w:val="left" w:pos="720"/>
          <w:tab w:val="left" w:pos="1080"/>
        </w:tabs>
        <w:spacing w:after="0" w:line="240" w:lineRule="auto"/>
        <w:ind w:hanging="1620"/>
        <w:jc w:val="both"/>
        <w:rPr>
          <w:rFonts w:ascii="Times New Roman" w:eastAsia="Times New Roman" w:hAnsi="Times New Roman" w:cs="Times New Roman"/>
          <w:lang w:val="en-GB"/>
        </w:rPr>
      </w:pPr>
      <w:r w:rsidRPr="00093C4B">
        <w:rPr>
          <w:rFonts w:ascii="Times New Roman" w:eastAsia="Times New Roman" w:hAnsi="Times New Roman" w:cs="Times New Roman"/>
        </w:rPr>
        <w:t>Приложение 3 – Ценово предложение</w:t>
      </w:r>
      <w:r w:rsidR="007E0603">
        <w:rPr>
          <w:rFonts w:ascii="Times New Roman" w:eastAsia="Times New Roman" w:hAnsi="Times New Roman" w:cs="Times New Roman"/>
        </w:rPr>
        <w:t xml:space="preserve"> на ИЗПЪЛНИТЕЛЯ</w:t>
      </w:r>
      <w:r w:rsidRPr="00093C4B">
        <w:rPr>
          <w:rFonts w:ascii="Times New Roman" w:eastAsia="Times New Roman" w:hAnsi="Times New Roman" w:cs="Times New Roman"/>
        </w:rPr>
        <w:t>.</w:t>
      </w:r>
    </w:p>
    <w:p w:rsidR="00093C4B" w:rsidRPr="00093C4B" w:rsidRDefault="00093C4B" w:rsidP="00093C4B">
      <w:pPr>
        <w:spacing w:after="0" w:line="240" w:lineRule="auto"/>
        <w:ind w:firstLine="708"/>
        <w:jc w:val="both"/>
        <w:rPr>
          <w:rFonts w:ascii="Times New Roman" w:eastAsia="Times New Roman" w:hAnsi="Times New Roman" w:cs="Times New Roman"/>
        </w:rPr>
      </w:pPr>
    </w:p>
    <w:p w:rsidR="00093C4B" w:rsidRPr="00093C4B" w:rsidRDefault="00093C4B" w:rsidP="00093C4B">
      <w:pPr>
        <w:spacing w:after="0" w:line="240" w:lineRule="auto"/>
        <w:ind w:firstLine="708"/>
        <w:jc w:val="both"/>
        <w:rPr>
          <w:rFonts w:ascii="Times New Roman" w:eastAsia="Times New Roman" w:hAnsi="Times New Roman" w:cs="Times New Roman"/>
        </w:rPr>
      </w:pPr>
      <w:r w:rsidRPr="00093C4B">
        <w:rPr>
          <w:rFonts w:ascii="Times New Roman" w:eastAsia="Times New Roman" w:hAnsi="Times New Roman" w:cs="Times New Roman"/>
          <w:lang w:val="en-GB"/>
        </w:rPr>
        <w:t xml:space="preserve">Настоящият договор </w:t>
      </w:r>
      <w:r w:rsidRPr="00093C4B">
        <w:rPr>
          <w:rFonts w:ascii="Times New Roman" w:eastAsia="Times New Roman" w:hAnsi="Times New Roman" w:cs="Times New Roman"/>
        </w:rPr>
        <w:t xml:space="preserve">се изготви и подписа в </w:t>
      </w:r>
      <w:r w:rsidRPr="00093C4B">
        <w:rPr>
          <w:rFonts w:ascii="Times New Roman" w:eastAsia="Times New Roman" w:hAnsi="Times New Roman" w:cs="Times New Roman"/>
          <w:b/>
          <w:lang w:val="en-GB"/>
        </w:rPr>
        <w:t xml:space="preserve">четири </w:t>
      </w:r>
      <w:r w:rsidRPr="00093C4B">
        <w:rPr>
          <w:rFonts w:ascii="Times New Roman" w:eastAsia="Times New Roman" w:hAnsi="Times New Roman" w:cs="Times New Roman"/>
          <w:lang w:val="en-GB"/>
        </w:rPr>
        <w:t>еднообразни екземпляра</w:t>
      </w:r>
      <w:r w:rsidRPr="00093C4B">
        <w:rPr>
          <w:rFonts w:ascii="Times New Roman" w:eastAsia="Times New Roman" w:hAnsi="Times New Roman" w:cs="Times New Roman"/>
        </w:rPr>
        <w:t xml:space="preserve"> – три за Възложителя и един за изпълнителя.</w:t>
      </w:r>
    </w:p>
    <w:p w:rsidR="00093C4B" w:rsidRPr="00093C4B" w:rsidRDefault="00093C4B" w:rsidP="00093C4B">
      <w:pPr>
        <w:spacing w:after="0" w:line="240" w:lineRule="auto"/>
        <w:rPr>
          <w:rFonts w:ascii="Times New Roman" w:eastAsia="Times New Roman" w:hAnsi="Times New Roman" w:cs="Times New Roman"/>
          <w:b/>
          <w:lang w:val="en-GB"/>
        </w:rPr>
      </w:pPr>
      <w:r w:rsidRPr="00093C4B">
        <w:rPr>
          <w:rFonts w:ascii="Times New Roman" w:eastAsia="Times New Roman" w:hAnsi="Times New Roman" w:cs="Times New Roman"/>
          <w:b/>
          <w:lang w:val="en-GB"/>
        </w:rPr>
        <w:t xml:space="preserve">   </w:t>
      </w:r>
    </w:p>
    <w:p w:rsidR="00093C4B" w:rsidRPr="00093C4B" w:rsidRDefault="00093C4B" w:rsidP="00093C4B">
      <w:pPr>
        <w:spacing w:after="0" w:line="240" w:lineRule="auto"/>
        <w:rPr>
          <w:rFonts w:ascii="Times New Roman" w:eastAsia="Times New Roman" w:hAnsi="Times New Roman" w:cs="Times New Roman"/>
          <w:b/>
        </w:rPr>
      </w:pPr>
      <w:r w:rsidRPr="00093C4B">
        <w:rPr>
          <w:rFonts w:ascii="Times New Roman" w:eastAsia="Times New Roman" w:hAnsi="Times New Roman" w:cs="Times New Roman"/>
          <w:b/>
          <w:lang w:val="en-GB"/>
        </w:rPr>
        <w:t xml:space="preserve"> </w:t>
      </w:r>
    </w:p>
    <w:p w:rsidR="00093C4B" w:rsidRPr="00093C4B" w:rsidRDefault="00093C4B" w:rsidP="00093C4B">
      <w:pPr>
        <w:spacing w:after="0" w:line="240" w:lineRule="auto"/>
        <w:rPr>
          <w:rFonts w:ascii="Times New Roman" w:eastAsia="Times New Roman" w:hAnsi="Times New Roman" w:cs="Times New Roman"/>
          <w:b/>
        </w:rPr>
      </w:pPr>
    </w:p>
    <w:p w:rsidR="00093C4B" w:rsidRPr="00093C4B" w:rsidRDefault="00093C4B" w:rsidP="00093C4B">
      <w:pPr>
        <w:spacing w:after="0" w:line="240" w:lineRule="auto"/>
        <w:rPr>
          <w:rFonts w:ascii="Times New Roman" w:eastAsia="Times New Roman" w:hAnsi="Times New Roman" w:cs="Times New Roman"/>
          <w:b/>
          <w:lang w:val="en-GB"/>
        </w:rPr>
      </w:pPr>
      <w:r w:rsidRPr="00093C4B">
        <w:rPr>
          <w:rFonts w:ascii="Times New Roman" w:eastAsia="Times New Roman" w:hAnsi="Times New Roman" w:cs="Times New Roman"/>
          <w:b/>
          <w:lang w:val="en-GB"/>
        </w:rPr>
        <w:t>ВЪЗЛОЖИТЕЛ:                                            ИЗПЪЛНИТЕЛ:</w:t>
      </w:r>
    </w:p>
    <w:p w:rsidR="00093C4B" w:rsidRPr="00093C4B" w:rsidRDefault="00093C4B" w:rsidP="00093C4B">
      <w:pPr>
        <w:spacing w:after="0" w:line="240" w:lineRule="auto"/>
        <w:rPr>
          <w:rFonts w:ascii="Times New Roman" w:eastAsia="Times New Roman" w:hAnsi="Times New Roman" w:cs="Times New Roman"/>
          <w:b/>
          <w:lang w:val="en-GB"/>
        </w:rPr>
      </w:pPr>
      <w:r w:rsidRPr="00093C4B">
        <w:rPr>
          <w:rFonts w:ascii="Times New Roman" w:eastAsia="Times New Roman" w:hAnsi="Times New Roman" w:cs="Times New Roman"/>
          <w:b/>
          <w:lang w:val="en-GB"/>
        </w:rPr>
        <w:t xml:space="preserve">   / Станимир Христов Радевски /</w:t>
      </w:r>
      <w:r w:rsidRPr="00093C4B">
        <w:rPr>
          <w:rFonts w:ascii="Times New Roman" w:eastAsia="Times New Roman" w:hAnsi="Times New Roman" w:cs="Times New Roman"/>
          <w:b/>
          <w:lang w:val="en-GB"/>
        </w:rPr>
        <w:tab/>
      </w:r>
      <w:r w:rsidRPr="00093C4B">
        <w:rPr>
          <w:rFonts w:ascii="Times New Roman" w:eastAsia="Times New Roman" w:hAnsi="Times New Roman" w:cs="Times New Roman"/>
          <w:b/>
          <w:lang w:val="en-GB"/>
        </w:rPr>
        <w:tab/>
      </w:r>
      <w:r w:rsidRPr="00093C4B">
        <w:rPr>
          <w:rFonts w:ascii="Times New Roman" w:eastAsia="Times New Roman" w:hAnsi="Times New Roman" w:cs="Times New Roman"/>
          <w:b/>
          <w:lang w:val="en-GB"/>
        </w:rPr>
        <w:tab/>
        <w:t>/ ………………………………./</w:t>
      </w:r>
    </w:p>
    <w:p w:rsidR="00093C4B" w:rsidRPr="00093C4B" w:rsidRDefault="00093C4B" w:rsidP="00093C4B">
      <w:pPr>
        <w:spacing w:after="0" w:line="240" w:lineRule="auto"/>
        <w:rPr>
          <w:rFonts w:ascii="Times New Roman" w:eastAsia="Times New Roman" w:hAnsi="Times New Roman" w:cs="Times New Roman"/>
          <w:b/>
        </w:rPr>
      </w:pPr>
      <w:r w:rsidRPr="00093C4B">
        <w:rPr>
          <w:rFonts w:ascii="Times New Roman" w:eastAsia="Times New Roman" w:hAnsi="Times New Roman" w:cs="Times New Roman"/>
          <w:b/>
          <w:lang w:val="en-GB"/>
        </w:rPr>
        <w:t xml:space="preserve">  </w:t>
      </w:r>
    </w:p>
    <w:p w:rsidR="00093C4B" w:rsidRPr="00093C4B" w:rsidRDefault="00093C4B" w:rsidP="00093C4B">
      <w:pPr>
        <w:spacing w:after="0" w:line="240" w:lineRule="auto"/>
        <w:rPr>
          <w:rFonts w:ascii="Times New Roman" w:eastAsia="Times New Roman" w:hAnsi="Times New Roman" w:cs="Times New Roman"/>
          <w:b/>
        </w:rPr>
      </w:pPr>
    </w:p>
    <w:p w:rsidR="00093C4B" w:rsidRPr="00093C4B" w:rsidRDefault="00093C4B" w:rsidP="00093C4B">
      <w:pPr>
        <w:spacing w:after="0" w:line="240" w:lineRule="auto"/>
        <w:rPr>
          <w:rFonts w:ascii="Times New Roman" w:eastAsia="Times New Roman" w:hAnsi="Times New Roman" w:cs="Times New Roman"/>
          <w:b/>
          <w:lang w:val="en-GB"/>
        </w:rPr>
      </w:pPr>
      <w:r w:rsidRPr="00093C4B">
        <w:rPr>
          <w:rFonts w:ascii="Times New Roman" w:eastAsia="Times New Roman" w:hAnsi="Times New Roman" w:cs="Times New Roman"/>
          <w:b/>
          <w:lang w:val="en-GB"/>
        </w:rPr>
        <w:t xml:space="preserve"> Гл.счетоводител:</w:t>
      </w:r>
    </w:p>
    <w:p w:rsidR="00093C4B" w:rsidRPr="00093C4B" w:rsidRDefault="00093C4B" w:rsidP="00093C4B">
      <w:pPr>
        <w:spacing w:after="0" w:line="240" w:lineRule="auto"/>
        <w:rPr>
          <w:rFonts w:ascii="Times New Roman" w:eastAsia="Times New Roman" w:hAnsi="Times New Roman" w:cs="Times New Roman"/>
          <w:b/>
          <w:lang w:val="en-GB"/>
        </w:rPr>
      </w:pPr>
      <w:r w:rsidRPr="00093C4B">
        <w:rPr>
          <w:rFonts w:ascii="Times New Roman" w:eastAsia="Times New Roman" w:hAnsi="Times New Roman" w:cs="Times New Roman"/>
          <w:b/>
          <w:lang w:val="en-GB"/>
        </w:rPr>
        <w:t xml:space="preserve">/ Мима Бобева </w:t>
      </w:r>
      <w:r w:rsidRPr="00093C4B">
        <w:rPr>
          <w:rFonts w:ascii="Times New Roman" w:eastAsia="Times New Roman" w:hAnsi="Times New Roman" w:cs="Times New Roman"/>
          <w:i/>
          <w:lang w:val="en-GB"/>
        </w:rPr>
        <w:tab/>
      </w:r>
    </w:p>
    <w:p w:rsidR="00093C4B" w:rsidRPr="00093C4B" w:rsidRDefault="00093C4B" w:rsidP="00093C4B">
      <w:pPr>
        <w:tabs>
          <w:tab w:val="left" w:pos="2640"/>
        </w:tabs>
        <w:spacing w:after="0" w:line="240" w:lineRule="auto"/>
        <w:jc w:val="right"/>
        <w:rPr>
          <w:rFonts w:ascii="Times New Roman" w:eastAsia="Times New Roman" w:hAnsi="Times New Roman" w:cs="Times New Roman"/>
          <w:b/>
          <w:sz w:val="20"/>
          <w:szCs w:val="20"/>
          <w:lang w:val="en-GB"/>
        </w:rPr>
      </w:pPr>
    </w:p>
    <w:p w:rsidR="00093C4B" w:rsidRPr="00093C4B" w:rsidRDefault="00093C4B" w:rsidP="00093C4B">
      <w:pPr>
        <w:tabs>
          <w:tab w:val="left" w:pos="2640"/>
        </w:tabs>
        <w:spacing w:after="0" w:line="240" w:lineRule="auto"/>
        <w:jc w:val="right"/>
        <w:rPr>
          <w:rFonts w:ascii="Times New Roman" w:eastAsia="Times New Roman" w:hAnsi="Times New Roman" w:cs="Times New Roman"/>
          <w:b/>
          <w:sz w:val="20"/>
          <w:szCs w:val="20"/>
          <w:lang w:val="en-GB"/>
        </w:rPr>
      </w:pPr>
    </w:p>
    <w:p w:rsidR="00093C4B" w:rsidRPr="00093C4B" w:rsidRDefault="00093C4B" w:rsidP="00093C4B">
      <w:pPr>
        <w:tabs>
          <w:tab w:val="left" w:pos="2640"/>
        </w:tabs>
        <w:spacing w:after="0" w:line="240" w:lineRule="auto"/>
        <w:jc w:val="right"/>
        <w:rPr>
          <w:rFonts w:ascii="Times New Roman" w:eastAsia="Times New Roman" w:hAnsi="Times New Roman" w:cs="Times New Roman"/>
          <w:b/>
          <w:sz w:val="20"/>
          <w:szCs w:val="20"/>
        </w:rPr>
      </w:pPr>
    </w:p>
    <w:p w:rsidR="00093C4B" w:rsidRPr="00093C4B" w:rsidRDefault="00093C4B" w:rsidP="00093C4B">
      <w:pPr>
        <w:tabs>
          <w:tab w:val="left" w:pos="2640"/>
        </w:tabs>
        <w:spacing w:after="0" w:line="240" w:lineRule="auto"/>
        <w:jc w:val="right"/>
        <w:rPr>
          <w:rFonts w:ascii="Times New Roman" w:eastAsia="Times New Roman" w:hAnsi="Times New Roman" w:cs="Times New Roman"/>
          <w:b/>
          <w:sz w:val="20"/>
          <w:szCs w:val="20"/>
        </w:rPr>
      </w:pPr>
    </w:p>
    <w:p w:rsidR="00093C4B" w:rsidRPr="00093C4B" w:rsidRDefault="00093C4B" w:rsidP="00093C4B">
      <w:pPr>
        <w:tabs>
          <w:tab w:val="left" w:pos="2640"/>
        </w:tabs>
        <w:spacing w:after="0" w:line="240" w:lineRule="auto"/>
        <w:jc w:val="right"/>
        <w:rPr>
          <w:rFonts w:ascii="Times New Roman" w:eastAsia="Times New Roman" w:hAnsi="Times New Roman" w:cs="Times New Roman"/>
          <w:b/>
          <w:sz w:val="20"/>
          <w:szCs w:val="20"/>
        </w:rPr>
      </w:pPr>
    </w:p>
    <w:p w:rsidR="00093C4B" w:rsidRPr="00093C4B" w:rsidRDefault="00093C4B" w:rsidP="00093C4B">
      <w:pPr>
        <w:tabs>
          <w:tab w:val="left" w:pos="2640"/>
        </w:tabs>
        <w:spacing w:after="0" w:line="240" w:lineRule="auto"/>
        <w:jc w:val="right"/>
        <w:rPr>
          <w:rFonts w:ascii="Times New Roman" w:eastAsia="Times New Roman" w:hAnsi="Times New Roman" w:cs="Times New Roman"/>
          <w:b/>
          <w:sz w:val="20"/>
          <w:szCs w:val="20"/>
        </w:rPr>
      </w:pPr>
    </w:p>
    <w:p w:rsidR="00093C4B" w:rsidRPr="00093C4B" w:rsidRDefault="00093C4B" w:rsidP="00093C4B">
      <w:pPr>
        <w:tabs>
          <w:tab w:val="left" w:pos="2640"/>
        </w:tabs>
        <w:spacing w:after="0" w:line="240" w:lineRule="auto"/>
        <w:jc w:val="right"/>
        <w:rPr>
          <w:rFonts w:ascii="Times New Roman" w:eastAsia="Times New Roman" w:hAnsi="Times New Roman" w:cs="Times New Roman"/>
          <w:b/>
          <w:sz w:val="20"/>
          <w:szCs w:val="20"/>
        </w:rPr>
      </w:pPr>
    </w:p>
    <w:p w:rsidR="00093C4B" w:rsidRPr="00093C4B" w:rsidRDefault="00093C4B" w:rsidP="00093C4B">
      <w:pPr>
        <w:tabs>
          <w:tab w:val="left" w:pos="2640"/>
        </w:tabs>
        <w:spacing w:after="0" w:line="240" w:lineRule="auto"/>
        <w:jc w:val="right"/>
        <w:rPr>
          <w:rFonts w:ascii="Times New Roman" w:eastAsia="Times New Roman" w:hAnsi="Times New Roman" w:cs="Times New Roman"/>
          <w:b/>
          <w:sz w:val="20"/>
          <w:szCs w:val="20"/>
        </w:rPr>
      </w:pPr>
    </w:p>
    <w:p w:rsidR="00093C4B" w:rsidRPr="00093C4B" w:rsidRDefault="00093C4B" w:rsidP="00093C4B">
      <w:pPr>
        <w:tabs>
          <w:tab w:val="left" w:pos="2640"/>
        </w:tabs>
        <w:spacing w:after="0" w:line="240" w:lineRule="auto"/>
        <w:jc w:val="right"/>
        <w:rPr>
          <w:rFonts w:ascii="Times New Roman" w:eastAsia="Times New Roman" w:hAnsi="Times New Roman" w:cs="Times New Roman"/>
          <w:b/>
          <w:sz w:val="20"/>
          <w:szCs w:val="20"/>
        </w:rPr>
      </w:pPr>
    </w:p>
    <w:p w:rsidR="00093C4B" w:rsidRPr="00093C4B" w:rsidRDefault="00093C4B" w:rsidP="00093C4B">
      <w:pPr>
        <w:tabs>
          <w:tab w:val="left" w:pos="2640"/>
        </w:tabs>
        <w:spacing w:after="0" w:line="240" w:lineRule="auto"/>
        <w:jc w:val="right"/>
        <w:rPr>
          <w:rFonts w:ascii="Times New Roman" w:eastAsia="Times New Roman" w:hAnsi="Times New Roman" w:cs="Times New Roman"/>
          <w:b/>
          <w:sz w:val="20"/>
          <w:szCs w:val="20"/>
        </w:rPr>
      </w:pPr>
    </w:p>
    <w:p w:rsidR="00093C4B" w:rsidRPr="00093C4B" w:rsidRDefault="00093C4B" w:rsidP="00093C4B">
      <w:pPr>
        <w:tabs>
          <w:tab w:val="left" w:pos="2640"/>
        </w:tabs>
        <w:spacing w:after="0" w:line="240" w:lineRule="auto"/>
        <w:jc w:val="right"/>
        <w:rPr>
          <w:rFonts w:ascii="Times New Roman" w:eastAsia="Times New Roman" w:hAnsi="Times New Roman" w:cs="Times New Roman"/>
          <w:b/>
          <w:sz w:val="20"/>
          <w:szCs w:val="20"/>
        </w:rPr>
      </w:pPr>
    </w:p>
    <w:p w:rsidR="00093C4B" w:rsidRPr="00093C4B" w:rsidRDefault="00093C4B" w:rsidP="00093C4B">
      <w:pPr>
        <w:tabs>
          <w:tab w:val="left" w:pos="2640"/>
        </w:tabs>
        <w:spacing w:after="0" w:line="240" w:lineRule="auto"/>
        <w:jc w:val="right"/>
        <w:rPr>
          <w:rFonts w:ascii="Times New Roman" w:eastAsia="Times New Roman" w:hAnsi="Times New Roman" w:cs="Times New Roman"/>
          <w:b/>
          <w:sz w:val="20"/>
          <w:szCs w:val="20"/>
        </w:rPr>
      </w:pPr>
    </w:p>
    <w:p w:rsidR="00093C4B" w:rsidRPr="00093C4B" w:rsidRDefault="00093C4B" w:rsidP="00093C4B">
      <w:pPr>
        <w:tabs>
          <w:tab w:val="left" w:pos="2640"/>
        </w:tabs>
        <w:spacing w:after="0" w:line="240" w:lineRule="auto"/>
        <w:jc w:val="right"/>
        <w:rPr>
          <w:rFonts w:ascii="Times New Roman" w:eastAsia="Times New Roman" w:hAnsi="Times New Roman" w:cs="Times New Roman"/>
          <w:b/>
          <w:sz w:val="20"/>
          <w:szCs w:val="20"/>
        </w:rPr>
      </w:pPr>
    </w:p>
    <w:p w:rsidR="00093C4B" w:rsidRPr="00093C4B" w:rsidRDefault="00093C4B" w:rsidP="00093C4B">
      <w:pPr>
        <w:tabs>
          <w:tab w:val="left" w:pos="2640"/>
        </w:tabs>
        <w:spacing w:after="0" w:line="240" w:lineRule="auto"/>
        <w:jc w:val="right"/>
        <w:rPr>
          <w:rFonts w:ascii="Times New Roman" w:eastAsia="Times New Roman" w:hAnsi="Times New Roman" w:cs="Times New Roman"/>
          <w:b/>
          <w:sz w:val="20"/>
          <w:szCs w:val="20"/>
        </w:rPr>
      </w:pPr>
    </w:p>
    <w:p w:rsidR="00093C4B" w:rsidRPr="00093C4B" w:rsidRDefault="00093C4B" w:rsidP="00093C4B">
      <w:pPr>
        <w:rPr>
          <w:rFonts w:ascii="Calibri" w:eastAsia="Calibri" w:hAnsi="Calibri" w:cs="Times New Roman"/>
        </w:rPr>
      </w:pPr>
    </w:p>
    <w:p w:rsidR="00093C4B" w:rsidRPr="00093C4B" w:rsidRDefault="00093C4B" w:rsidP="00093C4B">
      <w:pPr>
        <w:spacing w:after="0" w:line="240" w:lineRule="auto"/>
        <w:jc w:val="both"/>
        <w:rPr>
          <w:rFonts w:ascii="Times New Roman" w:eastAsia="Calibri" w:hAnsi="Times New Roman" w:cs="Times New Roman"/>
          <w:b/>
          <w:bCs/>
          <w:caps/>
          <w:sz w:val="24"/>
          <w:szCs w:val="24"/>
        </w:rPr>
      </w:pPr>
    </w:p>
    <w:p w:rsidR="00CB28F4" w:rsidRPr="00B63195" w:rsidRDefault="00CB28F4" w:rsidP="00CB28F4">
      <w:pPr>
        <w:widowControl w:val="0"/>
        <w:autoSpaceDE w:val="0"/>
        <w:autoSpaceDN w:val="0"/>
        <w:adjustRightInd w:val="0"/>
        <w:spacing w:after="120" w:line="240" w:lineRule="auto"/>
        <w:ind w:left="283" w:firstLine="5670"/>
        <w:jc w:val="right"/>
        <w:outlineLvl w:val="0"/>
        <w:rPr>
          <w:rFonts w:ascii="Times New Roman" w:eastAsia="MS ??" w:hAnsi="Times New Roman" w:cs="Times New Roman"/>
          <w:b/>
          <w:color w:val="FF0000"/>
          <w:sz w:val="24"/>
          <w:szCs w:val="24"/>
          <w:lang w:val="ru-RU" w:eastAsia="bg-BG"/>
        </w:rPr>
      </w:pPr>
    </w:p>
    <w:p w:rsidR="00CB28F4" w:rsidRDefault="00CB28F4" w:rsidP="00CB28F4">
      <w:pPr>
        <w:widowControl w:val="0"/>
        <w:autoSpaceDE w:val="0"/>
        <w:autoSpaceDN w:val="0"/>
        <w:adjustRightInd w:val="0"/>
        <w:spacing w:after="0" w:line="240" w:lineRule="auto"/>
        <w:ind w:right="141"/>
        <w:jc w:val="right"/>
        <w:rPr>
          <w:rFonts w:ascii="Times New Roman" w:eastAsia="MS ??" w:hAnsi="Times New Roman" w:cs="Times New Roman"/>
          <w:b/>
          <w:i/>
          <w:color w:val="FF0000"/>
          <w:sz w:val="24"/>
          <w:szCs w:val="24"/>
          <w:lang w:eastAsia="bg-BG"/>
        </w:rPr>
      </w:pPr>
    </w:p>
    <w:p w:rsidR="00CB28F4" w:rsidRDefault="00CB28F4" w:rsidP="00CB28F4">
      <w:pPr>
        <w:widowControl w:val="0"/>
        <w:autoSpaceDE w:val="0"/>
        <w:autoSpaceDN w:val="0"/>
        <w:adjustRightInd w:val="0"/>
        <w:spacing w:after="0" w:line="240" w:lineRule="auto"/>
        <w:ind w:right="141"/>
        <w:jc w:val="right"/>
        <w:rPr>
          <w:rFonts w:ascii="Times New Roman" w:eastAsia="MS ??" w:hAnsi="Times New Roman" w:cs="Times New Roman"/>
          <w:b/>
          <w:i/>
          <w:color w:val="FF0000"/>
          <w:sz w:val="24"/>
          <w:szCs w:val="24"/>
          <w:lang w:eastAsia="bg-BG"/>
        </w:rPr>
      </w:pPr>
    </w:p>
    <w:p w:rsidR="00CB28F4" w:rsidRPr="00CB28F4" w:rsidRDefault="00CB28F4" w:rsidP="00CB28F4">
      <w:pPr>
        <w:widowControl w:val="0"/>
        <w:autoSpaceDE w:val="0"/>
        <w:autoSpaceDN w:val="0"/>
        <w:adjustRightInd w:val="0"/>
        <w:spacing w:after="120" w:line="240" w:lineRule="auto"/>
        <w:outlineLvl w:val="0"/>
        <w:rPr>
          <w:rFonts w:ascii="Times New Roman" w:eastAsia="MS ??" w:hAnsi="Times New Roman" w:cs="Times New Roman"/>
          <w:b/>
          <w:sz w:val="24"/>
          <w:szCs w:val="24"/>
          <w:lang w:val="ru-RU" w:eastAsia="bg-BG"/>
        </w:rPr>
      </w:pPr>
    </w:p>
    <w:p w:rsidR="00CB28F4" w:rsidRPr="00CB28F4" w:rsidRDefault="00CB28F4" w:rsidP="00CB28F4">
      <w:pPr>
        <w:widowControl w:val="0"/>
        <w:autoSpaceDE w:val="0"/>
        <w:autoSpaceDN w:val="0"/>
        <w:adjustRightInd w:val="0"/>
        <w:spacing w:after="120" w:line="240" w:lineRule="auto"/>
        <w:ind w:left="283" w:firstLine="5670"/>
        <w:jc w:val="right"/>
        <w:outlineLvl w:val="0"/>
        <w:rPr>
          <w:rFonts w:ascii="Times New Roman" w:eastAsia="MS ??" w:hAnsi="Times New Roman" w:cs="Times New Roman"/>
          <w:b/>
          <w:color w:val="FF0000"/>
          <w:sz w:val="24"/>
          <w:szCs w:val="24"/>
          <w:lang w:val="ru-RU" w:eastAsia="bg-BG"/>
        </w:rPr>
      </w:pPr>
    </w:p>
    <w:p w:rsidR="00CB28F4" w:rsidRPr="00CB28F4" w:rsidRDefault="00CB28F4" w:rsidP="00CB28F4">
      <w:pPr>
        <w:widowControl w:val="0"/>
        <w:autoSpaceDE w:val="0"/>
        <w:autoSpaceDN w:val="0"/>
        <w:adjustRightInd w:val="0"/>
        <w:spacing w:after="0" w:line="240" w:lineRule="auto"/>
        <w:ind w:right="141"/>
        <w:jc w:val="right"/>
        <w:rPr>
          <w:rFonts w:ascii="Times New Roman" w:eastAsia="MS ??" w:hAnsi="Times New Roman" w:cs="Times New Roman"/>
          <w:b/>
          <w:i/>
          <w:color w:val="FF0000"/>
          <w:sz w:val="24"/>
          <w:szCs w:val="24"/>
          <w:lang w:eastAsia="bg-BG"/>
        </w:rPr>
      </w:pPr>
    </w:p>
    <w:p w:rsidR="00CB28F4" w:rsidRPr="00CB28F4" w:rsidRDefault="00CB28F4" w:rsidP="00CB28F4">
      <w:pPr>
        <w:widowControl w:val="0"/>
        <w:autoSpaceDE w:val="0"/>
        <w:autoSpaceDN w:val="0"/>
        <w:adjustRightInd w:val="0"/>
        <w:spacing w:after="0" w:line="240" w:lineRule="auto"/>
        <w:ind w:right="141"/>
        <w:jc w:val="right"/>
        <w:rPr>
          <w:rFonts w:ascii="Times New Roman" w:eastAsia="MS ??" w:hAnsi="Times New Roman" w:cs="Times New Roman"/>
          <w:b/>
          <w:i/>
          <w:color w:val="FF0000"/>
          <w:sz w:val="24"/>
          <w:szCs w:val="24"/>
          <w:lang w:eastAsia="bg-BG"/>
        </w:rPr>
      </w:pPr>
    </w:p>
    <w:p w:rsidR="00CB28F4" w:rsidRPr="00CB28F4" w:rsidRDefault="00CB28F4" w:rsidP="00CB28F4">
      <w:pPr>
        <w:widowControl w:val="0"/>
        <w:autoSpaceDE w:val="0"/>
        <w:autoSpaceDN w:val="0"/>
        <w:adjustRightInd w:val="0"/>
        <w:spacing w:after="0" w:line="240" w:lineRule="auto"/>
        <w:ind w:right="141"/>
        <w:jc w:val="right"/>
        <w:rPr>
          <w:rFonts w:ascii="Times New Roman" w:eastAsia="MS ??" w:hAnsi="Times New Roman" w:cs="Times New Roman"/>
          <w:b/>
          <w:i/>
          <w:color w:val="FF0000"/>
          <w:sz w:val="24"/>
          <w:szCs w:val="24"/>
          <w:lang w:eastAsia="bg-BG"/>
        </w:rPr>
      </w:pPr>
    </w:p>
    <w:p w:rsidR="00CB28F4" w:rsidRPr="00CB28F4" w:rsidRDefault="00CB28F4" w:rsidP="00CB28F4">
      <w:pPr>
        <w:widowControl w:val="0"/>
        <w:autoSpaceDE w:val="0"/>
        <w:autoSpaceDN w:val="0"/>
        <w:adjustRightInd w:val="0"/>
        <w:spacing w:after="0" w:line="240" w:lineRule="auto"/>
        <w:ind w:right="141"/>
        <w:jc w:val="right"/>
        <w:rPr>
          <w:rFonts w:ascii="Times New Roman" w:eastAsia="MS ??" w:hAnsi="Times New Roman" w:cs="Times New Roman"/>
          <w:b/>
          <w:i/>
          <w:color w:val="FF0000"/>
          <w:sz w:val="24"/>
          <w:szCs w:val="24"/>
          <w:lang w:eastAsia="bg-BG"/>
        </w:rPr>
      </w:pPr>
    </w:p>
    <w:p w:rsidR="00CB28F4" w:rsidRPr="00CB28F4" w:rsidRDefault="00CB28F4" w:rsidP="00CB28F4">
      <w:pPr>
        <w:widowControl w:val="0"/>
        <w:autoSpaceDE w:val="0"/>
        <w:autoSpaceDN w:val="0"/>
        <w:adjustRightInd w:val="0"/>
        <w:spacing w:after="0" w:line="240" w:lineRule="auto"/>
        <w:ind w:right="141"/>
        <w:jc w:val="right"/>
        <w:rPr>
          <w:rFonts w:ascii="Times New Roman" w:eastAsia="MS ??" w:hAnsi="Times New Roman" w:cs="Times New Roman"/>
          <w:b/>
          <w:i/>
          <w:color w:val="FF0000"/>
          <w:sz w:val="24"/>
          <w:szCs w:val="24"/>
          <w:lang w:eastAsia="bg-BG"/>
        </w:rPr>
      </w:pPr>
    </w:p>
    <w:p w:rsidR="00CB28F4" w:rsidRPr="00CB28F4" w:rsidRDefault="00CB28F4" w:rsidP="00CB28F4">
      <w:pPr>
        <w:widowControl w:val="0"/>
        <w:autoSpaceDE w:val="0"/>
        <w:autoSpaceDN w:val="0"/>
        <w:adjustRightInd w:val="0"/>
        <w:spacing w:after="0" w:line="240" w:lineRule="auto"/>
        <w:ind w:right="141"/>
        <w:jc w:val="right"/>
        <w:rPr>
          <w:rFonts w:ascii="Times New Roman" w:eastAsia="MS ??" w:hAnsi="Times New Roman" w:cs="Times New Roman"/>
          <w:b/>
          <w:i/>
          <w:color w:val="FF0000"/>
          <w:sz w:val="24"/>
          <w:szCs w:val="24"/>
          <w:lang w:eastAsia="bg-BG"/>
        </w:rPr>
      </w:pPr>
    </w:p>
    <w:p w:rsidR="00CB28F4" w:rsidRPr="00CB28F4" w:rsidRDefault="00CB28F4" w:rsidP="00CB28F4">
      <w:pPr>
        <w:spacing w:after="0" w:line="240" w:lineRule="auto"/>
        <w:rPr>
          <w:rFonts w:ascii="Times New Roman" w:eastAsia="MS ??" w:hAnsi="Times New Roman" w:cs="Times New Roman"/>
          <w:spacing w:val="-6"/>
          <w:sz w:val="24"/>
          <w:szCs w:val="24"/>
          <w:lang w:val="ru-RU" w:eastAsia="bg-BG"/>
        </w:rPr>
      </w:pPr>
    </w:p>
    <w:p w:rsidR="00CB28F4" w:rsidRPr="00CB28F4" w:rsidRDefault="00CB28F4" w:rsidP="00CB28F4">
      <w:pPr>
        <w:widowControl w:val="0"/>
        <w:autoSpaceDE w:val="0"/>
        <w:autoSpaceDN w:val="0"/>
        <w:adjustRightInd w:val="0"/>
        <w:spacing w:after="120" w:line="240" w:lineRule="auto"/>
        <w:ind w:left="283" w:firstLine="5670"/>
        <w:jc w:val="right"/>
        <w:outlineLvl w:val="0"/>
        <w:rPr>
          <w:rFonts w:ascii="Times New Roman" w:eastAsia="MS ??" w:hAnsi="Times New Roman" w:cs="Times New Roman"/>
          <w:b/>
          <w:color w:val="FF0000"/>
          <w:sz w:val="24"/>
          <w:szCs w:val="24"/>
          <w:lang w:val="ru-RU" w:eastAsia="bg-BG"/>
        </w:rPr>
      </w:pPr>
    </w:p>
    <w:p w:rsidR="00CB28F4" w:rsidRPr="00CB28F4" w:rsidRDefault="00CB28F4" w:rsidP="00CB28F4">
      <w:pPr>
        <w:widowControl w:val="0"/>
        <w:autoSpaceDE w:val="0"/>
        <w:autoSpaceDN w:val="0"/>
        <w:adjustRightInd w:val="0"/>
        <w:spacing w:after="120" w:line="240" w:lineRule="auto"/>
        <w:ind w:left="283" w:firstLine="5670"/>
        <w:jc w:val="right"/>
        <w:outlineLvl w:val="0"/>
        <w:rPr>
          <w:rFonts w:ascii="Times New Roman" w:eastAsia="MS ??" w:hAnsi="Times New Roman" w:cs="Times New Roman"/>
          <w:b/>
          <w:color w:val="FF0000"/>
          <w:sz w:val="24"/>
          <w:szCs w:val="24"/>
          <w:lang w:val="ru-RU" w:eastAsia="bg-BG"/>
        </w:rPr>
      </w:pPr>
    </w:p>
    <w:p w:rsidR="00CB28F4" w:rsidRPr="00CB28F4" w:rsidRDefault="00CB28F4" w:rsidP="00CB28F4">
      <w:pPr>
        <w:widowControl w:val="0"/>
        <w:autoSpaceDE w:val="0"/>
        <w:autoSpaceDN w:val="0"/>
        <w:adjustRightInd w:val="0"/>
        <w:spacing w:after="120" w:line="240" w:lineRule="auto"/>
        <w:ind w:left="283" w:firstLine="5670"/>
        <w:jc w:val="right"/>
        <w:outlineLvl w:val="0"/>
        <w:rPr>
          <w:rFonts w:ascii="Times New Roman" w:eastAsia="MS ??" w:hAnsi="Times New Roman" w:cs="Times New Roman"/>
          <w:b/>
          <w:color w:val="FF0000"/>
          <w:sz w:val="24"/>
          <w:szCs w:val="24"/>
          <w:lang w:val="ru-RU" w:eastAsia="bg-BG"/>
        </w:rPr>
      </w:pPr>
    </w:p>
    <w:p w:rsidR="00CB28F4" w:rsidRPr="00CB28F4" w:rsidRDefault="00CB28F4" w:rsidP="00CB28F4">
      <w:pPr>
        <w:widowControl w:val="0"/>
        <w:autoSpaceDE w:val="0"/>
        <w:autoSpaceDN w:val="0"/>
        <w:adjustRightInd w:val="0"/>
        <w:spacing w:after="0" w:line="240" w:lineRule="auto"/>
        <w:ind w:right="141"/>
        <w:jc w:val="right"/>
        <w:rPr>
          <w:rFonts w:ascii="Times New Roman" w:eastAsia="MS ??" w:hAnsi="Times New Roman" w:cs="Times New Roman"/>
          <w:b/>
          <w:i/>
          <w:color w:val="FF0000"/>
          <w:sz w:val="24"/>
          <w:szCs w:val="24"/>
          <w:lang w:eastAsia="bg-BG"/>
        </w:rPr>
      </w:pPr>
    </w:p>
    <w:p w:rsidR="00CB28F4" w:rsidRPr="00CB28F4" w:rsidRDefault="00CB28F4" w:rsidP="00CB28F4">
      <w:pPr>
        <w:widowControl w:val="0"/>
        <w:autoSpaceDE w:val="0"/>
        <w:autoSpaceDN w:val="0"/>
        <w:adjustRightInd w:val="0"/>
        <w:spacing w:after="0" w:line="240" w:lineRule="auto"/>
        <w:ind w:right="141"/>
        <w:jc w:val="right"/>
        <w:rPr>
          <w:rFonts w:ascii="Times New Roman" w:eastAsia="MS ??" w:hAnsi="Times New Roman" w:cs="Times New Roman"/>
          <w:b/>
          <w:i/>
          <w:color w:val="FF0000"/>
          <w:sz w:val="24"/>
          <w:szCs w:val="24"/>
          <w:lang w:eastAsia="bg-BG"/>
        </w:rPr>
      </w:pPr>
    </w:p>
    <w:p w:rsidR="007E0603" w:rsidRDefault="007E0603" w:rsidP="00093C4B">
      <w:pPr>
        <w:tabs>
          <w:tab w:val="left" w:pos="2640"/>
        </w:tabs>
        <w:spacing w:after="0" w:line="240" w:lineRule="auto"/>
        <w:jc w:val="right"/>
        <w:rPr>
          <w:rFonts w:ascii="Times New Roman" w:eastAsia="Times New Roman" w:hAnsi="Times New Roman" w:cs="Times New Roman"/>
          <w:b/>
          <w:i/>
        </w:rPr>
      </w:pPr>
    </w:p>
    <w:p w:rsidR="00093C4B" w:rsidRPr="00093C4B" w:rsidRDefault="00093C4B" w:rsidP="00093C4B">
      <w:pPr>
        <w:tabs>
          <w:tab w:val="left" w:pos="2640"/>
        </w:tabs>
        <w:spacing w:after="0" w:line="240" w:lineRule="auto"/>
        <w:jc w:val="right"/>
        <w:rPr>
          <w:rFonts w:ascii="Times New Roman" w:eastAsia="Times New Roman" w:hAnsi="Times New Roman" w:cs="Times New Roman"/>
          <w:b/>
          <w:i/>
        </w:rPr>
      </w:pPr>
      <w:r w:rsidRPr="00093C4B">
        <w:rPr>
          <w:rFonts w:ascii="Times New Roman" w:eastAsia="Times New Roman" w:hAnsi="Times New Roman" w:cs="Times New Roman"/>
          <w:b/>
          <w:i/>
          <w:lang w:val="en-GB"/>
        </w:rPr>
        <w:lastRenderedPageBreak/>
        <w:t xml:space="preserve">Проект на  Договор по Позиция 2 </w:t>
      </w:r>
      <w:r w:rsidRPr="00093C4B">
        <w:rPr>
          <w:rFonts w:ascii="Times New Roman" w:eastAsia="Times New Roman" w:hAnsi="Times New Roman" w:cs="Times New Roman"/>
          <w:b/>
          <w:i/>
        </w:rPr>
        <w:t>и 3</w:t>
      </w:r>
    </w:p>
    <w:p w:rsidR="00093C4B" w:rsidRPr="00093C4B" w:rsidRDefault="00093C4B" w:rsidP="00093C4B">
      <w:pPr>
        <w:tabs>
          <w:tab w:val="left" w:pos="2640"/>
        </w:tabs>
        <w:spacing w:after="0" w:line="240" w:lineRule="auto"/>
        <w:jc w:val="right"/>
        <w:rPr>
          <w:rFonts w:ascii="Times New Roman" w:eastAsia="Times New Roman" w:hAnsi="Times New Roman" w:cs="Times New Roman"/>
          <w:b/>
          <w:i/>
        </w:rPr>
      </w:pPr>
    </w:p>
    <w:p w:rsidR="00093C4B" w:rsidRPr="00093C4B" w:rsidRDefault="00093C4B" w:rsidP="00093C4B">
      <w:pPr>
        <w:spacing w:after="0" w:line="240" w:lineRule="auto"/>
        <w:jc w:val="both"/>
        <w:rPr>
          <w:rFonts w:ascii="Times New Roman" w:eastAsia="Times New Roman" w:hAnsi="Times New Roman" w:cs="Times New Roman"/>
          <w:b/>
          <w:bCs/>
          <w:lang w:val="x-none" w:eastAsia="x-none"/>
        </w:rPr>
      </w:pPr>
      <w:r w:rsidRPr="00093C4B">
        <w:rPr>
          <w:rFonts w:ascii="Times New Roman" w:eastAsia="Times New Roman" w:hAnsi="Times New Roman" w:cs="Times New Roman"/>
          <w:b/>
          <w:lang w:val="x-none" w:eastAsia="x-none"/>
        </w:rPr>
        <w:t>ПОЗИЦИЯ №2.</w:t>
      </w:r>
    </w:p>
    <w:p w:rsidR="00093C4B" w:rsidRPr="00093C4B" w:rsidRDefault="00093C4B" w:rsidP="00093C4B">
      <w:pPr>
        <w:spacing w:after="0" w:line="240" w:lineRule="auto"/>
        <w:rPr>
          <w:rFonts w:ascii="Times New Roman" w:eastAsia="Times New Roman" w:hAnsi="Times New Roman" w:cs="Times New Roman"/>
          <w:b/>
          <w:bCs/>
          <w:lang w:val="en-GB"/>
        </w:rPr>
      </w:pPr>
      <w:r w:rsidRPr="00093C4B">
        <w:rPr>
          <w:rFonts w:ascii="Times New Roman" w:eastAsia="Times New Roman" w:hAnsi="Times New Roman" w:cs="Times New Roman"/>
          <w:b/>
          <w:bCs/>
          <w:lang w:val="en-GB"/>
        </w:rPr>
        <w:t xml:space="preserve">ДОСТАВКА НА ХРАНИТЕЛНИ ПРОДУКТИ ЗА  Д Г </w:t>
      </w:r>
    </w:p>
    <w:p w:rsidR="00093C4B" w:rsidRPr="00093C4B" w:rsidRDefault="00093C4B" w:rsidP="00093C4B">
      <w:pPr>
        <w:tabs>
          <w:tab w:val="left" w:pos="2640"/>
        </w:tabs>
        <w:spacing w:after="0" w:line="240" w:lineRule="auto"/>
        <w:rPr>
          <w:rFonts w:ascii="Times New Roman" w:eastAsia="Times New Roman" w:hAnsi="Times New Roman" w:cs="Times New Roman"/>
          <w:b/>
        </w:rPr>
      </w:pPr>
      <w:r w:rsidRPr="00093C4B">
        <w:rPr>
          <w:rFonts w:ascii="Times New Roman" w:eastAsia="Times New Roman" w:hAnsi="Times New Roman" w:cs="Times New Roman"/>
          <w:b/>
        </w:rPr>
        <w:t xml:space="preserve">/ ПОЗИЦИЯ №3 </w:t>
      </w:r>
    </w:p>
    <w:p w:rsidR="00093C4B" w:rsidRPr="00093C4B" w:rsidRDefault="00093C4B" w:rsidP="00093C4B">
      <w:pPr>
        <w:tabs>
          <w:tab w:val="left" w:pos="2640"/>
        </w:tabs>
        <w:spacing w:after="0" w:line="240" w:lineRule="auto"/>
        <w:rPr>
          <w:rFonts w:ascii="Times New Roman" w:eastAsia="Times New Roman" w:hAnsi="Times New Roman" w:cs="Times New Roman"/>
          <w:b/>
        </w:rPr>
      </w:pPr>
      <w:r w:rsidRPr="00093C4B">
        <w:rPr>
          <w:rFonts w:ascii="Times New Roman" w:eastAsia="Times New Roman" w:hAnsi="Times New Roman" w:cs="Times New Roman"/>
          <w:b/>
        </w:rPr>
        <w:t>Доставка на други хранителни продукти / плодове, зеленчуци, консерви за ДГ /</w:t>
      </w:r>
    </w:p>
    <w:p w:rsidR="00093C4B" w:rsidRPr="00093C4B" w:rsidRDefault="00093C4B" w:rsidP="00093C4B">
      <w:pPr>
        <w:spacing w:after="0" w:line="240" w:lineRule="auto"/>
        <w:rPr>
          <w:rFonts w:ascii="Times New Roman" w:eastAsia="Times New Roman" w:hAnsi="Times New Roman" w:cs="Times New Roman"/>
          <w:b/>
          <w:i/>
        </w:rPr>
      </w:pPr>
    </w:p>
    <w:p w:rsidR="00093C4B" w:rsidRPr="00093C4B" w:rsidRDefault="00093C4B" w:rsidP="00093C4B">
      <w:pPr>
        <w:spacing w:after="0" w:line="240" w:lineRule="auto"/>
        <w:rPr>
          <w:rFonts w:ascii="Times New Roman" w:eastAsia="Times New Roman" w:hAnsi="Times New Roman" w:cs="Times New Roman"/>
          <w:b/>
          <w:i/>
          <w:lang w:val="en-GB"/>
        </w:rPr>
      </w:pPr>
      <w:r w:rsidRPr="00093C4B">
        <w:rPr>
          <w:rFonts w:ascii="Times New Roman" w:eastAsia="Times New Roman" w:hAnsi="Times New Roman" w:cs="Times New Roman"/>
          <w:b/>
          <w:i/>
          <w:lang w:val="en-GB"/>
        </w:rPr>
        <w:t>ВЪЗЛОЖИТЕЛ : ОБЩИНА ПАВЕЛ БАНЯ</w:t>
      </w:r>
    </w:p>
    <w:p w:rsidR="00093C4B" w:rsidRPr="00093C4B" w:rsidRDefault="00093C4B" w:rsidP="00093C4B">
      <w:pPr>
        <w:spacing w:after="0" w:line="240" w:lineRule="auto"/>
        <w:jc w:val="both"/>
        <w:rPr>
          <w:rFonts w:ascii="Times New Roman" w:eastAsia="Times New Roman" w:hAnsi="Times New Roman" w:cs="Times New Roman"/>
          <w:lang w:val="x-none" w:eastAsia="x-none"/>
        </w:rPr>
      </w:pPr>
    </w:p>
    <w:p w:rsidR="00093C4B" w:rsidRPr="00093C4B" w:rsidRDefault="00093C4B" w:rsidP="00093C4B">
      <w:pPr>
        <w:spacing w:after="0" w:line="240" w:lineRule="auto"/>
        <w:rPr>
          <w:rFonts w:ascii="Times New Roman" w:eastAsia="Times New Roman" w:hAnsi="Times New Roman" w:cs="Times New Roman"/>
          <w:i/>
        </w:rPr>
      </w:pPr>
      <w:r w:rsidRPr="00093C4B">
        <w:rPr>
          <w:rFonts w:ascii="Times New Roman" w:eastAsia="Times New Roman" w:hAnsi="Times New Roman" w:cs="Times New Roman"/>
          <w:b/>
          <w:i/>
          <w:lang w:val="en-GB"/>
        </w:rPr>
        <w:t>ИЗПЪЛНИТЕЛ :</w:t>
      </w:r>
      <w:r w:rsidRPr="00093C4B">
        <w:rPr>
          <w:rFonts w:ascii="Times New Roman" w:eastAsia="Times New Roman" w:hAnsi="Times New Roman" w:cs="Times New Roman"/>
          <w:i/>
          <w:lang w:val="en-GB"/>
        </w:rPr>
        <w:t xml:space="preserve">  </w:t>
      </w:r>
      <w:r w:rsidRPr="00093C4B">
        <w:rPr>
          <w:rFonts w:ascii="Times New Roman" w:eastAsia="Times New Roman" w:hAnsi="Times New Roman" w:cs="Times New Roman"/>
          <w:i/>
        </w:rPr>
        <w:t>…………………………</w:t>
      </w:r>
    </w:p>
    <w:p w:rsidR="00093C4B" w:rsidRPr="00093C4B" w:rsidRDefault="00093C4B" w:rsidP="00093C4B">
      <w:pPr>
        <w:spacing w:after="0" w:line="240" w:lineRule="auto"/>
        <w:rPr>
          <w:rFonts w:ascii="Times New Roman" w:eastAsia="Times New Roman" w:hAnsi="Times New Roman" w:cs="Times New Roman"/>
          <w:b/>
          <w:lang w:val="ru-RU"/>
        </w:rPr>
      </w:pPr>
    </w:p>
    <w:p w:rsidR="00093C4B" w:rsidRPr="00093C4B" w:rsidRDefault="00093C4B" w:rsidP="00093C4B">
      <w:pPr>
        <w:spacing w:after="0" w:line="240" w:lineRule="auto"/>
        <w:jc w:val="center"/>
        <w:rPr>
          <w:rFonts w:ascii="Times New Roman" w:eastAsia="Times New Roman" w:hAnsi="Times New Roman" w:cs="Times New Roman"/>
          <w:b/>
          <w:i/>
          <w:lang w:val="en-GB"/>
        </w:rPr>
      </w:pPr>
      <w:r w:rsidRPr="00093C4B">
        <w:rPr>
          <w:rFonts w:ascii="Times New Roman" w:eastAsia="Times New Roman" w:hAnsi="Times New Roman" w:cs="Times New Roman"/>
          <w:b/>
          <w:i/>
          <w:lang w:val="en-GB"/>
        </w:rPr>
        <w:t>ДОГОВОР №……/ ……..…</w:t>
      </w:r>
    </w:p>
    <w:p w:rsidR="00093C4B" w:rsidRPr="00093C4B" w:rsidRDefault="00093C4B" w:rsidP="00093C4B">
      <w:pPr>
        <w:spacing w:after="0" w:line="240" w:lineRule="auto"/>
        <w:jc w:val="center"/>
        <w:rPr>
          <w:rFonts w:ascii="Times New Roman" w:eastAsia="Times New Roman" w:hAnsi="Times New Roman" w:cs="Times New Roman"/>
          <w:b/>
          <w:lang w:val="en-GB"/>
        </w:rPr>
      </w:pPr>
    </w:p>
    <w:p w:rsidR="00093C4B" w:rsidRPr="00093C4B" w:rsidRDefault="00093C4B" w:rsidP="00093C4B">
      <w:pPr>
        <w:tabs>
          <w:tab w:val="left" w:pos="3060"/>
        </w:tabs>
        <w:spacing w:after="0" w:line="240" w:lineRule="auto"/>
        <w:jc w:val="both"/>
        <w:rPr>
          <w:rFonts w:ascii="Times New Roman" w:eastAsia="Times New Roman" w:hAnsi="Times New Roman" w:cs="Times New Roman"/>
          <w:b/>
          <w:bCs/>
          <w:i/>
          <w:lang w:val="en-GB"/>
        </w:rPr>
      </w:pPr>
      <w:r w:rsidRPr="00093C4B">
        <w:rPr>
          <w:rFonts w:ascii="Times New Roman" w:eastAsia="Times New Roman" w:hAnsi="Times New Roman" w:cs="Times New Roman"/>
          <w:lang w:val="en-GB"/>
        </w:rPr>
        <w:t>Днес, …. . в гр.Павел баня, във връзка с Решение №......../...........201</w:t>
      </w:r>
      <w:r w:rsidRPr="00093C4B">
        <w:rPr>
          <w:rFonts w:ascii="Times New Roman" w:eastAsia="Times New Roman" w:hAnsi="Times New Roman" w:cs="Times New Roman"/>
        </w:rPr>
        <w:t>5</w:t>
      </w:r>
      <w:r w:rsidRPr="00093C4B">
        <w:rPr>
          <w:rFonts w:ascii="Times New Roman" w:eastAsia="Times New Roman" w:hAnsi="Times New Roman" w:cs="Times New Roman"/>
          <w:lang w:val="en-GB"/>
        </w:rPr>
        <w:t xml:space="preserve"> г. на Кмета на община Павел баня за избор на Изпълнител от проведена обществена поръчка по реда на ЗОП – </w:t>
      </w:r>
      <w:r w:rsidRPr="00093C4B">
        <w:rPr>
          <w:rFonts w:ascii="Times New Roman" w:eastAsia="Times New Roman" w:hAnsi="Times New Roman" w:cs="Times New Roman"/>
        </w:rPr>
        <w:t xml:space="preserve">Публично състезание </w:t>
      </w:r>
      <w:r w:rsidRPr="00093C4B">
        <w:rPr>
          <w:rFonts w:ascii="Times New Roman" w:eastAsia="Times New Roman" w:hAnsi="Times New Roman" w:cs="Times New Roman"/>
          <w:lang w:val="en-GB"/>
        </w:rPr>
        <w:t xml:space="preserve">с предмет: </w:t>
      </w:r>
      <w:r w:rsidRPr="00093C4B">
        <w:rPr>
          <w:rFonts w:ascii="Times New Roman" w:eastAsia="Times New Roman" w:hAnsi="Times New Roman" w:cs="Times New Roman"/>
          <w:b/>
          <w:bCs/>
          <w:i/>
          <w:lang w:val="en-GB"/>
        </w:rPr>
        <w:t>„ДОСТАВКА НА ХРАНИТЕЛНИ ПРОДУКТИ ЗА НУЖДИТЕ НА БЮДЖЕТНИТЕ ДЕЙНОСТИ В ОБЩИНА ПАВЕЛ БАНЯ – 201</w:t>
      </w:r>
      <w:r w:rsidRPr="00093C4B">
        <w:rPr>
          <w:rFonts w:ascii="Times New Roman" w:eastAsia="Times New Roman" w:hAnsi="Times New Roman" w:cs="Times New Roman"/>
          <w:b/>
          <w:bCs/>
          <w:i/>
        </w:rPr>
        <w:t>7</w:t>
      </w:r>
      <w:r w:rsidRPr="00093C4B">
        <w:rPr>
          <w:rFonts w:ascii="Times New Roman" w:eastAsia="Times New Roman" w:hAnsi="Times New Roman" w:cs="Times New Roman"/>
          <w:b/>
          <w:bCs/>
          <w:i/>
          <w:lang w:val="en-GB"/>
        </w:rPr>
        <w:t xml:space="preserve"> Г.“ </w:t>
      </w:r>
      <w:r w:rsidRPr="00093C4B">
        <w:rPr>
          <w:rFonts w:ascii="Times New Roman" w:eastAsia="Times New Roman" w:hAnsi="Times New Roman" w:cs="Times New Roman"/>
          <w:bCs/>
          <w:i/>
          <w:lang w:val="en-GB"/>
        </w:rPr>
        <w:t>в пет обособени позиции</w:t>
      </w:r>
      <w:r w:rsidRPr="00093C4B">
        <w:rPr>
          <w:rFonts w:ascii="Times New Roman" w:eastAsia="Times New Roman" w:hAnsi="Times New Roman" w:cs="Times New Roman"/>
          <w:i/>
          <w:lang w:val="en-GB"/>
        </w:rPr>
        <w:t xml:space="preserve"> </w:t>
      </w:r>
      <w:r w:rsidRPr="00093C4B">
        <w:rPr>
          <w:rFonts w:ascii="Times New Roman" w:eastAsia="Times New Roman" w:hAnsi="Times New Roman" w:cs="Times New Roman"/>
          <w:b/>
          <w:bCs/>
          <w:i/>
          <w:lang w:val="en-GB"/>
        </w:rPr>
        <w:t xml:space="preserve">, </w:t>
      </w:r>
      <w:r w:rsidRPr="00093C4B">
        <w:rPr>
          <w:rFonts w:ascii="Times New Roman" w:eastAsia="Times New Roman" w:hAnsi="Times New Roman" w:cs="Times New Roman"/>
          <w:i/>
          <w:lang w:val="en-GB"/>
        </w:rPr>
        <w:t>както следва :</w:t>
      </w:r>
    </w:p>
    <w:p w:rsidR="00093C4B" w:rsidRPr="00093C4B" w:rsidRDefault="00093C4B" w:rsidP="00093C4B">
      <w:pPr>
        <w:spacing w:after="0" w:line="240" w:lineRule="auto"/>
        <w:jc w:val="both"/>
        <w:rPr>
          <w:rFonts w:ascii="Times New Roman" w:eastAsia="Times New Roman" w:hAnsi="Times New Roman" w:cs="Times New Roman"/>
          <w:b/>
          <w:i/>
          <w:lang w:val="en-GB"/>
        </w:rPr>
      </w:pPr>
      <w:r w:rsidRPr="00093C4B">
        <w:rPr>
          <w:rFonts w:ascii="Times New Roman" w:eastAsia="Times New Roman" w:hAnsi="Times New Roman" w:cs="Times New Roman"/>
          <w:b/>
          <w:i/>
          <w:lang w:val="en-GB"/>
        </w:rPr>
        <w:t>ПОЗИЦИЯ № 1 : „ДОСТАВКА НА ВСЯКАКЪВ ВИД ХРАНИТЕЛНИ ПРОДУКТИ ЗА ДЕТСКА МЛЕЧНА КУХНЯ И ДЕТСКИ ЯСЛИ“;</w:t>
      </w:r>
    </w:p>
    <w:p w:rsidR="00093C4B" w:rsidRPr="00093C4B" w:rsidRDefault="00093C4B" w:rsidP="00093C4B">
      <w:pPr>
        <w:spacing w:after="0" w:line="240" w:lineRule="auto"/>
        <w:jc w:val="both"/>
        <w:rPr>
          <w:rFonts w:ascii="Times New Roman" w:eastAsia="Times New Roman" w:hAnsi="Times New Roman" w:cs="Times New Roman"/>
          <w:b/>
          <w:i/>
          <w:lang w:val="en-GB"/>
        </w:rPr>
      </w:pPr>
      <w:r w:rsidRPr="00093C4B">
        <w:rPr>
          <w:rFonts w:ascii="Times New Roman" w:eastAsia="Times New Roman" w:hAnsi="Times New Roman" w:cs="Times New Roman"/>
          <w:b/>
          <w:i/>
          <w:lang w:val="en-GB"/>
        </w:rPr>
        <w:t>ПОЗИЦИЯ № 2 :  „ДОСТАВКА НА ХРАНИТЕЛНИ ПРОДУКТИ ЗА ДГ“;</w:t>
      </w:r>
    </w:p>
    <w:p w:rsidR="00093C4B" w:rsidRPr="00093C4B" w:rsidRDefault="00093C4B" w:rsidP="00093C4B">
      <w:pPr>
        <w:spacing w:after="0" w:line="240" w:lineRule="auto"/>
        <w:jc w:val="both"/>
        <w:rPr>
          <w:rFonts w:ascii="Times New Roman" w:eastAsia="Times New Roman" w:hAnsi="Times New Roman" w:cs="Times New Roman"/>
          <w:b/>
          <w:i/>
          <w:lang w:val="en-GB"/>
        </w:rPr>
      </w:pPr>
      <w:r w:rsidRPr="00093C4B">
        <w:rPr>
          <w:rFonts w:ascii="Times New Roman" w:eastAsia="Times New Roman" w:hAnsi="Times New Roman" w:cs="Times New Roman"/>
          <w:b/>
          <w:i/>
          <w:lang w:val="en-GB"/>
        </w:rPr>
        <w:t>ПОЗИЦИЯ  № 3 :„ДОСТАВКА НА ДРУГИ ХРАНИТЕЛНИ ПРОДУКТИ /ПЛОДОВЕ, ЗЕЛЕНЧУЦИ , КОНСЕРВИ / ЗА ДГ“;</w:t>
      </w:r>
    </w:p>
    <w:p w:rsidR="00093C4B" w:rsidRPr="00093C4B" w:rsidRDefault="00093C4B" w:rsidP="00093C4B">
      <w:pPr>
        <w:spacing w:after="0" w:line="240" w:lineRule="auto"/>
        <w:jc w:val="both"/>
        <w:rPr>
          <w:rFonts w:ascii="Times New Roman" w:eastAsia="Times New Roman" w:hAnsi="Times New Roman" w:cs="Times New Roman"/>
          <w:b/>
          <w:i/>
          <w:lang w:val="en-GB"/>
        </w:rPr>
      </w:pPr>
      <w:r w:rsidRPr="00093C4B">
        <w:rPr>
          <w:rFonts w:ascii="Times New Roman" w:eastAsia="Times New Roman" w:hAnsi="Times New Roman" w:cs="Times New Roman"/>
          <w:b/>
          <w:i/>
          <w:lang w:val="en-GB"/>
        </w:rPr>
        <w:t>ПОЗИЦИЯ  №4 :“ДОСТАВКА НА ХРАНИТЕЛНИ ПРОДУКТИ ЗА ОССУ“;</w:t>
      </w:r>
    </w:p>
    <w:p w:rsidR="00093C4B" w:rsidRPr="00093C4B" w:rsidRDefault="00093C4B" w:rsidP="00093C4B">
      <w:pPr>
        <w:spacing w:after="0" w:line="240" w:lineRule="auto"/>
        <w:jc w:val="both"/>
        <w:rPr>
          <w:rFonts w:ascii="Times New Roman" w:eastAsia="Times New Roman" w:hAnsi="Times New Roman" w:cs="Times New Roman"/>
          <w:lang w:val="x-none" w:eastAsia="x-none"/>
        </w:rPr>
      </w:pPr>
      <w:r w:rsidRPr="00093C4B">
        <w:rPr>
          <w:rFonts w:ascii="Times New Roman" w:eastAsia="Times New Roman" w:hAnsi="Times New Roman" w:cs="Times New Roman"/>
          <w:b/>
          <w:i/>
          <w:lang w:val="x-none" w:eastAsia="x-none"/>
        </w:rPr>
        <w:t>ПОЗИЦИЯ  №5 :“ДОСТАВКА НА ДРУГИ ХРАНИТЕЛНИ ПРОДУКТИ /ПЛОДОВЕ, ЗЕЛЕНЧУЦИ, КОНСЕРВИ / ЗА ОССУ.,</w:t>
      </w:r>
      <w:r w:rsidRPr="00093C4B">
        <w:rPr>
          <w:rFonts w:ascii="Tahoma" w:eastAsia="Times New Roman" w:hAnsi="Tahoma" w:cs="Times New Roman"/>
          <w:b/>
          <w:i/>
          <w:lang w:val="x-none" w:eastAsia="x-none"/>
        </w:rPr>
        <w:t xml:space="preserve"> </w:t>
      </w:r>
      <w:r w:rsidRPr="00093C4B">
        <w:rPr>
          <w:rFonts w:ascii="Times New Roman" w:eastAsia="Times New Roman" w:hAnsi="Times New Roman" w:cs="Times New Roman"/>
          <w:b/>
          <w:lang w:val="x-none" w:eastAsia="x-none"/>
        </w:rPr>
        <w:t>както и във</w:t>
      </w:r>
      <w:r w:rsidRPr="00093C4B">
        <w:rPr>
          <w:rFonts w:ascii="Times New Roman" w:eastAsia="Times New Roman" w:hAnsi="Times New Roman" w:cs="Times New Roman"/>
          <w:lang w:val="x-none" w:eastAsia="x-none"/>
        </w:rPr>
        <w:t xml:space="preserve"> връзка с </w:t>
      </w:r>
      <w:r w:rsidRPr="00093C4B">
        <w:rPr>
          <w:rFonts w:ascii="Times New Roman" w:eastAsia="Times New Roman" w:hAnsi="Times New Roman" w:cs="Times New Roman"/>
          <w:b/>
          <w:lang w:val="x-none" w:eastAsia="x-none"/>
        </w:rPr>
        <w:t xml:space="preserve"> доставка на  хранителни стоки  за ДГ в община  Павел баня до краен потребител, </w:t>
      </w:r>
      <w:r w:rsidRPr="00093C4B">
        <w:rPr>
          <w:rFonts w:ascii="Times New Roman" w:eastAsia="Times New Roman" w:hAnsi="Times New Roman" w:cs="Times New Roman"/>
          <w:lang w:val="x-none" w:eastAsia="x-none"/>
        </w:rPr>
        <w:t>между:</w:t>
      </w:r>
    </w:p>
    <w:p w:rsidR="00093C4B" w:rsidRPr="00093C4B" w:rsidRDefault="00093C4B" w:rsidP="00093C4B">
      <w:pPr>
        <w:spacing w:after="0" w:line="240" w:lineRule="auto"/>
        <w:rPr>
          <w:rFonts w:ascii="Times New Roman" w:eastAsia="Times New Roman" w:hAnsi="Times New Roman" w:cs="Times New Roman"/>
          <w:b/>
          <w:lang w:val="en-GB"/>
        </w:rPr>
      </w:pPr>
    </w:p>
    <w:p w:rsidR="00093C4B" w:rsidRPr="00093C4B" w:rsidRDefault="00093C4B" w:rsidP="00093C4B">
      <w:pPr>
        <w:spacing w:after="0" w:line="240" w:lineRule="auto"/>
        <w:rPr>
          <w:rFonts w:ascii="Times New Roman" w:eastAsia="Times New Roman" w:hAnsi="Times New Roman" w:cs="Times New Roman"/>
          <w:b/>
          <w:lang w:val="en-GB"/>
        </w:rPr>
      </w:pPr>
      <w:r w:rsidRPr="00093C4B">
        <w:rPr>
          <w:rFonts w:ascii="Times New Roman" w:eastAsia="Times New Roman" w:hAnsi="Times New Roman" w:cs="Times New Roman"/>
          <w:lang w:val="en-GB"/>
        </w:rPr>
        <w:t>1.</w:t>
      </w:r>
      <w:r w:rsidRPr="00093C4B">
        <w:rPr>
          <w:rFonts w:ascii="Times New Roman" w:eastAsia="Times New Roman" w:hAnsi="Times New Roman" w:cs="Times New Roman"/>
          <w:b/>
          <w:lang w:val="en-GB"/>
        </w:rPr>
        <w:t xml:space="preserve">ОБЩИНА ПАВЕЛ БАНЯ, </w:t>
      </w:r>
    </w:p>
    <w:p w:rsidR="00093C4B" w:rsidRPr="00093C4B" w:rsidRDefault="00093C4B" w:rsidP="00093C4B">
      <w:p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гр.Павел баня, Ул. Освобождение 15,</w:t>
      </w:r>
    </w:p>
    <w:p w:rsidR="00093C4B" w:rsidRPr="00093C4B" w:rsidRDefault="00093C4B" w:rsidP="00093C4B">
      <w:p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БУЛСТАТ 000817931, </w:t>
      </w:r>
    </w:p>
    <w:p w:rsidR="00093C4B" w:rsidRPr="00093C4B" w:rsidRDefault="00093C4B" w:rsidP="00093C4B">
      <w:p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Представлявана от СТАНИМИР ХРИСТОВ РАДЕВСКИ – Кмет на Общината и    Гл.счетоводител –Мима Бобева, от една  страна наричана  по-долу за краткост Възложител, </w:t>
      </w:r>
    </w:p>
    <w:p w:rsidR="00093C4B" w:rsidRPr="00093C4B" w:rsidRDefault="00093C4B" w:rsidP="00093C4B">
      <w:p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и</w:t>
      </w:r>
    </w:p>
    <w:p w:rsidR="00093C4B" w:rsidRPr="00093C4B" w:rsidRDefault="00093C4B" w:rsidP="00093C4B">
      <w:pPr>
        <w:spacing w:after="0" w:line="240" w:lineRule="auto"/>
        <w:rPr>
          <w:rFonts w:ascii="Times New Roman" w:eastAsia="Times New Roman" w:hAnsi="Times New Roman" w:cs="Times New Roman"/>
          <w:bCs/>
          <w:lang w:val="en-GB"/>
        </w:rPr>
      </w:pPr>
      <w:r w:rsidRPr="00093C4B">
        <w:rPr>
          <w:rFonts w:ascii="Times New Roman" w:eastAsia="Times New Roman" w:hAnsi="Times New Roman" w:cs="Times New Roman"/>
          <w:lang w:val="en-GB"/>
        </w:rPr>
        <w:t>2…………………………………………………………..</w:t>
      </w:r>
    </w:p>
    <w:p w:rsidR="00093C4B" w:rsidRPr="00093C4B" w:rsidRDefault="00093C4B" w:rsidP="00093C4B">
      <w:p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от друга страна ,наричана по-долу в договора</w:t>
      </w:r>
    </w:p>
    <w:p w:rsidR="00093C4B" w:rsidRPr="00093C4B" w:rsidRDefault="00093C4B" w:rsidP="00093C4B">
      <w:p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Изпълнител</w:t>
      </w:r>
    </w:p>
    <w:p w:rsidR="00093C4B" w:rsidRPr="00093C4B" w:rsidRDefault="00093C4B" w:rsidP="00093C4B">
      <w:p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Се сключи настоящия договор, като страните по договора се споразумяха за следното</w:t>
      </w:r>
    </w:p>
    <w:p w:rsidR="00093C4B" w:rsidRPr="00093C4B" w:rsidRDefault="00093C4B" w:rsidP="00093C4B">
      <w:pPr>
        <w:spacing w:after="0" w:line="240" w:lineRule="auto"/>
        <w:jc w:val="center"/>
        <w:rPr>
          <w:rFonts w:ascii="Times New Roman" w:eastAsia="Times New Roman" w:hAnsi="Times New Roman" w:cs="Times New Roman"/>
          <w:lang w:val="en-GB"/>
        </w:rPr>
      </w:pPr>
    </w:p>
    <w:p w:rsidR="00093C4B" w:rsidRPr="00093C4B" w:rsidRDefault="00093C4B" w:rsidP="00093C4B">
      <w:pPr>
        <w:spacing w:after="0" w:line="240" w:lineRule="auto"/>
        <w:jc w:val="center"/>
        <w:rPr>
          <w:rFonts w:ascii="Times New Roman" w:eastAsia="Times New Roman" w:hAnsi="Times New Roman" w:cs="Times New Roman"/>
          <w:b/>
          <w:lang w:val="en-GB"/>
        </w:rPr>
      </w:pPr>
      <w:r w:rsidRPr="00093C4B">
        <w:rPr>
          <w:rFonts w:ascii="Times New Roman" w:eastAsia="Times New Roman" w:hAnsi="Times New Roman" w:cs="Times New Roman"/>
          <w:b/>
          <w:lang w:val="en-GB"/>
        </w:rPr>
        <w:t>І. Предмет на договора</w:t>
      </w:r>
    </w:p>
    <w:p w:rsidR="00093C4B" w:rsidRPr="00093C4B" w:rsidRDefault="00093C4B" w:rsidP="00093C4B">
      <w:pPr>
        <w:spacing w:after="0" w:line="240" w:lineRule="auto"/>
        <w:ind w:firstLine="36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ab/>
        <w:t>Чл. 1. (1) Възложителят възлага, а Изпълнителят приема и се задължава на свой риск и срещу възнаграждение за срока на настоящият договор да извършва следното: Доставка на хранителни продукти</w:t>
      </w:r>
      <w:r w:rsidRPr="00093C4B">
        <w:rPr>
          <w:rFonts w:ascii="Times New Roman" w:eastAsia="Times New Roman" w:hAnsi="Times New Roman" w:cs="Times New Roman"/>
        </w:rPr>
        <w:t xml:space="preserve"> </w:t>
      </w:r>
      <w:r w:rsidRPr="00093C4B">
        <w:rPr>
          <w:rFonts w:ascii="Times New Roman" w:eastAsia="Times New Roman" w:hAnsi="Times New Roman" w:cs="Times New Roman"/>
          <w:lang w:val="en-GB"/>
        </w:rPr>
        <w:t xml:space="preserve">описани по видове в техническа спецификация на Възложителя - </w:t>
      </w:r>
      <w:r w:rsidRPr="00093C4B">
        <w:rPr>
          <w:rFonts w:ascii="Times New Roman" w:eastAsia="Times New Roman" w:hAnsi="Times New Roman" w:cs="Times New Roman"/>
          <w:b/>
          <w:lang w:val="en-GB"/>
        </w:rPr>
        <w:t>Приложение №1</w:t>
      </w:r>
      <w:r w:rsidRPr="00093C4B">
        <w:rPr>
          <w:rFonts w:ascii="Times New Roman" w:eastAsia="Times New Roman" w:hAnsi="Times New Roman" w:cs="Times New Roman"/>
          <w:lang w:val="en-GB"/>
        </w:rPr>
        <w:t xml:space="preserve"> от договора</w:t>
      </w:r>
      <w:r w:rsidRPr="00093C4B">
        <w:rPr>
          <w:rFonts w:ascii="Times New Roman" w:eastAsia="Times New Roman" w:hAnsi="Times New Roman" w:cs="Times New Roman"/>
          <w:b/>
          <w:lang w:val="en-GB"/>
        </w:rPr>
        <w:t xml:space="preserve"> </w:t>
      </w:r>
      <w:r w:rsidRPr="00093C4B">
        <w:rPr>
          <w:rFonts w:ascii="Times New Roman" w:eastAsia="Times New Roman" w:hAnsi="Times New Roman" w:cs="Times New Roman"/>
          <w:lang w:val="en-GB"/>
        </w:rPr>
        <w:t>за нуждите на:</w:t>
      </w:r>
    </w:p>
    <w:p w:rsidR="00093C4B" w:rsidRPr="00093C4B" w:rsidRDefault="00093C4B" w:rsidP="00DB6FC1">
      <w:pPr>
        <w:numPr>
          <w:ilvl w:val="0"/>
          <w:numId w:val="6"/>
        </w:num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ДГ”Синчец” гр. Павел баня;</w:t>
      </w:r>
    </w:p>
    <w:p w:rsidR="00093C4B" w:rsidRPr="00093C4B" w:rsidRDefault="00093C4B" w:rsidP="00DB6FC1">
      <w:pPr>
        <w:numPr>
          <w:ilvl w:val="0"/>
          <w:numId w:val="6"/>
        </w:num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ДГ”Радост”с.Скобелево;</w:t>
      </w:r>
    </w:p>
    <w:p w:rsidR="00093C4B" w:rsidRPr="00093C4B" w:rsidRDefault="00093C4B" w:rsidP="00DB6FC1">
      <w:pPr>
        <w:numPr>
          <w:ilvl w:val="0"/>
          <w:numId w:val="6"/>
        </w:num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ДГ”Детелина” с.Долно Сахране;</w:t>
      </w:r>
    </w:p>
    <w:p w:rsidR="00093C4B" w:rsidRPr="00093C4B" w:rsidRDefault="00093C4B" w:rsidP="00DB6FC1">
      <w:pPr>
        <w:numPr>
          <w:ilvl w:val="0"/>
          <w:numId w:val="6"/>
        </w:num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ДГ”Детелина” с. Горно Сахране;</w:t>
      </w:r>
    </w:p>
    <w:p w:rsidR="00093C4B" w:rsidRPr="00093C4B" w:rsidRDefault="00093C4B" w:rsidP="00DB6FC1">
      <w:pPr>
        <w:numPr>
          <w:ilvl w:val="0"/>
          <w:numId w:val="6"/>
        </w:num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ДГ”Славейче” с.Габарево;</w:t>
      </w:r>
    </w:p>
    <w:p w:rsidR="00093C4B" w:rsidRPr="00093C4B" w:rsidRDefault="00093C4B" w:rsidP="00DB6FC1">
      <w:pPr>
        <w:numPr>
          <w:ilvl w:val="0"/>
          <w:numId w:val="6"/>
        </w:num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ДГ”Ален мак” с.Търничене;</w:t>
      </w:r>
    </w:p>
    <w:p w:rsidR="00093C4B" w:rsidRPr="00093C4B" w:rsidRDefault="00093C4B" w:rsidP="00DB6FC1">
      <w:pPr>
        <w:numPr>
          <w:ilvl w:val="0"/>
          <w:numId w:val="6"/>
        </w:num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ДГ”Дружба” с. Александрово”;</w:t>
      </w:r>
    </w:p>
    <w:p w:rsidR="00093C4B" w:rsidRPr="00093C4B" w:rsidRDefault="00093C4B" w:rsidP="00DB6FC1">
      <w:pPr>
        <w:numPr>
          <w:ilvl w:val="0"/>
          <w:numId w:val="6"/>
        </w:num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ДГ”Незабравка” с. Тъжа;</w:t>
      </w:r>
    </w:p>
    <w:p w:rsidR="00093C4B" w:rsidRPr="00093C4B" w:rsidRDefault="00093C4B" w:rsidP="00DB6FC1">
      <w:pPr>
        <w:numPr>
          <w:ilvl w:val="0"/>
          <w:numId w:val="6"/>
        </w:num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ДГ”Еделвайс” с. Манолово;</w:t>
      </w:r>
    </w:p>
    <w:p w:rsidR="00093C4B" w:rsidRPr="00093C4B" w:rsidRDefault="00093C4B" w:rsidP="00DB6FC1">
      <w:pPr>
        <w:numPr>
          <w:ilvl w:val="0"/>
          <w:numId w:val="6"/>
        </w:num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ДГ”Радост” с. Осетеново,</w:t>
      </w:r>
    </w:p>
    <w:p w:rsidR="00093C4B" w:rsidRPr="00093C4B" w:rsidRDefault="00093C4B" w:rsidP="00093C4B">
      <w:pPr>
        <w:spacing w:after="0" w:line="240" w:lineRule="auto"/>
        <w:ind w:firstLine="72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lastRenderedPageBreak/>
        <w:t>(2) Количеството и видовете на хранителните стоки ще бъдат уточнявани в конкретни заявки.</w:t>
      </w:r>
    </w:p>
    <w:p w:rsidR="00093C4B" w:rsidRPr="00093C4B" w:rsidRDefault="00093C4B" w:rsidP="00093C4B">
      <w:pPr>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ab/>
        <w:t xml:space="preserve">(3) Единичните цени на хранителните стоки са съгласно Ценовата оферта на Изпълнителя, неразделна част от настоящият договор - </w:t>
      </w:r>
      <w:r w:rsidRPr="00093C4B">
        <w:rPr>
          <w:rFonts w:ascii="Times New Roman" w:eastAsia="Times New Roman" w:hAnsi="Times New Roman" w:cs="Times New Roman"/>
          <w:b/>
          <w:lang w:val="en-GB"/>
        </w:rPr>
        <w:t>Приложение №2</w:t>
      </w:r>
      <w:r w:rsidRPr="00093C4B">
        <w:rPr>
          <w:rFonts w:ascii="Times New Roman" w:eastAsia="Times New Roman" w:hAnsi="Times New Roman" w:cs="Times New Roman"/>
          <w:lang w:val="en-GB"/>
        </w:rPr>
        <w:t xml:space="preserve"> към договора.</w:t>
      </w:r>
    </w:p>
    <w:p w:rsidR="00093C4B" w:rsidRPr="00093C4B" w:rsidRDefault="00093C4B" w:rsidP="00093C4B">
      <w:pPr>
        <w:spacing w:after="0" w:line="240" w:lineRule="auto"/>
        <w:ind w:firstLine="720"/>
        <w:jc w:val="both"/>
        <w:rPr>
          <w:rFonts w:ascii="Times New Roman" w:eastAsia="Times New Roman" w:hAnsi="Times New Roman" w:cs="Times New Roman"/>
        </w:rPr>
      </w:pPr>
      <w:r w:rsidRPr="00093C4B">
        <w:rPr>
          <w:rFonts w:ascii="Times New Roman" w:eastAsia="Times New Roman" w:hAnsi="Times New Roman" w:cs="Times New Roman"/>
          <w:lang w:val="en-GB"/>
        </w:rPr>
        <w:t>(4)Доставяните хранителни продукти са съобразно изискванията на Наредба № 6/10.08.2011г. за здравословното хранене на децата на възраст от 3 до 7 години в детските заведения и Наредба №9/16.09.2011г. за специфичните изисквания към безопасността и качеството на храните, предлагани в детските заведения и училищата и Наредба №2/07.03.2013г. за здравословно хранене на децата на възраст от 0 до 3 години в детските заведения и детските кухня.</w:t>
      </w:r>
    </w:p>
    <w:p w:rsidR="00093C4B" w:rsidRPr="00093C4B" w:rsidRDefault="00093C4B" w:rsidP="00093C4B">
      <w:pPr>
        <w:spacing w:after="0" w:line="240" w:lineRule="auto"/>
        <w:ind w:firstLine="708"/>
        <w:jc w:val="both"/>
        <w:rPr>
          <w:rFonts w:ascii="Times New Roman" w:eastAsia="Times New Roman" w:hAnsi="Times New Roman" w:cs="Times New Roman"/>
        </w:rPr>
      </w:pPr>
      <w:r w:rsidRPr="00093C4B">
        <w:rPr>
          <w:rFonts w:ascii="Times New Roman" w:eastAsia="Times New Roman" w:hAnsi="Times New Roman" w:cs="Times New Roman"/>
        </w:rPr>
        <w:t xml:space="preserve"> (5) </w:t>
      </w:r>
      <w:r w:rsidRPr="00093C4B">
        <w:rPr>
          <w:rFonts w:ascii="Times New Roman" w:eastAsia="Times New Roman" w:hAnsi="Times New Roman" w:cs="Times New Roman"/>
          <w:lang w:val="en-GB"/>
        </w:rPr>
        <w:t>Всяка партида храна се придружава от документ, удостоверяващ произхода на храната, и документ удостоверяващ съответствието и безопасността й в съответствие с чл.4 на Наредба № 9/2011г.за специфичните изисквания към безопасността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към храни, предлагани при организирани мероприятия за деца и ученици</w:t>
      </w:r>
    </w:p>
    <w:p w:rsidR="00093C4B" w:rsidRPr="00093C4B" w:rsidRDefault="00093C4B" w:rsidP="00093C4B">
      <w:pPr>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 </w:t>
      </w:r>
      <w:r w:rsidRPr="00093C4B">
        <w:rPr>
          <w:rFonts w:ascii="Times New Roman" w:eastAsia="Times New Roman" w:hAnsi="Times New Roman" w:cs="Times New Roman"/>
        </w:rPr>
        <w:tab/>
      </w:r>
      <w:r w:rsidRPr="00093C4B">
        <w:rPr>
          <w:rFonts w:ascii="Times New Roman" w:eastAsia="Times New Roman" w:hAnsi="Times New Roman" w:cs="Times New Roman"/>
          <w:lang w:val="en-GB"/>
        </w:rPr>
        <w:t>(</w:t>
      </w:r>
      <w:r w:rsidRPr="00093C4B">
        <w:rPr>
          <w:rFonts w:ascii="Times New Roman" w:eastAsia="Times New Roman" w:hAnsi="Times New Roman" w:cs="Times New Roman"/>
        </w:rPr>
        <w:t>6</w:t>
      </w:r>
      <w:r w:rsidRPr="00093C4B">
        <w:rPr>
          <w:rFonts w:ascii="Times New Roman" w:eastAsia="Times New Roman" w:hAnsi="Times New Roman" w:cs="Times New Roman"/>
          <w:lang w:val="en-GB"/>
        </w:rPr>
        <w:t xml:space="preserve">)Доставките се извършват четири пъти месечно по заявка на на Гл. счетоводител на Дейност Образование. </w:t>
      </w:r>
    </w:p>
    <w:p w:rsidR="00093C4B" w:rsidRPr="00093C4B" w:rsidRDefault="00093C4B" w:rsidP="00093C4B">
      <w:pPr>
        <w:spacing w:after="0" w:line="240" w:lineRule="auto"/>
        <w:ind w:left="360" w:firstLine="36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w:t>
      </w:r>
      <w:r w:rsidRPr="00093C4B">
        <w:rPr>
          <w:rFonts w:ascii="Times New Roman" w:eastAsia="Times New Roman" w:hAnsi="Times New Roman" w:cs="Times New Roman"/>
        </w:rPr>
        <w:t>7</w:t>
      </w:r>
      <w:r w:rsidRPr="00093C4B">
        <w:rPr>
          <w:rFonts w:ascii="Times New Roman" w:eastAsia="Times New Roman" w:hAnsi="Times New Roman" w:cs="Times New Roman"/>
          <w:lang w:val="en-GB"/>
        </w:rPr>
        <w:t>)Доставката на хляб е ежедневна</w:t>
      </w:r>
      <w:r w:rsidRPr="00093C4B">
        <w:rPr>
          <w:rFonts w:ascii="Times New Roman" w:eastAsia="Times New Roman" w:hAnsi="Times New Roman" w:cs="Times New Roman"/>
        </w:rPr>
        <w:t>.</w:t>
      </w:r>
      <w:r w:rsidRPr="00093C4B">
        <w:rPr>
          <w:rFonts w:ascii="Times New Roman" w:eastAsia="Times New Roman" w:hAnsi="Times New Roman" w:cs="Times New Roman"/>
          <w:lang w:val="en-GB"/>
        </w:rPr>
        <w:t xml:space="preserve"> </w:t>
      </w:r>
    </w:p>
    <w:p w:rsidR="00093C4B" w:rsidRPr="00093C4B" w:rsidRDefault="00093C4B" w:rsidP="00093C4B">
      <w:pPr>
        <w:spacing w:after="0" w:line="240" w:lineRule="auto"/>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b/>
          <w:snapToGrid w:val="0"/>
          <w:lang w:val="x-none"/>
        </w:rPr>
        <w:tab/>
      </w:r>
      <w:r w:rsidRPr="00093C4B">
        <w:rPr>
          <w:rFonts w:ascii="Times New Roman" w:eastAsia="Times New Roman" w:hAnsi="Times New Roman" w:cs="Times New Roman"/>
          <w:snapToGrid w:val="0"/>
          <w:lang w:val="x-none"/>
        </w:rPr>
        <w:t xml:space="preserve">Чл. 2. (1) Възложителят се задължава да заплати на Изпълнителя по договора възнаграждение до размера на сумата, предложена от него в </w:t>
      </w:r>
      <w:r w:rsidRPr="00093C4B">
        <w:rPr>
          <w:rFonts w:ascii="Times New Roman" w:eastAsia="Times New Roman" w:hAnsi="Times New Roman" w:cs="Times New Roman"/>
          <w:snapToGrid w:val="0"/>
        </w:rPr>
        <w:t>Ц</w:t>
      </w:r>
      <w:r w:rsidRPr="00093C4B">
        <w:rPr>
          <w:rFonts w:ascii="Times New Roman" w:eastAsia="Times New Roman" w:hAnsi="Times New Roman" w:cs="Times New Roman"/>
          <w:snapToGrid w:val="0"/>
          <w:lang w:val="x-none"/>
        </w:rPr>
        <w:t>енов</w:t>
      </w:r>
      <w:r w:rsidRPr="00093C4B">
        <w:rPr>
          <w:rFonts w:ascii="Times New Roman" w:eastAsia="Times New Roman" w:hAnsi="Times New Roman" w:cs="Times New Roman"/>
          <w:snapToGrid w:val="0"/>
        </w:rPr>
        <w:t xml:space="preserve">ото му предложение– Приложение №3 от договора, </w:t>
      </w:r>
      <w:r w:rsidRPr="00093C4B">
        <w:rPr>
          <w:rFonts w:ascii="Times New Roman" w:eastAsia="Times New Roman" w:hAnsi="Times New Roman" w:cs="Times New Roman"/>
          <w:snapToGrid w:val="0"/>
          <w:lang w:val="x-none"/>
        </w:rPr>
        <w:t>от проведената процедура за обществена поръчка за  избор на Изпълнител  по Обособена позиция №…</w:t>
      </w:r>
      <w:r w:rsidRPr="00093C4B">
        <w:rPr>
          <w:rFonts w:ascii="Times New Roman" w:eastAsia="Times New Roman" w:hAnsi="Times New Roman" w:cs="Times New Roman"/>
          <w:snapToGrid w:val="0"/>
        </w:rPr>
        <w:t>.</w:t>
      </w:r>
      <w:r w:rsidRPr="00093C4B">
        <w:rPr>
          <w:rFonts w:ascii="Times New Roman" w:eastAsia="Times New Roman" w:hAnsi="Times New Roman" w:cs="Times New Roman"/>
          <w:snapToGrid w:val="0"/>
          <w:lang w:val="x-none"/>
        </w:rPr>
        <w:t>, която е неразделна част от настоящия договор, но не по-вече от ………………………………………</w:t>
      </w:r>
      <w:r w:rsidRPr="00093C4B">
        <w:rPr>
          <w:rFonts w:ascii="Times New Roman" w:eastAsia="Times New Roman" w:hAnsi="Times New Roman" w:cs="Times New Roman"/>
          <w:snapToGrid w:val="0"/>
        </w:rPr>
        <w:t xml:space="preserve">с </w:t>
      </w:r>
      <w:r w:rsidRPr="00093C4B">
        <w:rPr>
          <w:rFonts w:ascii="Times New Roman" w:eastAsia="Times New Roman" w:hAnsi="Times New Roman" w:cs="Times New Roman"/>
          <w:snapToGrid w:val="0"/>
          <w:lang w:val="x-none"/>
        </w:rPr>
        <w:t>ДДС.</w:t>
      </w:r>
    </w:p>
    <w:p w:rsidR="00093C4B" w:rsidRPr="00093C4B" w:rsidRDefault="00093C4B" w:rsidP="00093C4B">
      <w:pPr>
        <w:spacing w:after="0" w:line="240" w:lineRule="auto"/>
        <w:ind w:firstLine="708"/>
        <w:jc w:val="both"/>
        <w:rPr>
          <w:rFonts w:ascii="Times New Roman" w:eastAsia="Times New Roman" w:hAnsi="Times New Roman" w:cs="Times New Roman"/>
        </w:rPr>
      </w:pPr>
      <w:r w:rsidRPr="00093C4B">
        <w:rPr>
          <w:rFonts w:ascii="Times New Roman" w:eastAsia="Times New Roman" w:hAnsi="Times New Roman" w:cs="Times New Roman"/>
          <w:lang w:val="en-GB"/>
        </w:rPr>
        <w:t>(2) Възложителят се задължава да заплаща доставяните от Изпълнителят хранителните продукти, предмет на настоящия договор по единични цени, предложени от него в Ценовата му оферта.</w:t>
      </w:r>
    </w:p>
    <w:p w:rsidR="00093C4B" w:rsidRPr="00093C4B" w:rsidRDefault="00093C4B" w:rsidP="00093C4B">
      <w:pPr>
        <w:tabs>
          <w:tab w:val="left" w:pos="514"/>
        </w:tabs>
        <w:spacing w:after="0" w:line="274" w:lineRule="exact"/>
        <w:ind w:right="20"/>
        <w:jc w:val="both"/>
        <w:rPr>
          <w:rFonts w:ascii="Times New Roman" w:eastAsia="Times New Roman" w:hAnsi="Times New Roman" w:cs="Times New Roman"/>
          <w:sz w:val="23"/>
          <w:szCs w:val="23"/>
          <w:lang w:val="x-none" w:eastAsia="x-none"/>
        </w:rPr>
      </w:pPr>
      <w:r w:rsidRPr="00093C4B">
        <w:rPr>
          <w:rFonts w:ascii="Times New Roman" w:eastAsia="Times New Roman" w:hAnsi="Times New Roman" w:cs="Times New Roman"/>
          <w:lang w:val="x-none" w:eastAsia="x-none"/>
        </w:rPr>
        <w:tab/>
        <w:t xml:space="preserve">(3) </w:t>
      </w:r>
      <w:r w:rsidRPr="00093C4B">
        <w:rPr>
          <w:rFonts w:ascii="Times New Roman" w:eastAsia="Times New Roman" w:hAnsi="Times New Roman" w:cs="Times New Roman"/>
          <w:sz w:val="23"/>
          <w:szCs w:val="23"/>
          <w:lang w:val="x-none" w:eastAsia="x-none"/>
        </w:rPr>
        <w:t xml:space="preserve">Договорените единични цени са окончателни и </w:t>
      </w:r>
      <w:r w:rsidR="00234D35">
        <w:rPr>
          <w:rFonts w:ascii="Times New Roman" w:eastAsia="Times New Roman" w:hAnsi="Times New Roman" w:cs="Times New Roman"/>
          <w:sz w:val="23"/>
          <w:szCs w:val="23"/>
          <w:lang w:eastAsia="x-none"/>
        </w:rPr>
        <w:t xml:space="preserve">не </w:t>
      </w:r>
      <w:r w:rsidRPr="00093C4B">
        <w:rPr>
          <w:rFonts w:ascii="Times New Roman" w:eastAsia="Times New Roman" w:hAnsi="Times New Roman" w:cs="Times New Roman"/>
          <w:sz w:val="23"/>
          <w:szCs w:val="23"/>
          <w:lang w:val="x-none" w:eastAsia="x-none"/>
        </w:rPr>
        <w:t>подлежат на актуализация за срока на настоящия договор.</w:t>
      </w:r>
    </w:p>
    <w:p w:rsidR="00093C4B" w:rsidRPr="00093C4B" w:rsidRDefault="00093C4B" w:rsidP="00093C4B">
      <w:pPr>
        <w:tabs>
          <w:tab w:val="left" w:pos="495"/>
        </w:tabs>
        <w:spacing w:after="0" w:line="274" w:lineRule="exact"/>
        <w:ind w:right="20"/>
        <w:jc w:val="both"/>
        <w:rPr>
          <w:rFonts w:ascii="Times New Roman" w:eastAsia="Times New Roman" w:hAnsi="Times New Roman" w:cs="Times New Roman"/>
          <w:sz w:val="23"/>
          <w:szCs w:val="23"/>
          <w:lang w:val="x-none" w:eastAsia="x-none"/>
        </w:rPr>
      </w:pPr>
      <w:r w:rsidRPr="00093C4B">
        <w:rPr>
          <w:rFonts w:ascii="Times New Roman" w:eastAsia="Times New Roman" w:hAnsi="Times New Roman" w:cs="Times New Roman"/>
          <w:sz w:val="23"/>
          <w:szCs w:val="23"/>
          <w:lang w:val="x-none" w:eastAsia="x-none"/>
        </w:rPr>
        <w:tab/>
      </w:r>
      <w:r w:rsidRPr="00093C4B">
        <w:rPr>
          <w:rFonts w:ascii="Times New Roman" w:eastAsia="Times New Roman" w:hAnsi="Times New Roman" w:cs="Times New Roman"/>
          <w:lang w:val="x-none" w:eastAsia="x-none"/>
        </w:rPr>
        <w:t>(4)</w:t>
      </w:r>
      <w:r w:rsidRPr="00093C4B">
        <w:rPr>
          <w:rFonts w:ascii="Times New Roman" w:eastAsia="Times New Roman" w:hAnsi="Times New Roman" w:cs="Times New Roman"/>
          <w:b/>
          <w:lang w:val="x-none" w:eastAsia="x-none"/>
        </w:rPr>
        <w:t xml:space="preserve"> </w:t>
      </w:r>
      <w:r w:rsidRPr="00093C4B">
        <w:rPr>
          <w:rFonts w:ascii="Times New Roman" w:eastAsia="Times New Roman" w:hAnsi="Times New Roman" w:cs="Times New Roman"/>
          <w:sz w:val="23"/>
          <w:szCs w:val="23"/>
          <w:lang w:val="x-none" w:eastAsia="x-none"/>
        </w:rPr>
        <w:t>Когато ИЗПЪЛНИТЕЛЯТ е сключил договор/и за подизпълнение, ВЪЗЛОЖИТЕЛЯТ извършва окончателно плащане към него, след като бъдат представени доказателства, че ИЗПЪЛНИТЕЛЯТ е заплатил на подизпълнителя/ите за изпълнените от тях работи, които са приети по реда на настоящият договор</w:t>
      </w:r>
    </w:p>
    <w:p w:rsidR="00093C4B" w:rsidRPr="00093C4B" w:rsidRDefault="00093C4B" w:rsidP="00093C4B">
      <w:pPr>
        <w:tabs>
          <w:tab w:val="left" w:pos="514"/>
        </w:tabs>
        <w:spacing w:after="0" w:line="274" w:lineRule="exact"/>
        <w:ind w:right="20"/>
        <w:jc w:val="both"/>
        <w:rPr>
          <w:rFonts w:ascii="Times New Roman" w:eastAsia="Times New Roman" w:hAnsi="Times New Roman" w:cs="Times New Roman"/>
          <w:lang w:val="x-none" w:eastAsia="x-none"/>
        </w:rPr>
      </w:pPr>
      <w:r w:rsidRPr="00093C4B">
        <w:rPr>
          <w:rFonts w:ascii="Times New Roman" w:eastAsia="Times New Roman" w:hAnsi="Times New Roman" w:cs="Times New Roman"/>
          <w:b/>
          <w:lang w:val="x-none" w:eastAsia="x-none"/>
        </w:rPr>
        <w:tab/>
      </w:r>
      <w:r w:rsidRPr="00093C4B">
        <w:rPr>
          <w:rFonts w:ascii="Times New Roman" w:eastAsia="Times New Roman" w:hAnsi="Times New Roman" w:cs="Times New Roman"/>
          <w:lang w:val="x-none" w:eastAsia="x-none"/>
        </w:rPr>
        <w:t>Чл. 3. (1) Възложителят ще изплаща на Изпълнителя възнаграждението по настоящия договор периодично  за всяка извършена доставка с платежно нареждане, по посочена от изпълнителя сметка, в срок  до 30 календарни дни от доставяне на конкретната заявка  до крайния потребител и приемане на  всяка периодична  доставка, на база изготвена от приелия доставката  справка и издадена фактура.</w:t>
      </w:r>
    </w:p>
    <w:p w:rsidR="00093C4B" w:rsidRPr="00093C4B" w:rsidRDefault="00093C4B" w:rsidP="00093C4B">
      <w:pPr>
        <w:tabs>
          <w:tab w:val="left" w:pos="495"/>
        </w:tabs>
        <w:spacing w:after="0" w:line="274" w:lineRule="exact"/>
        <w:jc w:val="both"/>
        <w:rPr>
          <w:rFonts w:ascii="Times New Roman" w:eastAsia="Times New Roman" w:hAnsi="Times New Roman" w:cs="Times New Roman"/>
          <w:sz w:val="23"/>
          <w:szCs w:val="23"/>
          <w:lang w:val="x-none" w:eastAsia="x-none"/>
        </w:rPr>
      </w:pPr>
      <w:r w:rsidRPr="00093C4B">
        <w:rPr>
          <w:rFonts w:ascii="Times New Roman" w:eastAsia="Times New Roman" w:hAnsi="Times New Roman" w:cs="Times New Roman"/>
          <w:b/>
          <w:lang w:val="x-none" w:eastAsia="x-none"/>
        </w:rPr>
        <w:tab/>
      </w:r>
      <w:r w:rsidRPr="00093C4B">
        <w:rPr>
          <w:rFonts w:ascii="Times New Roman" w:eastAsia="Times New Roman" w:hAnsi="Times New Roman" w:cs="Times New Roman"/>
          <w:lang w:val="x-none" w:eastAsia="x-none"/>
        </w:rPr>
        <w:t>(2)</w:t>
      </w:r>
      <w:r w:rsidRPr="00093C4B">
        <w:rPr>
          <w:rFonts w:ascii="Times New Roman" w:eastAsia="Times New Roman" w:hAnsi="Times New Roman" w:cs="Times New Roman"/>
          <w:b/>
          <w:lang w:val="x-none" w:eastAsia="x-none"/>
        </w:rPr>
        <w:t xml:space="preserve"> </w:t>
      </w:r>
      <w:r w:rsidRPr="00093C4B">
        <w:rPr>
          <w:rFonts w:ascii="Times New Roman" w:eastAsia="Times New Roman" w:hAnsi="Times New Roman" w:cs="Times New Roman"/>
          <w:sz w:val="23"/>
          <w:szCs w:val="23"/>
          <w:lang w:val="x-none" w:eastAsia="x-none"/>
        </w:rPr>
        <w:t>ИЗПЪЛНИТЕЛЯТ е длъжен да уведомява писмено ВЪЗЛОЖИТЕЛЯ за всички последващи промени в банковата си сметка, в срок  до 5/пет/ дни, считано от момента на промяната. В случай, че ИЗПЪЛНИТЕЛЯТ не уведоми ВЪЗЛОЖИТЕЛЯ в този срок, счита се, че плащанията са надлежно извършени.</w:t>
      </w:r>
    </w:p>
    <w:p w:rsidR="00093C4B" w:rsidRPr="00093C4B" w:rsidRDefault="00093C4B" w:rsidP="00093C4B">
      <w:pPr>
        <w:spacing w:after="0" w:line="240" w:lineRule="auto"/>
        <w:ind w:firstLine="283"/>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Чл.4 Главният счетоводител на  дейност “Образование “ при Община Павел баня  осъществява контрол по :</w:t>
      </w:r>
    </w:p>
    <w:p w:rsidR="00093C4B" w:rsidRPr="00093C4B" w:rsidRDefault="00093C4B" w:rsidP="00093C4B">
      <w:pPr>
        <w:spacing w:after="0" w:line="240" w:lineRule="auto"/>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а/ съответствието на доставките със заявките и цените по офертите</w:t>
      </w:r>
    </w:p>
    <w:p w:rsidR="00093C4B" w:rsidRPr="00093C4B" w:rsidRDefault="00093C4B" w:rsidP="00093C4B">
      <w:pPr>
        <w:spacing w:after="0" w:line="240" w:lineRule="auto"/>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б/фактически контрол на базата на първичните документи/фактури-количество,офертни цени/</w:t>
      </w:r>
    </w:p>
    <w:p w:rsidR="00093C4B" w:rsidRPr="00093C4B" w:rsidRDefault="00093C4B" w:rsidP="00093C4B">
      <w:pPr>
        <w:spacing w:after="0" w:line="240" w:lineRule="auto"/>
        <w:jc w:val="both"/>
        <w:rPr>
          <w:rFonts w:ascii="Times New Roman" w:eastAsia="Times New Roman" w:hAnsi="Times New Roman" w:cs="Times New Roman"/>
          <w:snapToGrid w:val="0"/>
        </w:rPr>
      </w:pPr>
      <w:r w:rsidRPr="00093C4B">
        <w:rPr>
          <w:rFonts w:ascii="Times New Roman" w:eastAsia="Times New Roman" w:hAnsi="Times New Roman" w:cs="Times New Roman"/>
          <w:snapToGrid w:val="0"/>
          <w:lang w:val="x-none"/>
        </w:rPr>
        <w:t xml:space="preserve">в/ дали доставките се осъществяват с превозните средства </w:t>
      </w:r>
      <w:r w:rsidRPr="00093C4B">
        <w:rPr>
          <w:rFonts w:ascii="Times New Roman" w:eastAsia="Times New Roman" w:hAnsi="Times New Roman" w:cs="Times New Roman"/>
          <w:snapToGrid w:val="0"/>
        </w:rPr>
        <w:t>съгласно представената от Изпълнителя Декларация-списък на транспортните средства.</w:t>
      </w:r>
    </w:p>
    <w:p w:rsidR="00093C4B" w:rsidRPr="00093C4B" w:rsidRDefault="00093C4B" w:rsidP="00093C4B">
      <w:pPr>
        <w:spacing w:after="0" w:line="240" w:lineRule="auto"/>
        <w:ind w:firstLine="283"/>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Чл.5 (1) Доставките до краен потребител се приемат от домакина на детското заведение и директора , като се  издава  складова разписка    и носят отговорност за доставеното количество и качество , което са приели.</w:t>
      </w:r>
    </w:p>
    <w:p w:rsidR="00093C4B" w:rsidRPr="00093C4B" w:rsidRDefault="00093C4B" w:rsidP="00093C4B">
      <w:pPr>
        <w:spacing w:after="0" w:line="240" w:lineRule="auto"/>
        <w:ind w:firstLine="708"/>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(2) Когато ИЗПЪЛНИТЕЛЯТ е сключил договор/и за подизпълнение, работата на подизпълнителите се приема от представителя на ВЪЗЛОЖИТЕЛЯ в присъствието на ИЗПЪЛНИТЕЛЯ и подизпълнителя</w:t>
      </w:r>
    </w:p>
    <w:p w:rsidR="00093C4B" w:rsidRPr="00093C4B" w:rsidRDefault="00093C4B" w:rsidP="00093C4B">
      <w:pPr>
        <w:spacing w:after="0" w:line="240" w:lineRule="auto"/>
        <w:ind w:firstLine="283"/>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lastRenderedPageBreak/>
        <w:t>Чл.6 Лицата по чл. 5  представят   справка до  главния счетоводител на дейност “Образование“ при Община Павел баня , който на тази база  изготвя обобщена справка по количества, цена  и асортимент на доставените хранителни стоки.</w:t>
      </w:r>
    </w:p>
    <w:p w:rsidR="00093C4B" w:rsidRPr="00093C4B" w:rsidRDefault="00093C4B" w:rsidP="00093C4B">
      <w:pPr>
        <w:spacing w:after="0" w:line="240" w:lineRule="auto"/>
        <w:ind w:firstLine="283"/>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 xml:space="preserve">Чл. 7. Срокът за периодичното доставяне на хранителните стоки   е </w:t>
      </w:r>
      <w:r w:rsidRPr="00093C4B">
        <w:rPr>
          <w:rFonts w:ascii="Times New Roman" w:eastAsia="Times New Roman" w:hAnsi="Times New Roman" w:cs="Times New Roman"/>
          <w:snapToGrid w:val="0"/>
        </w:rPr>
        <w:t>……………………/</w:t>
      </w:r>
      <w:r w:rsidRPr="00093C4B">
        <w:rPr>
          <w:rFonts w:ascii="Times New Roman" w:eastAsia="Times New Roman" w:hAnsi="Times New Roman" w:cs="Times New Roman"/>
          <w:snapToGrid w:val="0"/>
          <w:lang w:val="x-none"/>
        </w:rPr>
        <w:t>не по- вече от 24 часа</w:t>
      </w:r>
      <w:r w:rsidRPr="00093C4B">
        <w:rPr>
          <w:rFonts w:ascii="Times New Roman" w:eastAsia="Times New Roman" w:hAnsi="Times New Roman" w:cs="Times New Roman"/>
          <w:snapToGrid w:val="0"/>
        </w:rPr>
        <w:t>/</w:t>
      </w:r>
      <w:r w:rsidRPr="00093C4B">
        <w:rPr>
          <w:rFonts w:ascii="Times New Roman" w:eastAsia="Times New Roman" w:hAnsi="Times New Roman" w:cs="Times New Roman"/>
          <w:snapToGrid w:val="0"/>
          <w:lang w:val="x-none"/>
        </w:rPr>
        <w:t xml:space="preserve"> от момента на заявката до Изпълнителя, в която трябва да се посочи  точен  ден и час на конкретната доставка. </w:t>
      </w:r>
    </w:p>
    <w:p w:rsidR="00093C4B" w:rsidRPr="00093C4B" w:rsidRDefault="00093C4B" w:rsidP="00093C4B">
      <w:pPr>
        <w:spacing w:after="0" w:line="240" w:lineRule="auto"/>
        <w:jc w:val="center"/>
        <w:rPr>
          <w:rFonts w:ascii="Times New Roman" w:eastAsia="Times New Roman" w:hAnsi="Times New Roman" w:cs="Times New Roman"/>
          <w:b/>
          <w:lang w:val="en-GB"/>
        </w:rPr>
      </w:pPr>
      <w:r w:rsidRPr="00093C4B">
        <w:rPr>
          <w:rFonts w:ascii="Times New Roman" w:eastAsia="Times New Roman" w:hAnsi="Times New Roman" w:cs="Times New Roman"/>
          <w:b/>
          <w:lang w:val="en-GB"/>
        </w:rPr>
        <w:t>ІІ. Срок за изпълнение</w:t>
      </w:r>
    </w:p>
    <w:p w:rsidR="00093C4B" w:rsidRPr="00093C4B" w:rsidRDefault="00093C4B" w:rsidP="00093C4B">
      <w:pPr>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     Чл. 8. Настоящият договор се сключва за срок от датата на подписването му до 15.04. 201</w:t>
      </w:r>
      <w:r w:rsidRPr="00093C4B">
        <w:rPr>
          <w:rFonts w:ascii="Times New Roman" w:eastAsia="Times New Roman" w:hAnsi="Times New Roman" w:cs="Times New Roman"/>
        </w:rPr>
        <w:t xml:space="preserve">8 </w:t>
      </w:r>
      <w:r w:rsidRPr="00093C4B">
        <w:rPr>
          <w:rFonts w:ascii="Times New Roman" w:eastAsia="Times New Roman" w:hAnsi="Times New Roman" w:cs="Times New Roman"/>
          <w:lang w:val="en-GB"/>
        </w:rPr>
        <w:t xml:space="preserve">г.   </w:t>
      </w:r>
    </w:p>
    <w:p w:rsidR="00093C4B" w:rsidRPr="00093C4B" w:rsidRDefault="00093C4B" w:rsidP="00093C4B">
      <w:pPr>
        <w:spacing w:after="0" w:line="240" w:lineRule="auto"/>
        <w:jc w:val="center"/>
        <w:rPr>
          <w:rFonts w:ascii="Times New Roman" w:eastAsia="Times New Roman" w:hAnsi="Times New Roman" w:cs="Times New Roman"/>
          <w:lang w:val="en-GB"/>
        </w:rPr>
      </w:pPr>
    </w:p>
    <w:p w:rsidR="00093C4B" w:rsidRPr="00093C4B" w:rsidRDefault="00093C4B" w:rsidP="00093C4B">
      <w:pPr>
        <w:spacing w:after="0" w:line="240" w:lineRule="auto"/>
        <w:jc w:val="center"/>
        <w:rPr>
          <w:rFonts w:ascii="Times New Roman" w:eastAsia="Times New Roman" w:hAnsi="Times New Roman" w:cs="Times New Roman"/>
          <w:b/>
          <w:lang w:val="en-GB"/>
        </w:rPr>
      </w:pPr>
      <w:r w:rsidRPr="00093C4B">
        <w:rPr>
          <w:rFonts w:ascii="Times New Roman" w:eastAsia="Times New Roman" w:hAnsi="Times New Roman" w:cs="Times New Roman"/>
          <w:b/>
          <w:lang w:val="en-GB"/>
        </w:rPr>
        <w:t>ІІІ. Гаранция на доставените хранителни стоки и гаранция за изпълнението на договора.</w:t>
      </w:r>
    </w:p>
    <w:p w:rsidR="00093C4B" w:rsidRPr="00093C4B" w:rsidRDefault="00093C4B" w:rsidP="00093C4B">
      <w:pPr>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ab/>
      </w:r>
      <w:r w:rsidRPr="00093C4B">
        <w:rPr>
          <w:rFonts w:ascii="Times New Roman" w:eastAsia="Times New Roman" w:hAnsi="Times New Roman" w:cs="Times New Roman"/>
          <w:lang w:val="en-GB"/>
        </w:rPr>
        <w:t xml:space="preserve">Чл. 9. /1/ Гаранцията на доставените хранителни стоки се определя  от вида и характеристиките им съобразно техническите спецификации и офертата, и Изпълнителят отговаря за това съгласно изискванията на БДС или еквивалент. </w:t>
      </w:r>
    </w:p>
    <w:p w:rsidR="00093C4B" w:rsidRPr="00093C4B" w:rsidRDefault="00093C4B" w:rsidP="00093C4B">
      <w:pPr>
        <w:widowControl w:val="0"/>
        <w:spacing w:after="0" w:line="240" w:lineRule="auto"/>
        <w:ind w:firstLine="72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(2) Неприетите  и неотговарящи на изискванията хранителни стоки са за сметка на Изпълнителя и не се заплащат от Възложителя.</w:t>
      </w:r>
    </w:p>
    <w:p w:rsidR="00093C4B" w:rsidRPr="00093C4B" w:rsidRDefault="00093C4B" w:rsidP="00093C4B">
      <w:pPr>
        <w:widowControl w:val="0"/>
        <w:spacing w:after="0" w:line="240" w:lineRule="auto"/>
        <w:ind w:firstLine="720"/>
        <w:jc w:val="both"/>
        <w:rPr>
          <w:rFonts w:ascii="Times New Roman" w:eastAsia="Times New Roman" w:hAnsi="Times New Roman" w:cs="Times New Roman"/>
          <w:snapToGrid w:val="0"/>
        </w:rPr>
      </w:pPr>
      <w:r w:rsidRPr="00093C4B">
        <w:rPr>
          <w:rFonts w:ascii="Times New Roman" w:eastAsia="Times New Roman" w:hAnsi="Times New Roman" w:cs="Times New Roman"/>
          <w:snapToGrid w:val="0"/>
          <w:lang w:val="en-GB"/>
        </w:rPr>
        <w:t xml:space="preserve">Чл. 10. (1) При сключване на договора, Изпълнителят представя гаранция за изпълнение на договора в размер на </w:t>
      </w:r>
      <w:r w:rsidRPr="00093C4B">
        <w:rPr>
          <w:rFonts w:ascii="Times New Roman" w:eastAsia="Times New Roman" w:hAnsi="Times New Roman" w:cs="Times New Roman"/>
          <w:snapToGrid w:val="0"/>
        </w:rPr>
        <w:t>3</w:t>
      </w:r>
      <w:r w:rsidRPr="00093C4B">
        <w:rPr>
          <w:rFonts w:ascii="Times New Roman" w:eastAsia="Times New Roman" w:hAnsi="Times New Roman" w:cs="Times New Roman"/>
          <w:snapToGrid w:val="0"/>
          <w:lang w:val="en-GB"/>
        </w:rPr>
        <w:t xml:space="preserve"> % от стойността на договора</w:t>
      </w:r>
      <w:r w:rsidRPr="00093C4B">
        <w:rPr>
          <w:rFonts w:ascii="Times New Roman" w:eastAsia="Times New Roman" w:hAnsi="Times New Roman" w:cs="Times New Roman"/>
          <w:snapToGrid w:val="0"/>
        </w:rPr>
        <w:t xml:space="preserve"> без ДДС</w:t>
      </w:r>
      <w:r w:rsidRPr="00093C4B">
        <w:rPr>
          <w:rFonts w:ascii="Times New Roman" w:eastAsia="Times New Roman" w:hAnsi="Times New Roman" w:cs="Times New Roman"/>
          <w:snapToGrid w:val="0"/>
          <w:lang w:val="en-GB"/>
        </w:rPr>
        <w:t>, а именно ..................... лв. – парична сума или неотменима, безусловно платима банкова гаранция със срок на валидност 30 (тридесет) календарни дни  след изтичане срока на договора</w:t>
      </w:r>
      <w:r w:rsidRPr="00093C4B">
        <w:rPr>
          <w:rFonts w:ascii="Times New Roman" w:eastAsia="Times New Roman" w:hAnsi="Times New Roman" w:cs="Times New Roman"/>
          <w:snapToGrid w:val="0"/>
        </w:rPr>
        <w:t xml:space="preserve"> или застраховка, която обезпечава изпълнението чрез покритие на отговорността на изпълнителя.</w:t>
      </w:r>
    </w:p>
    <w:p w:rsidR="00093C4B" w:rsidRPr="00093C4B" w:rsidRDefault="00093C4B" w:rsidP="00093C4B">
      <w:pPr>
        <w:widowControl w:val="0"/>
        <w:spacing w:after="0" w:line="240" w:lineRule="auto"/>
        <w:ind w:firstLine="720"/>
        <w:jc w:val="both"/>
        <w:rPr>
          <w:rFonts w:ascii="Times New Roman" w:eastAsia="Times New Roman" w:hAnsi="Times New Roman" w:cs="Times New Roman"/>
          <w:snapToGrid w:val="0"/>
        </w:rPr>
      </w:pPr>
      <w:r w:rsidRPr="00093C4B">
        <w:rPr>
          <w:rFonts w:ascii="Times New Roman" w:eastAsia="Times New Roman" w:hAnsi="Times New Roman" w:cs="Times New Roman"/>
          <w:snapToGrid w:val="0"/>
          <w:lang w:val="en-GB"/>
        </w:rPr>
        <w:t>(2) Гаранцията обезпечава изпълнението на задълженията на Изпълнителя и служи като обезщетение за вредите от неизпълнението.</w:t>
      </w:r>
      <w:r w:rsidRPr="00093C4B">
        <w:rPr>
          <w:rFonts w:ascii="Times New Roman" w:eastAsia="Times New Roman" w:hAnsi="Times New Roman" w:cs="Times New Roman"/>
          <w:snapToGrid w:val="0"/>
        </w:rPr>
        <w:t>Възложителят има право да усвои гаранцията, без това да го лишава от правото да търси обезщетение за претърпени вреди.</w:t>
      </w:r>
    </w:p>
    <w:p w:rsidR="00093C4B" w:rsidRPr="00093C4B" w:rsidRDefault="00093C4B" w:rsidP="00093C4B">
      <w:pPr>
        <w:widowControl w:val="0"/>
        <w:autoSpaceDE w:val="0"/>
        <w:autoSpaceDN w:val="0"/>
        <w:adjustRightInd w:val="0"/>
        <w:spacing w:after="0" w:line="240" w:lineRule="auto"/>
        <w:ind w:right="142" w:firstLine="708"/>
        <w:jc w:val="both"/>
        <w:rPr>
          <w:rFonts w:ascii="Times New Roman" w:eastAsia="Times New Roman" w:hAnsi="Times New Roman" w:cs="Times New Roman"/>
          <w:lang w:eastAsia="bg-BG"/>
        </w:rPr>
      </w:pPr>
      <w:r w:rsidRPr="00093C4B">
        <w:rPr>
          <w:rFonts w:ascii="Times New Roman" w:eastAsia="Times New Roman" w:hAnsi="Times New Roman" w:cs="Times New Roman"/>
          <w:lang w:eastAsia="bg-BG"/>
        </w:rPr>
        <w:t>(3) Възложителят освобождава гаранцията за изпълнение по договора в срок до 30 (тридесет) календарни дни след приключване изпълнението на договора.</w:t>
      </w:r>
    </w:p>
    <w:p w:rsidR="00093C4B" w:rsidRPr="00093C4B" w:rsidRDefault="00093C4B" w:rsidP="00093C4B">
      <w:pPr>
        <w:widowControl w:val="0"/>
        <w:spacing w:after="0" w:line="240" w:lineRule="auto"/>
        <w:ind w:firstLine="720"/>
        <w:jc w:val="both"/>
        <w:rPr>
          <w:rFonts w:ascii="Times New Roman" w:eastAsia="Times New Roman" w:hAnsi="Times New Roman" w:cs="Times New Roman"/>
        </w:rPr>
      </w:pPr>
      <w:r w:rsidRPr="00093C4B">
        <w:rPr>
          <w:rFonts w:ascii="Times New Roman" w:eastAsia="Times New Roman" w:hAnsi="Times New Roman" w:cs="Times New Roman"/>
          <w:snapToGrid w:val="0"/>
          <w:lang w:val="en-GB"/>
        </w:rPr>
        <w:t xml:space="preserve">Чл. 11. (1) </w:t>
      </w:r>
      <w:r w:rsidRPr="00093C4B">
        <w:rPr>
          <w:rFonts w:ascii="Times New Roman" w:eastAsia="Times New Roman" w:hAnsi="Times New Roman" w:cs="Times New Roman"/>
          <w:lang w:val="en-GB"/>
        </w:rPr>
        <w:t>Възложителят задържа и се удовлетворява от гаранцията</w:t>
      </w:r>
      <w:r w:rsidRPr="00093C4B">
        <w:rPr>
          <w:rFonts w:ascii="Times New Roman" w:eastAsia="Times New Roman" w:hAnsi="Times New Roman" w:cs="Times New Roman"/>
        </w:rPr>
        <w:t xml:space="preserve"> за изпълнение</w:t>
      </w:r>
      <w:r w:rsidRPr="00093C4B">
        <w:rPr>
          <w:rFonts w:ascii="Times New Roman" w:eastAsia="Times New Roman" w:hAnsi="Times New Roman" w:cs="Times New Roman"/>
          <w:lang w:val="en-GB"/>
        </w:rPr>
        <w:t>, когато Изпълнителят системно не изпълнява някое от задълженията си по договора, както и когато прекъсне или забави изпълнението на задълженията си по договора с повече от 7/седем/  каландарни дни. При неизпълнение на задълженията от страна на Изпълнителя и при прекратяване на договора по негова вина, Възложителят има право да задържи пълния размер на гаранцията за изпълнение.</w:t>
      </w:r>
    </w:p>
    <w:p w:rsidR="00093C4B" w:rsidRPr="00093C4B" w:rsidRDefault="00093C4B" w:rsidP="00093C4B">
      <w:pPr>
        <w:tabs>
          <w:tab w:val="left" w:pos="447"/>
        </w:tabs>
        <w:spacing w:after="275" w:line="274" w:lineRule="exact"/>
        <w:ind w:right="20"/>
        <w:jc w:val="both"/>
        <w:rPr>
          <w:rFonts w:ascii="Times New Roman" w:eastAsia="Times New Roman" w:hAnsi="Times New Roman" w:cs="Times New Roman"/>
          <w:sz w:val="23"/>
          <w:szCs w:val="23"/>
          <w:lang w:val="x-none" w:eastAsia="x-none"/>
        </w:rPr>
      </w:pPr>
      <w:r w:rsidRPr="00093C4B">
        <w:rPr>
          <w:rFonts w:ascii="Times New Roman" w:eastAsia="Times New Roman" w:hAnsi="Times New Roman" w:cs="Times New Roman"/>
          <w:lang w:val="x-none" w:eastAsia="x-none"/>
        </w:rPr>
        <w:tab/>
        <w:t xml:space="preserve">(2) </w:t>
      </w:r>
      <w:r w:rsidRPr="00093C4B">
        <w:rPr>
          <w:rFonts w:ascii="Times New Roman" w:eastAsia="Times New Roman" w:hAnsi="Times New Roman" w:cs="Times New Roman"/>
          <w:sz w:val="23"/>
          <w:szCs w:val="23"/>
          <w:lang w:val="x-none" w:eastAsia="x-none"/>
        </w:rPr>
        <w:t>Гаранцията за изпълнение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гаранцията за изпълнение.</w:t>
      </w:r>
    </w:p>
    <w:p w:rsidR="00093C4B" w:rsidRPr="00093C4B" w:rsidRDefault="00093C4B" w:rsidP="00093C4B">
      <w:pPr>
        <w:widowControl w:val="0"/>
        <w:spacing w:after="0" w:line="240" w:lineRule="auto"/>
        <w:ind w:firstLine="72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Чл. 12. ВЪЗЛОЖИТЕЛЯТ не дължи лихви за периода, през който средствата по чл. 10, ал. 1 от договора законно са престояли при него. </w:t>
      </w:r>
    </w:p>
    <w:p w:rsidR="00093C4B" w:rsidRPr="00093C4B" w:rsidRDefault="00093C4B" w:rsidP="00093C4B">
      <w:pPr>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ab/>
        <w:t xml:space="preserve"> </w:t>
      </w:r>
    </w:p>
    <w:p w:rsidR="00093C4B" w:rsidRPr="00093C4B" w:rsidRDefault="00093C4B" w:rsidP="00093C4B">
      <w:pPr>
        <w:spacing w:after="0" w:line="240" w:lineRule="auto"/>
        <w:ind w:left="1440" w:firstLine="720"/>
        <w:jc w:val="both"/>
        <w:rPr>
          <w:rFonts w:ascii="Times New Roman" w:eastAsia="Times New Roman" w:hAnsi="Times New Roman" w:cs="Times New Roman"/>
          <w:b/>
          <w:lang w:val="en-GB"/>
        </w:rPr>
      </w:pPr>
      <w:r w:rsidRPr="00093C4B">
        <w:rPr>
          <w:rFonts w:ascii="Times New Roman" w:eastAsia="Times New Roman" w:hAnsi="Times New Roman" w:cs="Times New Roman"/>
          <w:b/>
          <w:lang w:val="en-GB"/>
        </w:rPr>
        <w:t>ІV. Права и задължения на Възложителя</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ab/>
        <w:t>Чл. 13. Възложителят има право :</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1.Във всеки момент от изпълнението на договора да  контролира качеството, количеството и цената на извършените доставки лично и /или чрез упълномощени представители по начин, не затрудняващ работата на Изпълнителя, включително и да не приема доставените продукти, когато те не отговарят на заявеното качество и количество или не са придружени с предвидените санитарни документи;</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2. При предаване на всяка доставка лично или чрез свой представител да я прегледа за недостатъци.</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3. Да поиска данни за производителите на доставените хранителни продукти.</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4. По всяко време </w:t>
      </w:r>
      <w:r w:rsidRPr="00093C4B">
        <w:rPr>
          <w:rFonts w:ascii="Times New Roman" w:eastAsia="Times New Roman" w:hAnsi="Times New Roman" w:cs="Times New Roman"/>
        </w:rPr>
        <w:t xml:space="preserve">ако е необходимо </w:t>
      </w:r>
      <w:r w:rsidRPr="00093C4B">
        <w:rPr>
          <w:rFonts w:ascii="Times New Roman" w:eastAsia="Times New Roman" w:hAnsi="Times New Roman" w:cs="Times New Roman"/>
          <w:lang w:val="en-GB"/>
        </w:rPr>
        <w:t>да извършва лабораторни анализи за качеството, както и да измерва /преброява/ количеството на всяка отделна доставка. Лабораторните анализи се правят в специализирана лаборатория чрез вземане на средна проба от доставената партида в присъствието на представители на двете страни. Заключението е задължително за страните;</w:t>
      </w:r>
    </w:p>
    <w:p w:rsidR="00093C4B" w:rsidRPr="00093C4B" w:rsidRDefault="00093C4B" w:rsidP="00093C4B">
      <w:pPr>
        <w:spacing w:after="0" w:line="240" w:lineRule="auto"/>
        <w:ind w:firstLine="720"/>
        <w:jc w:val="both"/>
        <w:rPr>
          <w:rFonts w:ascii="Times New Roman" w:eastAsia="Times New Roman" w:hAnsi="Times New Roman" w:cs="Times New Roman"/>
        </w:rPr>
      </w:pPr>
      <w:r w:rsidRPr="00093C4B">
        <w:rPr>
          <w:rFonts w:ascii="Times New Roman" w:eastAsia="Times New Roman" w:hAnsi="Times New Roman" w:cs="Times New Roman"/>
          <w:lang w:val="en-GB"/>
        </w:rPr>
        <w:lastRenderedPageBreak/>
        <w:t>5. Да изисква от Изпълнителя точно съобразяване на доставените хранителни стоки в съответствие с изискванията на действащите стандарти и нормативи, като недостатъци се констатират в деня на периодичната доставка.</w:t>
      </w:r>
    </w:p>
    <w:p w:rsidR="00093C4B" w:rsidRPr="00093C4B" w:rsidRDefault="00093C4B" w:rsidP="00093C4B">
      <w:pPr>
        <w:spacing w:after="0" w:line="240" w:lineRule="auto"/>
        <w:ind w:firstLine="720"/>
        <w:jc w:val="both"/>
        <w:rPr>
          <w:rFonts w:ascii="Times New Roman" w:eastAsia="Times New Roman" w:hAnsi="Times New Roman" w:cs="Times New Roman"/>
        </w:rPr>
      </w:pPr>
      <w:r w:rsidRPr="00093C4B">
        <w:rPr>
          <w:rFonts w:ascii="Times New Roman" w:eastAsia="Times New Roman" w:hAnsi="Times New Roman" w:cs="Times New Roman"/>
        </w:rPr>
        <w:t>6.</w:t>
      </w:r>
      <w:r w:rsidRPr="00093C4B">
        <w:rPr>
          <w:rFonts w:ascii="Times New Roman" w:eastAsia="Times New Roman" w:hAnsi="Times New Roman" w:cs="Times New Roman"/>
          <w:lang w:val="en-GB"/>
        </w:rPr>
        <w:t xml:space="preserve"> Да изисква от ИЗПЪЛНИТЕЛЯ да сключи и да му представи договори за подизпълнение с посочените в офертата му подизпълнители.</w:t>
      </w:r>
    </w:p>
    <w:p w:rsidR="00093C4B" w:rsidRPr="00093C4B" w:rsidRDefault="00093C4B" w:rsidP="00093C4B">
      <w:pPr>
        <w:spacing w:after="0" w:line="240" w:lineRule="auto"/>
        <w:ind w:firstLine="720"/>
        <w:jc w:val="both"/>
        <w:rPr>
          <w:rFonts w:ascii="Times New Roman" w:eastAsia="Times New Roman" w:hAnsi="Times New Roman" w:cs="Times New Roman"/>
        </w:rPr>
      </w:pPr>
      <w:r w:rsidRPr="00093C4B">
        <w:rPr>
          <w:rFonts w:ascii="Times New Roman" w:eastAsia="Times New Roman" w:hAnsi="Times New Roman" w:cs="Times New Roman"/>
        </w:rPr>
        <w:t>7.</w:t>
      </w:r>
      <w:r w:rsidRPr="00093C4B">
        <w:rPr>
          <w:rFonts w:ascii="Times New Roman" w:eastAsia="Times New Roman" w:hAnsi="Times New Roman" w:cs="Times New Roman"/>
          <w:lang w:val="en-GB"/>
        </w:rPr>
        <w:t xml:space="preserve"> Да задържи съответна част от гаранцията за изпълнение при неизпълнение от страна на ИЗПЪЛНИТЕЛЯ на клаузи от договора и да получи неустойка в размера, определен</w:t>
      </w:r>
      <w:r w:rsidRPr="00093C4B">
        <w:rPr>
          <w:rFonts w:ascii="Times New Roman" w:eastAsia="Times New Roman" w:hAnsi="Times New Roman" w:cs="Times New Roman"/>
        </w:rPr>
        <w:t xml:space="preserve">и в </w:t>
      </w:r>
      <w:r w:rsidRPr="00093C4B">
        <w:rPr>
          <w:rFonts w:ascii="Times New Roman" w:eastAsia="Times New Roman" w:hAnsi="Times New Roman" w:cs="Times New Roman"/>
          <w:lang w:val="en-GB"/>
        </w:rPr>
        <w:t>настоящия договор;</w:t>
      </w:r>
    </w:p>
    <w:p w:rsidR="00093C4B" w:rsidRPr="00093C4B" w:rsidRDefault="00093C4B" w:rsidP="00093C4B">
      <w:pPr>
        <w:spacing w:after="0" w:line="240" w:lineRule="auto"/>
        <w:ind w:firstLine="720"/>
        <w:jc w:val="both"/>
        <w:rPr>
          <w:rFonts w:ascii="Times New Roman" w:eastAsia="Times New Roman" w:hAnsi="Times New Roman" w:cs="Times New Roman"/>
        </w:rPr>
      </w:pPr>
      <w:r w:rsidRPr="00093C4B">
        <w:rPr>
          <w:rFonts w:ascii="Times New Roman" w:eastAsia="Times New Roman" w:hAnsi="Times New Roman" w:cs="Times New Roman"/>
        </w:rPr>
        <w:t>8.</w:t>
      </w:r>
      <w:r w:rsidRPr="00093C4B">
        <w:rPr>
          <w:rFonts w:ascii="Times New Roman" w:eastAsia="Times New Roman" w:hAnsi="Times New Roman" w:cs="Times New Roman"/>
          <w:lang w:val="en-GB"/>
        </w:rPr>
        <w:t>Да прави рекламации при установяване на некачествен</w:t>
      </w:r>
      <w:r w:rsidRPr="00093C4B">
        <w:rPr>
          <w:rFonts w:ascii="Times New Roman" w:eastAsia="Times New Roman" w:hAnsi="Times New Roman" w:cs="Times New Roman"/>
        </w:rPr>
        <w:t>и доставки</w:t>
      </w:r>
      <w:r w:rsidRPr="00093C4B">
        <w:rPr>
          <w:rFonts w:ascii="Times New Roman" w:eastAsia="Times New Roman" w:hAnsi="Times New Roman" w:cs="Times New Roman"/>
          <w:lang w:val="en-GB"/>
        </w:rPr>
        <w:t>, ко</w:t>
      </w:r>
      <w:r w:rsidRPr="00093C4B">
        <w:rPr>
          <w:rFonts w:ascii="Times New Roman" w:eastAsia="Times New Roman" w:hAnsi="Times New Roman" w:cs="Times New Roman"/>
        </w:rPr>
        <w:t>и</w:t>
      </w:r>
      <w:r w:rsidRPr="00093C4B">
        <w:rPr>
          <w:rFonts w:ascii="Times New Roman" w:eastAsia="Times New Roman" w:hAnsi="Times New Roman" w:cs="Times New Roman"/>
          <w:lang w:val="en-GB"/>
        </w:rPr>
        <w:t xml:space="preserve">то не </w:t>
      </w:r>
      <w:r w:rsidRPr="00093C4B">
        <w:rPr>
          <w:rFonts w:ascii="Times New Roman" w:eastAsia="Times New Roman" w:hAnsi="Times New Roman" w:cs="Times New Roman"/>
        </w:rPr>
        <w:t xml:space="preserve">са </w:t>
      </w:r>
      <w:r w:rsidRPr="00093C4B">
        <w:rPr>
          <w:rFonts w:ascii="Times New Roman" w:eastAsia="Times New Roman" w:hAnsi="Times New Roman" w:cs="Times New Roman"/>
          <w:lang w:val="en-GB"/>
        </w:rPr>
        <w:t>в съответствие с техническата спецификация</w:t>
      </w:r>
      <w:r w:rsidRPr="00093C4B">
        <w:rPr>
          <w:rFonts w:ascii="Times New Roman" w:eastAsia="Times New Roman" w:hAnsi="Times New Roman" w:cs="Times New Roman"/>
        </w:rPr>
        <w:t>.</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Чл.14. (1) Възложителят има право когато Изпълнителят</w:t>
      </w:r>
      <w:r w:rsidRPr="00093C4B">
        <w:rPr>
          <w:rFonts w:ascii="Times New Roman" w:eastAsia="Times New Roman" w:hAnsi="Times New Roman" w:cs="Times New Roman"/>
          <w:b/>
          <w:lang w:val="en-GB"/>
        </w:rPr>
        <w:t xml:space="preserve"> </w:t>
      </w:r>
      <w:r w:rsidRPr="00093C4B">
        <w:rPr>
          <w:rFonts w:ascii="Times New Roman" w:eastAsia="Times New Roman" w:hAnsi="Times New Roman" w:cs="Times New Roman"/>
          <w:lang w:val="en-GB"/>
        </w:rPr>
        <w:t>се е отклонил от изискванията за доставката по настоящия договор, да откаже приемането й, както и да откаже да заплати съответното възнаграждение. Заплащат се само действително доставените и приети хранителни продукти.</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(2) При установяване на отклонения от качеството и/или количеството на доставените хранителни продукти да изисква пълна подмяна на артикулите с отклонения в качеството и/или количеството.</w:t>
      </w:r>
    </w:p>
    <w:p w:rsidR="00093C4B" w:rsidRPr="00093C4B" w:rsidRDefault="00093C4B" w:rsidP="00093C4B">
      <w:pPr>
        <w:spacing w:after="0" w:line="240" w:lineRule="auto"/>
        <w:jc w:val="both"/>
        <w:rPr>
          <w:rFonts w:ascii="Times New Roman" w:eastAsia="Times New Roman" w:hAnsi="Times New Roman" w:cs="Times New Roman"/>
          <w:iCs/>
          <w:lang w:val="en-GB"/>
        </w:rPr>
      </w:pPr>
      <w:r w:rsidRPr="00093C4B">
        <w:rPr>
          <w:rFonts w:ascii="Times New Roman" w:eastAsia="Times New Roman" w:hAnsi="Times New Roman" w:cs="Times New Roman"/>
          <w:lang w:val="en-GB"/>
        </w:rPr>
        <w:tab/>
        <w:t xml:space="preserve">Чл. 15. (1) Възложителят се задължава да заплаща доставяните от </w:t>
      </w:r>
      <w:r w:rsidRPr="00093C4B">
        <w:rPr>
          <w:rFonts w:ascii="Times New Roman" w:eastAsia="Times New Roman" w:hAnsi="Times New Roman" w:cs="Times New Roman"/>
          <w:iCs/>
          <w:lang w:val="en-GB"/>
        </w:rPr>
        <w:t>Изпълнителят хранителните продукти, предмет на настоящия договор на единични цени, предложени от Изпълнителя по договора в ценовото предложение, неразделна част от настоящия договор.</w:t>
      </w:r>
    </w:p>
    <w:p w:rsidR="00093C4B" w:rsidRPr="00093C4B" w:rsidRDefault="00093C4B" w:rsidP="00093C4B">
      <w:pPr>
        <w:spacing w:after="0" w:line="240" w:lineRule="auto"/>
        <w:ind w:firstLine="720"/>
        <w:jc w:val="both"/>
        <w:rPr>
          <w:rFonts w:ascii="Times New Roman" w:eastAsia="Times New Roman" w:hAnsi="Times New Roman" w:cs="Times New Roman"/>
          <w:lang w:val="en-GB"/>
        </w:rPr>
      </w:pPr>
      <w:r w:rsidRPr="00093C4B">
        <w:rPr>
          <w:rFonts w:ascii="Times New Roman" w:eastAsia="Times New Roman" w:hAnsi="Times New Roman" w:cs="Times New Roman"/>
          <w:iCs/>
          <w:lang w:val="en-GB"/>
        </w:rPr>
        <w:t xml:space="preserve">(2) </w:t>
      </w:r>
      <w:r w:rsidRPr="00093C4B">
        <w:rPr>
          <w:rFonts w:ascii="Times New Roman" w:eastAsia="Times New Roman" w:hAnsi="Times New Roman" w:cs="Times New Roman"/>
          <w:lang w:val="en-GB"/>
        </w:rPr>
        <w:t xml:space="preserve">Възложителят се задължава да заплаща договорената сума за доставеното количество по конкретната заявка на Изпълнителя съгласно предвидените в чл.3 от Договора срокове. </w:t>
      </w:r>
    </w:p>
    <w:p w:rsidR="00093C4B" w:rsidRPr="00093C4B" w:rsidRDefault="00093C4B" w:rsidP="00093C4B">
      <w:pPr>
        <w:spacing w:after="0" w:line="240" w:lineRule="auto"/>
        <w:ind w:firstLine="72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(3) При  констатирано  надвишаване по конкретна заявка на единичните цени по представената от Изпълнителя оферта, Възложителят  заплаща на Изпълнителя по договорената  в офертата сума, като има право и да прекрати договора.</w:t>
      </w:r>
    </w:p>
    <w:p w:rsidR="00093C4B" w:rsidRPr="00093C4B" w:rsidRDefault="00093C4B" w:rsidP="00093C4B">
      <w:pPr>
        <w:spacing w:after="0" w:line="240" w:lineRule="auto"/>
        <w:ind w:firstLine="708"/>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Чл. 16. ВЪЗЛОЖИТЕЛЯТ се задължава:</w:t>
      </w:r>
    </w:p>
    <w:p w:rsidR="00093C4B" w:rsidRPr="00093C4B" w:rsidRDefault="00093C4B" w:rsidP="00093C4B">
      <w:pPr>
        <w:spacing w:after="0" w:line="240" w:lineRule="auto"/>
        <w:ind w:firstLine="708"/>
        <w:jc w:val="both"/>
        <w:rPr>
          <w:rFonts w:ascii="Times New Roman" w:eastAsia="Andale Sans UI" w:hAnsi="Times New Roman" w:cs="Times New Roman"/>
          <w:kern w:val="1"/>
          <w:lang w:val="en-GB"/>
        </w:rPr>
      </w:pPr>
      <w:r w:rsidRPr="00093C4B">
        <w:rPr>
          <w:rFonts w:ascii="Times New Roman" w:eastAsia="Times New Roman" w:hAnsi="Times New Roman" w:cs="Times New Roman"/>
          <w:lang w:val="en-GB"/>
        </w:rPr>
        <w:t xml:space="preserve">1. </w:t>
      </w:r>
      <w:r w:rsidRPr="00093C4B">
        <w:rPr>
          <w:rFonts w:ascii="Times New Roman" w:eastAsia="Andale Sans UI" w:hAnsi="Times New Roman" w:cs="Times New Roman"/>
          <w:kern w:val="1"/>
          <w:lang w:val="en-GB"/>
        </w:rPr>
        <w:t>Да оказва необходимото съдействие на Изпълнителя за изпълнение на договора.</w:t>
      </w:r>
    </w:p>
    <w:p w:rsidR="00093C4B" w:rsidRPr="00093C4B" w:rsidRDefault="00093C4B" w:rsidP="00093C4B">
      <w:pPr>
        <w:spacing w:after="0" w:line="240" w:lineRule="auto"/>
        <w:ind w:firstLine="708"/>
        <w:jc w:val="both"/>
        <w:rPr>
          <w:rFonts w:ascii="Times New Roman" w:eastAsia="Andale Sans UI" w:hAnsi="Times New Roman" w:cs="Times New Roman"/>
          <w:kern w:val="1"/>
          <w:lang w:val="en-GB"/>
        </w:rPr>
      </w:pPr>
      <w:r w:rsidRPr="00093C4B">
        <w:rPr>
          <w:rFonts w:ascii="Times New Roman" w:eastAsia="Andale Sans UI" w:hAnsi="Times New Roman" w:cs="Times New Roman"/>
          <w:kern w:val="1"/>
          <w:lang w:val="en-GB"/>
        </w:rPr>
        <w:t>2. Да изисква сертификат за качество и произход, или друг аналогичен документ, за продуктите към всяка отделна доставка.</w:t>
      </w:r>
    </w:p>
    <w:p w:rsidR="00093C4B" w:rsidRPr="00093C4B" w:rsidRDefault="00093C4B" w:rsidP="00093C4B">
      <w:pPr>
        <w:spacing w:after="0" w:line="240" w:lineRule="auto"/>
        <w:ind w:firstLine="708"/>
        <w:jc w:val="both"/>
        <w:rPr>
          <w:rFonts w:ascii="Times New Roman" w:eastAsia="Andale Sans UI" w:hAnsi="Times New Roman" w:cs="Times New Roman"/>
          <w:kern w:val="1"/>
          <w:lang w:val="en-GB"/>
        </w:rPr>
      </w:pPr>
      <w:r w:rsidRPr="00093C4B">
        <w:rPr>
          <w:rFonts w:ascii="Times New Roman" w:eastAsia="Andale Sans UI" w:hAnsi="Times New Roman" w:cs="Times New Roman"/>
          <w:kern w:val="1"/>
          <w:lang w:val="en-GB"/>
        </w:rPr>
        <w:t>3. Да приеме от ИЗПЪЛНИТЕЛЯ доставките, отговарящи на изискванията на настоящия договор,  чрез подписване на складова разписка (приемо-предавателен протокол).</w:t>
      </w:r>
    </w:p>
    <w:p w:rsidR="00093C4B" w:rsidRPr="00093C4B" w:rsidRDefault="00093C4B" w:rsidP="00093C4B">
      <w:pPr>
        <w:spacing w:after="0" w:line="240" w:lineRule="auto"/>
        <w:rPr>
          <w:rFonts w:ascii="Times New Roman" w:eastAsia="Times New Roman" w:hAnsi="Times New Roman" w:cs="Times New Roman"/>
          <w:b/>
          <w:u w:val="single"/>
          <w:lang w:val="en-GB"/>
        </w:rPr>
      </w:pPr>
    </w:p>
    <w:p w:rsidR="00093C4B" w:rsidRPr="00093C4B" w:rsidRDefault="00093C4B" w:rsidP="00093C4B">
      <w:pPr>
        <w:spacing w:after="0" w:line="240" w:lineRule="auto"/>
        <w:jc w:val="center"/>
        <w:rPr>
          <w:rFonts w:ascii="Times New Roman" w:eastAsia="Times New Roman" w:hAnsi="Times New Roman" w:cs="Times New Roman"/>
          <w:b/>
          <w:lang w:val="en-GB"/>
        </w:rPr>
      </w:pPr>
      <w:r w:rsidRPr="00093C4B">
        <w:rPr>
          <w:rFonts w:ascii="Times New Roman" w:eastAsia="Times New Roman" w:hAnsi="Times New Roman" w:cs="Times New Roman"/>
          <w:b/>
          <w:lang w:val="en-GB"/>
        </w:rPr>
        <w:t>V. Права и задължения на Изпълнителя</w:t>
      </w:r>
      <w:r w:rsidRPr="00093C4B">
        <w:rPr>
          <w:rFonts w:ascii="Times New Roman" w:eastAsia="Times New Roman" w:hAnsi="Times New Roman" w:cs="Times New Roman"/>
          <w:lang w:val="en-GB"/>
        </w:rPr>
        <w:tab/>
      </w:r>
    </w:p>
    <w:p w:rsidR="00093C4B" w:rsidRPr="00093C4B" w:rsidRDefault="00093C4B" w:rsidP="00093C4B">
      <w:pPr>
        <w:spacing w:after="0" w:line="240" w:lineRule="auto"/>
        <w:ind w:firstLine="708"/>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Чл. 17. Изпълнителят има право:</w:t>
      </w:r>
    </w:p>
    <w:p w:rsidR="00093C4B" w:rsidRPr="00093C4B" w:rsidRDefault="00093C4B" w:rsidP="00093C4B">
      <w:pPr>
        <w:spacing w:after="0" w:line="240" w:lineRule="auto"/>
        <w:ind w:firstLine="708"/>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1. Да получи стойността на извършените от него и приети от Възложителя доставки на хранителни продукти при условията и в срока съгласно раздел І от настоящия договор.</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2. Да получи своевременно информация за промени по доставката, свързани с отпуски и ваканции на детските заведения.</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3. Да иска от Възложителя необходимото съдействие и информация за осъществяване на доставката.</w:t>
      </w:r>
    </w:p>
    <w:p w:rsidR="00093C4B" w:rsidRPr="00093C4B" w:rsidRDefault="00093C4B" w:rsidP="00093C4B">
      <w:pPr>
        <w:tabs>
          <w:tab w:val="left" w:pos="720"/>
          <w:tab w:val="left" w:pos="1620"/>
        </w:tabs>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Чл. 18. Изпълнителят се задължава:</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1. да осъществи изпълнението на предмета на договора според изискванията на Възложителя</w:t>
      </w:r>
      <w:r w:rsidRPr="00093C4B">
        <w:rPr>
          <w:rFonts w:ascii="Times New Roman" w:eastAsia="Times New Roman" w:hAnsi="Times New Roman" w:cs="Times New Roman"/>
        </w:rPr>
        <w:t xml:space="preserve"> и съгласно разпоредбите на настоящият договор</w:t>
      </w:r>
      <w:r w:rsidRPr="00093C4B">
        <w:rPr>
          <w:rFonts w:ascii="Times New Roman" w:eastAsia="Times New Roman" w:hAnsi="Times New Roman" w:cs="Times New Roman"/>
          <w:lang w:val="en-GB"/>
        </w:rPr>
        <w:t xml:space="preserve">. </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2. Да извърши доставката с грижата на добрия търговец при спазване на нормативните изискванията и правила, в това число здравните изисквания съгласно действащото законодателство.</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 xml:space="preserve">3. Да достави на Възложителя на свой риск хранителните продукти по вид, количество и качество в съответствие с получените заявки, Техническата спецификация и на единични цени предложени с </w:t>
      </w:r>
      <w:r w:rsidRPr="00093C4B">
        <w:rPr>
          <w:rFonts w:ascii="Times New Roman" w:eastAsia="Times New Roman" w:hAnsi="Times New Roman" w:cs="Times New Roman"/>
          <w:lang w:eastAsia="x-none"/>
        </w:rPr>
        <w:t xml:space="preserve">му </w:t>
      </w:r>
      <w:r w:rsidRPr="00093C4B">
        <w:rPr>
          <w:rFonts w:ascii="Times New Roman" w:eastAsia="Times New Roman" w:hAnsi="Times New Roman" w:cs="Times New Roman"/>
          <w:lang w:val="x-none" w:eastAsia="x-none"/>
        </w:rPr>
        <w:t>Ценовото предложение, неразделна част от настоящия договор, ведно с всички съпътстващи доставката документи, в това число сертификати за качество и произход.</w:t>
      </w:r>
    </w:p>
    <w:p w:rsidR="00093C4B" w:rsidRPr="00093C4B" w:rsidRDefault="00093C4B" w:rsidP="00093C4B">
      <w:pPr>
        <w:spacing w:after="0" w:line="240" w:lineRule="auto"/>
        <w:ind w:firstLine="567"/>
        <w:jc w:val="both"/>
        <w:rPr>
          <w:rFonts w:ascii="Times New Roman" w:eastAsia="Times New Roman" w:hAnsi="Times New Roman" w:cs="Times New Roman"/>
          <w:color w:val="000000"/>
          <w:lang w:val="x-none" w:eastAsia="x-none"/>
        </w:rPr>
      </w:pPr>
      <w:r w:rsidRPr="00093C4B">
        <w:rPr>
          <w:rFonts w:ascii="Times New Roman" w:eastAsia="Times New Roman" w:hAnsi="Times New Roman" w:cs="Times New Roman"/>
          <w:lang w:val="x-none" w:eastAsia="x-none"/>
        </w:rPr>
        <w:t xml:space="preserve">4. </w:t>
      </w:r>
      <w:r w:rsidRPr="00093C4B">
        <w:rPr>
          <w:rFonts w:ascii="Times New Roman" w:eastAsia="Times New Roman" w:hAnsi="Times New Roman" w:cs="Times New Roman"/>
          <w:color w:val="000000"/>
          <w:lang w:val="x-none" w:eastAsia="x-none"/>
        </w:rPr>
        <w:t>Да извърши всяка заявена доставка в срок и на мястото на изпълнението съгласно условията на настоящия договор.</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color w:val="000000"/>
          <w:lang w:val="en-GB"/>
        </w:rPr>
        <w:t>5. При изпълнение на доставките да спазва всички изисквания и нормативни документи, действащи в Република България.</w:t>
      </w:r>
      <w:r w:rsidRPr="00093C4B">
        <w:rPr>
          <w:rFonts w:ascii="Times New Roman" w:eastAsia="Times New Roman" w:hAnsi="Times New Roman" w:cs="Times New Roman"/>
          <w:lang w:val="en-GB"/>
        </w:rPr>
        <w:t xml:space="preserve"> </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lastRenderedPageBreak/>
        <w:t>6.Да отстранява за своя сметка всички недостатъци на некачествени или несъответствуващи на предложението му хранителни стоки, неудовлетворяващи изискванията на Възложителя, както и нарушаващи посочените в  нормативната уредба изисквания;</w:t>
      </w:r>
    </w:p>
    <w:p w:rsidR="00093C4B" w:rsidRPr="00093C4B" w:rsidRDefault="00093C4B" w:rsidP="00093C4B">
      <w:pPr>
        <w:spacing w:after="0" w:line="240" w:lineRule="auto"/>
        <w:ind w:firstLine="567"/>
        <w:jc w:val="both"/>
        <w:rPr>
          <w:rFonts w:ascii="Times New Roman" w:eastAsia="Times New Roman" w:hAnsi="Times New Roman" w:cs="Times New Roman"/>
          <w:color w:val="FF6600"/>
          <w:lang w:val="en-GB"/>
        </w:rPr>
      </w:pPr>
      <w:r w:rsidRPr="00093C4B">
        <w:rPr>
          <w:rFonts w:ascii="Times New Roman" w:eastAsia="Times New Roman" w:hAnsi="Times New Roman" w:cs="Times New Roman"/>
          <w:color w:val="000000"/>
          <w:lang w:val="en-GB"/>
        </w:rPr>
        <w:t xml:space="preserve">7. </w:t>
      </w:r>
      <w:r w:rsidRPr="00093C4B">
        <w:rPr>
          <w:rFonts w:ascii="Times New Roman" w:eastAsia="Times New Roman" w:hAnsi="Times New Roman" w:cs="Times New Roman"/>
          <w:lang w:val="en-GB"/>
        </w:rPr>
        <w:t xml:space="preserve">Да извършва доставките на хранителните продукти с транспортните средства, </w:t>
      </w:r>
      <w:r w:rsidRPr="00093C4B">
        <w:rPr>
          <w:rFonts w:ascii="Times New Roman" w:eastAsia="Times New Roman" w:hAnsi="Times New Roman" w:cs="Times New Roman"/>
        </w:rPr>
        <w:t xml:space="preserve">заявени в офертата му и съгласно представената Деклараци-списък на транспортните средства, </w:t>
      </w:r>
      <w:r w:rsidRPr="00093C4B">
        <w:rPr>
          <w:rFonts w:ascii="Times New Roman" w:eastAsia="Times New Roman" w:hAnsi="Times New Roman" w:cs="Times New Roman"/>
          <w:lang w:val="en-GB"/>
        </w:rPr>
        <w:t>който да отговаря</w:t>
      </w:r>
      <w:r w:rsidRPr="00093C4B">
        <w:rPr>
          <w:rFonts w:ascii="Times New Roman" w:eastAsia="Times New Roman" w:hAnsi="Times New Roman" w:cs="Times New Roman"/>
        </w:rPr>
        <w:t>т</w:t>
      </w:r>
      <w:r w:rsidRPr="00093C4B">
        <w:rPr>
          <w:rFonts w:ascii="Times New Roman" w:eastAsia="Times New Roman" w:hAnsi="Times New Roman" w:cs="Times New Roman"/>
          <w:lang w:val="en-GB"/>
        </w:rPr>
        <w:t xml:space="preserve"> на нормативните изисквания за превозване на хранителните продукти.</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8.</w:t>
      </w:r>
      <w:r w:rsidRPr="00093C4B">
        <w:rPr>
          <w:rFonts w:ascii="Times New Roman" w:eastAsia="Times New Roman" w:hAnsi="Times New Roman" w:cs="Times New Roman"/>
        </w:rPr>
        <w:t xml:space="preserve"> </w:t>
      </w:r>
      <w:r w:rsidRPr="00093C4B">
        <w:rPr>
          <w:rFonts w:ascii="Times New Roman" w:eastAsia="Times New Roman" w:hAnsi="Times New Roman" w:cs="Times New Roman"/>
          <w:lang w:val="en-GB"/>
        </w:rPr>
        <w:t xml:space="preserve">Да отговаря за качеството и количеството доставките ,както и за съответствието на транспортните средства, с които се осъществяват доставките до краен потребител  с изискванията на </w:t>
      </w:r>
      <w:r w:rsidRPr="00093C4B">
        <w:rPr>
          <w:rFonts w:ascii="Times New Roman" w:eastAsia="Times New Roman" w:hAnsi="Times New Roman" w:cs="Times New Roman"/>
        </w:rPr>
        <w:t>БАХ</w:t>
      </w:r>
      <w:r w:rsidRPr="00093C4B">
        <w:rPr>
          <w:rFonts w:ascii="Times New Roman" w:eastAsia="Times New Roman" w:hAnsi="Times New Roman" w:cs="Times New Roman"/>
          <w:lang w:val="en-GB"/>
        </w:rPr>
        <w:t xml:space="preserve"> и др. специализирани органи и институции.</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9. При предаване на доставката да осигури на ВЪЗЛОЖИТЕЛЯ или неговия представител необходимото време да я прегледа за недостатъци.</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10. Ежемесечно да представя на ВЪЗЛОЖИТЕЛЯ надлежно оформена фактура за изпълнените доставки съгласно изискванията на Закона за счетоводството и националните счетоводни стандарти.</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11.Да спазва  нормите за безопасни условия на труд и доставка на хранителните стоки. Изпълнителят е длъжен преди и по време на доставката  да извършва всички изисквани инструктажи на работниците си ангажирани с доставката. В случай на трудови злополуки или хранителни отравяния  последиците се възмездяват от Изпълнителя.</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 xml:space="preserve">12. Да предоставя на ВЪЗЛОЖИТЕЛЯ всички необходими документи – сертификати, удостоверения и др., съдържащи информация за качеството и произхода на доставените хранителни продукти, съгласно изискванията на Закона за храните. </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13. Да приема и урежда по уговорения ред надлежно предявените от ВЪЗЛОЖИТЕЛЯ рекламации за количество и качество на доставените хранителни продукти.</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14. Да осигурява присъствие и достъп на Възложителя, чрез лицата по чл. 6 при  приемането на  периодичните  доставки , и  при  извършваните проверки по качеството , цените   и количеството хранителни стоки</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15. Да не извършва изменения на видовете и характеристиките на хранителните стоки   .</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16.</w:t>
      </w:r>
      <w:r w:rsidRPr="00093C4B">
        <w:rPr>
          <w:rFonts w:ascii="Times New Roman" w:eastAsia="Times New Roman" w:hAnsi="Times New Roman" w:cs="Times New Roman"/>
          <w:lang w:eastAsia="x-none"/>
        </w:rPr>
        <w:t xml:space="preserve"> </w:t>
      </w:r>
      <w:r w:rsidRPr="00093C4B">
        <w:rPr>
          <w:rFonts w:ascii="Times New Roman" w:eastAsia="Times New Roman" w:hAnsi="Times New Roman" w:cs="Times New Roman"/>
          <w:lang w:val="x-none" w:eastAsia="x-none"/>
        </w:rPr>
        <w:t>Да извърши за своя сметка всички работи, предназначени за отстраняване на рекламации, пропуски и грешки при изпълнението на договора, констатирани от Възложителя.</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17. Да пази доброто име на Възложителя и по никакъв начин – с действия, думи или бездействия, да не уронва неговия престиж.</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18. Да информира ВЪЗЛОЖИТЕЛЯ за възникнали проблеми при изпълнението на договора и за предприетите мерки за тяхното разрешаване.</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19.</w:t>
      </w:r>
      <w:r w:rsidRPr="00093C4B">
        <w:rPr>
          <w:rFonts w:ascii="Times New Roman" w:eastAsia="Times New Roman" w:hAnsi="Times New Roman" w:cs="Times New Roman"/>
          <w:lang w:eastAsia="x-none"/>
        </w:rPr>
        <w:t xml:space="preserve"> </w:t>
      </w:r>
      <w:r w:rsidRPr="00093C4B">
        <w:rPr>
          <w:rFonts w:ascii="Times New Roman" w:eastAsia="Times New Roman" w:hAnsi="Times New Roman" w:cs="Times New Roman"/>
          <w:lang w:val="x-none" w:eastAsia="x-none"/>
        </w:rPr>
        <w:t>Да сключи договор/и за подизпълнение с посочените в офертата му подизпълнители в срок от 3/три/ дни от сключване на настоящия договор и да предостави оригинален екземпляр на ВЪЗЛОЖИТЕЛЯ в 3-дневен срок.</w:t>
      </w:r>
    </w:p>
    <w:p w:rsidR="00093C4B" w:rsidRPr="00093C4B" w:rsidRDefault="00093C4B" w:rsidP="00093C4B">
      <w:pPr>
        <w:tabs>
          <w:tab w:val="left" w:pos="540"/>
        </w:tabs>
        <w:spacing w:after="0" w:line="240" w:lineRule="auto"/>
        <w:jc w:val="both"/>
        <w:rPr>
          <w:rFonts w:ascii="Times New Roman" w:eastAsia="Times New Roman" w:hAnsi="Times New Roman" w:cs="Times New Roman"/>
          <w:lang w:val="x-none" w:eastAsia="x-none"/>
        </w:rPr>
      </w:pPr>
      <w:r w:rsidRPr="00093C4B">
        <w:rPr>
          <w:rFonts w:ascii="Times New Roman" w:eastAsia="Times New Roman" w:hAnsi="Times New Roman" w:cs="Times New Roman"/>
          <w:snapToGrid w:val="0"/>
          <w:lang w:val="x-none" w:eastAsia="x-none"/>
        </w:rPr>
        <w:tab/>
        <w:t xml:space="preserve">Чл. 19. </w:t>
      </w:r>
      <w:r w:rsidRPr="00093C4B">
        <w:rPr>
          <w:rFonts w:ascii="Times New Roman" w:eastAsia="Times New Roman" w:hAnsi="Times New Roman" w:cs="Times New Roman"/>
          <w:lang w:val="x-none" w:eastAsia="x-none"/>
        </w:rPr>
        <w:t>ИЗПЪЛНИТЕЛЯТ носи отговорност за качеството, годността за употреба и безопасността на доставените хранителни продукти.</w:t>
      </w:r>
    </w:p>
    <w:p w:rsidR="00093C4B" w:rsidRPr="00093C4B" w:rsidRDefault="00093C4B" w:rsidP="00093C4B">
      <w:pPr>
        <w:spacing w:after="0" w:line="240" w:lineRule="auto"/>
        <w:jc w:val="both"/>
        <w:rPr>
          <w:rFonts w:ascii="Times New Roman" w:eastAsia="Times New Roman" w:hAnsi="Times New Roman" w:cs="Times New Roman"/>
          <w:color w:val="FF6600"/>
          <w:lang w:val="en-GB"/>
        </w:rPr>
      </w:pPr>
    </w:p>
    <w:p w:rsidR="00093C4B" w:rsidRPr="00093C4B" w:rsidRDefault="00093C4B" w:rsidP="00093C4B">
      <w:pPr>
        <w:widowControl w:val="0"/>
        <w:spacing w:after="0" w:line="240" w:lineRule="auto"/>
        <w:ind w:firstLine="720"/>
        <w:jc w:val="center"/>
        <w:rPr>
          <w:rFonts w:ascii="Times New Roman" w:eastAsia="Times New Roman" w:hAnsi="Times New Roman" w:cs="Times New Roman"/>
          <w:b/>
          <w:snapToGrid w:val="0"/>
        </w:rPr>
      </w:pPr>
    </w:p>
    <w:p w:rsidR="00093C4B" w:rsidRPr="00093C4B" w:rsidRDefault="00093C4B" w:rsidP="00093C4B">
      <w:pPr>
        <w:widowControl w:val="0"/>
        <w:spacing w:after="0" w:line="240" w:lineRule="auto"/>
        <w:ind w:firstLine="720"/>
        <w:jc w:val="center"/>
        <w:rPr>
          <w:rFonts w:ascii="Times New Roman" w:eastAsia="Times New Roman" w:hAnsi="Times New Roman" w:cs="Times New Roman"/>
          <w:b/>
          <w:snapToGrid w:val="0"/>
        </w:rPr>
      </w:pPr>
    </w:p>
    <w:p w:rsidR="00093C4B" w:rsidRPr="00093C4B" w:rsidRDefault="00093C4B" w:rsidP="00093C4B">
      <w:pPr>
        <w:widowControl w:val="0"/>
        <w:spacing w:after="0" w:line="240" w:lineRule="auto"/>
        <w:ind w:firstLine="720"/>
        <w:jc w:val="center"/>
        <w:rPr>
          <w:rFonts w:ascii="Times New Roman" w:eastAsia="Times New Roman" w:hAnsi="Times New Roman" w:cs="Times New Roman"/>
          <w:b/>
          <w:snapToGrid w:val="0"/>
        </w:rPr>
      </w:pPr>
    </w:p>
    <w:p w:rsidR="00093C4B" w:rsidRPr="00093C4B" w:rsidRDefault="00093C4B" w:rsidP="00093C4B">
      <w:pPr>
        <w:widowControl w:val="0"/>
        <w:spacing w:after="0" w:line="240" w:lineRule="auto"/>
        <w:ind w:firstLine="720"/>
        <w:jc w:val="center"/>
        <w:rPr>
          <w:rFonts w:ascii="Times New Roman" w:eastAsia="Times New Roman" w:hAnsi="Times New Roman" w:cs="Times New Roman"/>
          <w:b/>
          <w:snapToGrid w:val="0"/>
          <w:lang w:val="en-GB"/>
        </w:rPr>
      </w:pPr>
      <w:r w:rsidRPr="00093C4B">
        <w:rPr>
          <w:rFonts w:ascii="Times New Roman" w:eastAsia="Times New Roman" w:hAnsi="Times New Roman" w:cs="Times New Roman"/>
          <w:b/>
          <w:snapToGrid w:val="0"/>
          <w:lang w:val="en-GB"/>
        </w:rPr>
        <w:t>VІ. Рекламации</w:t>
      </w:r>
    </w:p>
    <w:p w:rsidR="00093C4B" w:rsidRPr="00093C4B" w:rsidRDefault="00093C4B" w:rsidP="00093C4B">
      <w:pPr>
        <w:widowControl w:val="0"/>
        <w:spacing w:after="0" w:line="240" w:lineRule="auto"/>
        <w:ind w:firstLine="720"/>
        <w:jc w:val="center"/>
        <w:rPr>
          <w:rFonts w:ascii="Times New Roman" w:eastAsia="Times New Roman" w:hAnsi="Times New Roman" w:cs="Times New Roman"/>
          <w:b/>
          <w:snapToGrid w:val="0"/>
          <w:lang w:val="en-GB"/>
        </w:rPr>
      </w:pP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Чл. 20. Рекламации, отнасящи се до количество, се предявяват в момента на получаване на стоката. При установяване на разлики в количеството се съставя двустранно подписан протокол.</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Чл. 21. </w:t>
      </w:r>
      <w:r w:rsidRPr="00093C4B">
        <w:rPr>
          <w:rFonts w:ascii="Times New Roman" w:eastAsia="Times New Roman" w:hAnsi="Times New Roman" w:cs="Times New Roman"/>
          <w:bCs/>
          <w:lang w:val="en-GB"/>
        </w:rPr>
        <w:t>(1)</w:t>
      </w:r>
      <w:r w:rsidRPr="00093C4B">
        <w:rPr>
          <w:rFonts w:ascii="Times New Roman" w:eastAsia="Times New Roman" w:hAnsi="Times New Roman" w:cs="Times New Roman"/>
          <w:lang w:val="en-GB"/>
        </w:rPr>
        <w:t xml:space="preserve"> Рекламации, отнасящи се до качеството, могат да бъдат предявени в 7-дневен срок от датата на доставката и складовата разписка (приемо-предавателния протокол) или в по – късен етап за продукти (дълбоко замразени, консервирани) в срок на годност.</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Cs/>
          <w:lang w:val="en-GB"/>
        </w:rPr>
        <w:t>(2)</w:t>
      </w:r>
      <w:r w:rsidRPr="00093C4B">
        <w:rPr>
          <w:rFonts w:ascii="Times New Roman" w:eastAsia="Times New Roman" w:hAnsi="Times New Roman" w:cs="Times New Roman"/>
          <w:lang w:val="en-GB"/>
        </w:rPr>
        <w:t xml:space="preserve"> При доставка на некачествен хранителен продукт Изпълнителят го заменя за своя сметка.</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Cs/>
          <w:lang w:val="en-GB"/>
        </w:rPr>
        <w:t>(3)</w:t>
      </w:r>
      <w:r w:rsidRPr="00093C4B">
        <w:rPr>
          <w:rFonts w:ascii="Times New Roman" w:eastAsia="Times New Roman" w:hAnsi="Times New Roman" w:cs="Times New Roman"/>
          <w:lang w:val="en-GB"/>
        </w:rPr>
        <w:t xml:space="preserve"> Основание за рекламацията може да бъде и анализно свидетелство на специализирана лаборатория. Заключението на лабораторията е задължително за страните.</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lastRenderedPageBreak/>
        <w:t>(4) Изпълнителят е длъжен незабавно и своевременно да замени за своя сметка рекламираната стока с качествена в срок до 24 часа от предявяване/получаване на рекламацията.</w:t>
      </w:r>
    </w:p>
    <w:p w:rsidR="00093C4B" w:rsidRPr="00093C4B" w:rsidRDefault="00093C4B" w:rsidP="00093C4B">
      <w:pPr>
        <w:spacing w:after="0" w:line="240" w:lineRule="auto"/>
        <w:jc w:val="center"/>
        <w:rPr>
          <w:rFonts w:ascii="Times New Roman" w:eastAsia="Times New Roman" w:hAnsi="Times New Roman" w:cs="Times New Roman"/>
          <w:b/>
          <w:lang w:val="en-GB"/>
        </w:rPr>
      </w:pPr>
      <w:r w:rsidRPr="00093C4B">
        <w:rPr>
          <w:rFonts w:ascii="Times New Roman" w:eastAsia="Times New Roman" w:hAnsi="Times New Roman" w:cs="Times New Roman"/>
          <w:b/>
          <w:lang w:val="en-GB"/>
        </w:rPr>
        <w:t>VІІ.Санкции и неустойки</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Чл. 22 При забавяне на доставката по направената заявка за срок по- голям от 24 часа Изпълнителя дължи на Възложителя </w:t>
      </w:r>
      <w:r w:rsidRPr="00093C4B">
        <w:rPr>
          <w:rFonts w:ascii="Times New Roman" w:eastAsia="Times New Roman" w:hAnsi="Times New Roman" w:cs="Times New Roman"/>
          <w:b/>
          <w:lang w:val="en-GB"/>
        </w:rPr>
        <w:t>неустойка в размер на ………………% от стойността на направената заявка, съгласно Техническата оферта на Изпълнителя</w:t>
      </w:r>
      <w:r w:rsidRPr="00093C4B">
        <w:rPr>
          <w:rFonts w:ascii="Times New Roman" w:eastAsia="Times New Roman" w:hAnsi="Times New Roman" w:cs="Times New Roman"/>
          <w:b/>
        </w:rPr>
        <w:t xml:space="preserve"> – Приложение №2 от договора</w:t>
      </w:r>
      <w:r w:rsidRPr="00093C4B">
        <w:rPr>
          <w:rFonts w:ascii="Times New Roman" w:eastAsia="Times New Roman" w:hAnsi="Times New Roman" w:cs="Times New Roman"/>
          <w:b/>
          <w:lang w:val="en-GB"/>
        </w:rPr>
        <w:t>, неразделна част от настоящият договор.</w:t>
      </w:r>
      <w:r w:rsidRPr="00093C4B">
        <w:rPr>
          <w:rFonts w:ascii="Times New Roman" w:eastAsia="Times New Roman" w:hAnsi="Times New Roman" w:cs="Times New Roman"/>
          <w:lang w:val="en-GB"/>
        </w:rPr>
        <w:t xml:space="preserve"> При доставка, несъответстваща на изискванията на възложителя, в т.ч. доставка която не е придружена със Сертификат или доставка извършена с автомобил, извън списъка </w:t>
      </w:r>
      <w:r w:rsidRPr="00093C4B">
        <w:rPr>
          <w:rFonts w:ascii="Times New Roman" w:eastAsia="Times New Roman" w:hAnsi="Times New Roman" w:cs="Times New Roman"/>
        </w:rPr>
        <w:t>на транспортните средства, заявени в офертата на Изпълнителя</w:t>
      </w:r>
      <w:r w:rsidRPr="00093C4B">
        <w:rPr>
          <w:rFonts w:ascii="Times New Roman" w:eastAsia="Times New Roman" w:hAnsi="Times New Roman" w:cs="Times New Roman"/>
          <w:lang w:val="en-GB"/>
        </w:rPr>
        <w:t>, Възложителят има право да я откаже, а Изпълнителят е длъжен в срок от 24 часа да поправи несъответствието. В противен случай Изпълнителя дължи на Възложителя неустойка в размер на ………………%  стойността на направената заявка</w:t>
      </w:r>
      <w:r w:rsidRPr="00093C4B">
        <w:rPr>
          <w:rFonts w:ascii="Times New Roman" w:eastAsia="Times New Roman" w:hAnsi="Times New Roman" w:cs="Times New Roman"/>
          <w:b/>
          <w:lang w:val="en-GB"/>
        </w:rPr>
        <w:t xml:space="preserve"> съгласно Техническ</w:t>
      </w:r>
      <w:r w:rsidRPr="00093C4B">
        <w:rPr>
          <w:rFonts w:ascii="Times New Roman" w:eastAsia="Times New Roman" w:hAnsi="Times New Roman" w:cs="Times New Roman"/>
          <w:b/>
        </w:rPr>
        <w:t>ото предложение - Приложение №2 от договора</w:t>
      </w:r>
      <w:r w:rsidRPr="00093C4B">
        <w:rPr>
          <w:rFonts w:ascii="Times New Roman" w:eastAsia="Times New Roman" w:hAnsi="Times New Roman" w:cs="Times New Roman"/>
          <w:b/>
          <w:lang w:val="en-GB"/>
        </w:rPr>
        <w:t>, неразделна част от настоящият договор.</w:t>
      </w:r>
    </w:p>
    <w:p w:rsidR="00093C4B" w:rsidRPr="00093C4B" w:rsidRDefault="00093C4B" w:rsidP="00093C4B">
      <w:pPr>
        <w:spacing w:after="0" w:line="240" w:lineRule="auto"/>
        <w:jc w:val="center"/>
        <w:rPr>
          <w:rFonts w:ascii="Times New Roman" w:eastAsia="Times New Roman" w:hAnsi="Times New Roman" w:cs="Times New Roman"/>
          <w:b/>
          <w:lang w:val="en-GB"/>
        </w:rPr>
      </w:pPr>
    </w:p>
    <w:p w:rsidR="00093C4B" w:rsidRPr="00093C4B" w:rsidRDefault="00093C4B" w:rsidP="00093C4B">
      <w:pPr>
        <w:spacing w:after="0" w:line="240" w:lineRule="auto"/>
        <w:jc w:val="center"/>
        <w:rPr>
          <w:rFonts w:ascii="Times New Roman" w:eastAsia="Times New Roman" w:hAnsi="Times New Roman" w:cs="Times New Roman"/>
          <w:b/>
          <w:lang w:val="en-GB"/>
        </w:rPr>
      </w:pPr>
      <w:r w:rsidRPr="00093C4B">
        <w:rPr>
          <w:rFonts w:ascii="Times New Roman" w:eastAsia="Times New Roman" w:hAnsi="Times New Roman" w:cs="Times New Roman"/>
          <w:b/>
          <w:lang w:val="en-GB"/>
        </w:rPr>
        <w:t>VІІІ. Прекратяване на договора</w:t>
      </w:r>
    </w:p>
    <w:p w:rsidR="00093C4B" w:rsidRPr="00093C4B" w:rsidRDefault="00093C4B" w:rsidP="00093C4B">
      <w:pPr>
        <w:tabs>
          <w:tab w:val="left" w:pos="720"/>
          <w:tab w:val="left" w:pos="1620"/>
        </w:tabs>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ab/>
      </w:r>
      <w:r w:rsidRPr="00093C4B">
        <w:rPr>
          <w:rFonts w:ascii="Times New Roman" w:eastAsia="Times New Roman" w:hAnsi="Times New Roman" w:cs="Times New Roman"/>
          <w:lang w:val="en-GB"/>
        </w:rPr>
        <w:t xml:space="preserve">Чл. </w:t>
      </w:r>
      <w:r w:rsidRPr="00093C4B">
        <w:rPr>
          <w:rFonts w:ascii="Times New Roman" w:eastAsia="Times New Roman" w:hAnsi="Times New Roman" w:cs="Times New Roman"/>
          <w:lang w:val="en-US"/>
        </w:rPr>
        <w:t>2</w:t>
      </w:r>
      <w:r w:rsidRPr="00093C4B">
        <w:rPr>
          <w:rFonts w:ascii="Times New Roman" w:eastAsia="Times New Roman" w:hAnsi="Times New Roman" w:cs="Times New Roman"/>
          <w:lang w:val="en-GB"/>
        </w:rPr>
        <w:t>3</w:t>
      </w:r>
      <w:r w:rsidRPr="00093C4B">
        <w:rPr>
          <w:rFonts w:ascii="Times New Roman" w:eastAsia="Times New Roman" w:hAnsi="Times New Roman" w:cs="Times New Roman"/>
          <w:lang w:val="en-US"/>
        </w:rPr>
        <w:t>.</w:t>
      </w:r>
      <w:r w:rsidRPr="00093C4B">
        <w:rPr>
          <w:rFonts w:ascii="Times New Roman" w:eastAsia="Times New Roman" w:hAnsi="Times New Roman" w:cs="Times New Roman"/>
          <w:lang w:val="en-GB"/>
        </w:rPr>
        <w:t xml:space="preserve"> Настоящият договор се прекратява при наличие на някои от следните хипотези:</w:t>
      </w:r>
    </w:p>
    <w:p w:rsidR="00093C4B" w:rsidRPr="00093C4B" w:rsidRDefault="00093C4B" w:rsidP="00093C4B">
      <w:pPr>
        <w:tabs>
          <w:tab w:val="left" w:pos="720"/>
          <w:tab w:val="left" w:pos="993"/>
          <w:tab w:val="left" w:pos="1260"/>
        </w:tabs>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ab/>
        <w:t>1. При изтичане на срока на договора.</w:t>
      </w:r>
    </w:p>
    <w:p w:rsidR="00093C4B" w:rsidRPr="00093C4B" w:rsidRDefault="00093C4B" w:rsidP="00093C4B">
      <w:pPr>
        <w:tabs>
          <w:tab w:val="left" w:pos="720"/>
          <w:tab w:val="left" w:pos="1260"/>
        </w:tabs>
        <w:spacing w:after="0" w:line="240" w:lineRule="auto"/>
        <w:jc w:val="both"/>
        <w:rPr>
          <w:rFonts w:ascii="Times New Roman" w:eastAsia="Times New Roman" w:hAnsi="Times New Roman" w:cs="Times New Roman"/>
          <w:lang w:val="en-US"/>
        </w:rPr>
      </w:pPr>
      <w:r w:rsidRPr="00093C4B">
        <w:rPr>
          <w:rFonts w:ascii="Times New Roman" w:eastAsia="Times New Roman" w:hAnsi="Times New Roman" w:cs="Times New Roman"/>
          <w:lang w:val="en-GB"/>
        </w:rPr>
        <w:tab/>
        <w:t>2. По взаимно съгласие на страните, изразено в писмена форма.</w:t>
      </w:r>
    </w:p>
    <w:p w:rsidR="00093C4B" w:rsidRPr="00093C4B" w:rsidRDefault="00093C4B" w:rsidP="00093C4B">
      <w:pPr>
        <w:tabs>
          <w:tab w:val="left" w:pos="720"/>
          <w:tab w:val="left" w:pos="1260"/>
        </w:tabs>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US"/>
        </w:rPr>
        <w:tab/>
      </w:r>
      <w:r w:rsidRPr="00093C4B">
        <w:rPr>
          <w:rFonts w:ascii="Times New Roman" w:eastAsia="Times New Roman" w:hAnsi="Times New Roman" w:cs="Times New Roman"/>
          <w:lang w:val="en-GB"/>
        </w:rPr>
        <w:t xml:space="preserve">3. При продажба на търговското предприятие на Изпълнителят, ако не се постигне споразумение с правоприемника; </w:t>
      </w:r>
    </w:p>
    <w:p w:rsidR="00093C4B" w:rsidRPr="00093C4B" w:rsidRDefault="00093C4B" w:rsidP="00093C4B">
      <w:pPr>
        <w:spacing w:after="0" w:line="240" w:lineRule="auto"/>
        <w:ind w:firstLine="72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4. При възникване на непредвидими и непреодолими обективни обстоятелства /форсмажорни обстоятелства/</w:t>
      </w:r>
      <w:r w:rsidRPr="00093C4B">
        <w:rPr>
          <w:rFonts w:ascii="Times New Roman" w:eastAsia="Times New Roman" w:hAnsi="Times New Roman" w:cs="Times New Roman"/>
          <w:lang w:val="en-US"/>
        </w:rPr>
        <w:t xml:space="preserve"> </w:t>
      </w:r>
      <w:r w:rsidRPr="00093C4B">
        <w:rPr>
          <w:rFonts w:ascii="Times New Roman" w:eastAsia="Times New Roman" w:hAnsi="Times New Roman" w:cs="Times New Roman"/>
          <w:lang w:val="en-GB"/>
        </w:rPr>
        <w:t>за изпълнение на договора, страните могат предсрочно да прекратят договора без да си дължат взаимни обезщетения за прекратяването.</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t>5. С едностранно изявление на изправната страна за развалянето му при виновно неизпълнение на задълженията по договора от другата страна.</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t>6. С писмено едноседмично уведомление от Възложителя при установени от Държавен контролен орган груби нарушения на нормативната уредба от Изпълнителя.</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bCs/>
          <w:color w:val="000000"/>
          <w:lang w:val="en-GB"/>
        </w:rPr>
        <w:t xml:space="preserve">Чл. 24. (1) </w:t>
      </w:r>
      <w:r w:rsidRPr="00093C4B">
        <w:rPr>
          <w:rFonts w:ascii="Times New Roman" w:eastAsia="Times New Roman" w:hAnsi="Times New Roman" w:cs="Times New Roman"/>
          <w:color w:val="000000"/>
          <w:lang w:val="en-GB"/>
        </w:rPr>
        <w:t>Едностранното разваляне на договора се допуска само при пълно неизпълнение, а също и при частично, лошо или забавено изпълнение, съгласно условията на чл. 87-88 от ЗЗД.</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bCs/>
          <w:color w:val="000000"/>
          <w:lang w:val="en-GB"/>
        </w:rPr>
        <w:t xml:space="preserve">(2) </w:t>
      </w:r>
      <w:r w:rsidRPr="00093C4B">
        <w:rPr>
          <w:rFonts w:ascii="Times New Roman" w:eastAsia="Times New Roman" w:hAnsi="Times New Roman" w:cs="Times New Roman"/>
          <w:color w:val="000000"/>
          <w:lang w:val="en-GB"/>
        </w:rPr>
        <w:t>При разваляне на договора изправната страна е длъжна да отправи 30-дневно писмено предизвестие до другата страна.</w:t>
      </w:r>
    </w:p>
    <w:p w:rsidR="00093C4B" w:rsidRPr="00093C4B" w:rsidRDefault="00093C4B" w:rsidP="00093C4B">
      <w:pPr>
        <w:tabs>
          <w:tab w:val="left" w:pos="720"/>
          <w:tab w:val="left" w:pos="1260"/>
        </w:tabs>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ab/>
        <w:t xml:space="preserve">(3) При отказ на Изпълнителя да извършва дейността по договора за срока на предизвестието, последният се задължава да заплати на Възложителя и неустойка в размер на стойността, заплатена за последните 3 (три) месеца, предхождащи предизвестието. </w:t>
      </w:r>
    </w:p>
    <w:p w:rsidR="00093C4B" w:rsidRPr="00093C4B" w:rsidRDefault="00093C4B" w:rsidP="00093C4B">
      <w:pPr>
        <w:tabs>
          <w:tab w:val="left" w:pos="754"/>
        </w:tabs>
        <w:spacing w:after="0" w:line="274" w:lineRule="exact"/>
        <w:ind w:right="20"/>
        <w:jc w:val="both"/>
        <w:rPr>
          <w:rFonts w:ascii="Times New Roman" w:eastAsia="Times New Roman" w:hAnsi="Times New Roman" w:cs="Times New Roman"/>
          <w:sz w:val="23"/>
          <w:szCs w:val="23"/>
          <w:lang w:val="x-none" w:eastAsia="x-none"/>
        </w:rPr>
      </w:pPr>
      <w:r w:rsidRPr="00093C4B">
        <w:rPr>
          <w:rFonts w:ascii="Times New Roman" w:eastAsia="Times New Roman" w:hAnsi="Times New Roman" w:cs="Times New Roman"/>
          <w:bCs/>
          <w:color w:val="000000"/>
          <w:lang w:val="x-none" w:eastAsia="x-none"/>
        </w:rPr>
        <w:tab/>
        <w:t xml:space="preserve">Чл. 25. (1) </w:t>
      </w:r>
      <w:r w:rsidRPr="00093C4B">
        <w:rPr>
          <w:rFonts w:ascii="Times New Roman" w:eastAsia="Times New Roman" w:hAnsi="Times New Roman" w:cs="Times New Roman"/>
          <w:sz w:val="23"/>
          <w:szCs w:val="23"/>
          <w:lang w:val="x-none" w:eastAsia="x-none"/>
        </w:rPr>
        <w:t>Когато са настъпили съществени промени във финансирането на обществената поръчка, предмет на договора, извън правомощията на ВЪЗЛОЖИТЕЛЯ, които той не е могъл или не е бил длъжен да предвиди или предотврати - с писмено уведомление, веднага след настъпване на обстоятелствата.</w:t>
      </w:r>
    </w:p>
    <w:p w:rsidR="00093C4B" w:rsidRPr="00093C4B" w:rsidRDefault="00093C4B" w:rsidP="00093C4B">
      <w:pPr>
        <w:tabs>
          <w:tab w:val="left" w:pos="754"/>
        </w:tabs>
        <w:spacing w:after="0" w:line="274" w:lineRule="exact"/>
        <w:ind w:right="20"/>
        <w:jc w:val="both"/>
        <w:rPr>
          <w:rFonts w:ascii="Times New Roman" w:eastAsia="Times New Roman" w:hAnsi="Times New Roman" w:cs="Times New Roman"/>
          <w:sz w:val="23"/>
          <w:szCs w:val="23"/>
          <w:lang w:val="x-none" w:eastAsia="x-none"/>
        </w:rPr>
      </w:pPr>
      <w:r w:rsidRPr="00093C4B">
        <w:rPr>
          <w:rFonts w:ascii="Times New Roman" w:eastAsia="Times New Roman" w:hAnsi="Times New Roman" w:cs="Times New Roman"/>
          <w:sz w:val="23"/>
          <w:szCs w:val="23"/>
          <w:lang w:val="x-none" w:eastAsia="x-none"/>
        </w:rPr>
        <w:tab/>
        <w:t>(2) ВЪЗЛОЖИТЕЛЯТ може да прекрати договора едностранно с едномесечно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bCs/>
          <w:color w:val="000000"/>
          <w:lang w:val="en-GB"/>
        </w:rPr>
      </w:pPr>
      <w:r w:rsidRPr="00093C4B">
        <w:rPr>
          <w:rFonts w:ascii="Times New Roman" w:eastAsia="Times New Roman" w:hAnsi="Times New Roman" w:cs="Times New Roman"/>
          <w:bCs/>
          <w:color w:val="000000"/>
          <w:lang w:val="en-GB"/>
        </w:rPr>
        <w:t xml:space="preserve">Чл. 26. (1) Възложителят </w:t>
      </w:r>
      <w:r w:rsidRPr="00093C4B">
        <w:rPr>
          <w:rFonts w:ascii="Times New Roman" w:eastAsia="Times New Roman" w:hAnsi="Times New Roman" w:cs="Times New Roman"/>
          <w:color w:val="000000"/>
          <w:lang w:val="en-GB"/>
        </w:rPr>
        <w:t xml:space="preserve">може да развали договора едностранно, с 30-дневно писмено предизвестие, когато </w:t>
      </w:r>
      <w:r w:rsidRPr="00093C4B">
        <w:rPr>
          <w:rFonts w:ascii="Times New Roman" w:eastAsia="Times New Roman" w:hAnsi="Times New Roman" w:cs="Times New Roman"/>
          <w:bCs/>
          <w:color w:val="000000"/>
          <w:lang w:val="en-GB"/>
        </w:rPr>
        <w:t>ИЗПЪЛНИТЕЛЯТ:</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t>1. Забави изпълнението на някое от задълженията си по договора с повече от 15 (петнадесет) дни;</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t xml:space="preserve">2. Не отстрани допуснатите пропуски в работата си в определения от </w:t>
      </w:r>
      <w:r w:rsidRPr="00093C4B">
        <w:rPr>
          <w:rFonts w:ascii="Times New Roman" w:eastAsia="Times New Roman" w:hAnsi="Times New Roman" w:cs="Times New Roman"/>
          <w:bCs/>
          <w:color w:val="000000"/>
          <w:lang w:val="en-GB"/>
        </w:rPr>
        <w:t xml:space="preserve">Възложителя </w:t>
      </w:r>
      <w:r w:rsidRPr="00093C4B">
        <w:rPr>
          <w:rFonts w:ascii="Times New Roman" w:eastAsia="Times New Roman" w:hAnsi="Times New Roman" w:cs="Times New Roman"/>
          <w:color w:val="000000"/>
          <w:lang w:val="en-GB"/>
        </w:rPr>
        <w:t>срок;</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t>3. Бъде обявен в неплатежоспособност или когато бъде открита процедура за обявяване в несъстоятелност или ликвидация;</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t>4. Изпълнява поръчката с подизпълнител, който не е бил посочен в офертата за участие в обществената поръчка</w:t>
      </w:r>
      <w:r w:rsidRPr="00093C4B">
        <w:rPr>
          <w:rFonts w:ascii="Times New Roman" w:eastAsia="Times New Roman" w:hAnsi="Times New Roman" w:cs="Times New Roman"/>
          <w:color w:val="000000"/>
        </w:rPr>
        <w:t xml:space="preserve"> или който е различен от посоченият в офертата му</w:t>
      </w:r>
      <w:r w:rsidRPr="00093C4B">
        <w:rPr>
          <w:rFonts w:ascii="Times New Roman" w:eastAsia="Times New Roman" w:hAnsi="Times New Roman" w:cs="Times New Roman"/>
          <w:color w:val="000000"/>
          <w:lang w:val="en-GB"/>
        </w:rPr>
        <w:t>;</w:t>
      </w:r>
    </w:p>
    <w:p w:rsidR="00093C4B" w:rsidRPr="00093C4B" w:rsidRDefault="00093C4B" w:rsidP="00093C4B">
      <w:pPr>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lastRenderedPageBreak/>
        <w:t>5. При системно неизпълнение на задълженията по настоящия договор по вина на Изпълнителя.</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6.В случай че констатира доставка  на хранителни стоки, неотговарящи на изискванията на БДС и </w:t>
      </w:r>
      <w:r w:rsidRPr="00093C4B">
        <w:rPr>
          <w:rFonts w:ascii="Times New Roman" w:eastAsia="Times New Roman" w:hAnsi="Times New Roman" w:cs="Times New Roman"/>
        </w:rPr>
        <w:t>БАХ</w:t>
      </w:r>
      <w:r w:rsidRPr="00093C4B">
        <w:rPr>
          <w:rFonts w:ascii="Times New Roman" w:eastAsia="Times New Roman" w:hAnsi="Times New Roman" w:cs="Times New Roman"/>
          <w:lang w:val="en-GB"/>
        </w:rPr>
        <w:t>, както и при констатирано несъответствие с цените по офертата,  или при несъответствие с предварително договореното като заплати разходите по извършената да този момент работа без тези, за които е установено, че не отговорят на изискванията.</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7. В случай, че установи и отклонения от декларираните при участие в процедурата други условия .</w:t>
      </w:r>
    </w:p>
    <w:p w:rsidR="00093C4B" w:rsidRPr="00093C4B" w:rsidRDefault="00093C4B" w:rsidP="00093C4B">
      <w:pPr>
        <w:spacing w:after="0" w:line="240" w:lineRule="auto"/>
        <w:ind w:firstLine="708"/>
        <w:jc w:val="both"/>
        <w:rPr>
          <w:rFonts w:ascii="Times New Roman" w:eastAsia="Times New Roman" w:hAnsi="Times New Roman" w:cs="Times New Roman"/>
          <w:color w:val="000000"/>
          <w:lang w:val="en-GB"/>
        </w:rPr>
      </w:pPr>
    </w:p>
    <w:p w:rsidR="00093C4B" w:rsidRPr="00093C4B" w:rsidRDefault="00093C4B" w:rsidP="00093C4B">
      <w:pPr>
        <w:tabs>
          <w:tab w:val="left" w:pos="720"/>
          <w:tab w:val="left" w:pos="1620"/>
        </w:tabs>
        <w:spacing w:after="0" w:line="240" w:lineRule="auto"/>
        <w:jc w:val="center"/>
        <w:rPr>
          <w:rFonts w:ascii="Times New Roman" w:eastAsia="Times New Roman" w:hAnsi="Times New Roman" w:cs="Times New Roman"/>
          <w:b/>
          <w:lang w:val="en-GB"/>
        </w:rPr>
      </w:pPr>
      <w:r w:rsidRPr="00093C4B">
        <w:rPr>
          <w:rFonts w:ascii="Times New Roman" w:eastAsia="Times New Roman" w:hAnsi="Times New Roman" w:cs="Times New Roman"/>
          <w:b/>
          <w:lang w:val="en-GB"/>
        </w:rPr>
        <w:t>ІХ. Други  условия</w:t>
      </w:r>
    </w:p>
    <w:p w:rsidR="00093C4B" w:rsidRPr="00093C4B" w:rsidRDefault="00093C4B" w:rsidP="00093C4B">
      <w:pPr>
        <w:spacing w:after="0" w:line="240" w:lineRule="auto"/>
        <w:ind w:firstLine="851"/>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 xml:space="preserve">Чл. 27. </w:t>
      </w:r>
      <w:r w:rsidRPr="00093C4B">
        <w:rPr>
          <w:rFonts w:ascii="Times New Roman" w:eastAsia="Times New Roman" w:hAnsi="Times New Roman" w:cs="Times New Roman"/>
          <w:lang w:val="en-GB"/>
        </w:rPr>
        <w:t>ИЗПЪЛНИТЕЛЯТ се задължава при промяна на посочените от него в настоящия договор наименование, седалище и адрес на управление, телефон и/или факс незабавно писмено в тридневен срок да уведоми за това ВЪЗЛОЖИТЕЛЯ. При неизпълнение на задължението по предходното изречение всички уведомления отправени от ВЪЗЛОЖИТЕЛЯ до ИЗПЪЛНИТЕЛЯ на посочения от последния в настоящия договор адрес, телефон, факс се считат за редовно връчени, респективно направени на ИЗПЪЛНИТЕЛЯ.</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 xml:space="preserve">Чл. 28. </w:t>
      </w:r>
      <w:r w:rsidRPr="00093C4B">
        <w:rPr>
          <w:rFonts w:ascii="Times New Roman" w:eastAsia="Times New Roman" w:hAnsi="Times New Roman" w:cs="Times New Roman"/>
          <w:lang w:val="en-GB"/>
        </w:rPr>
        <w:t>Адресите за кореспонденция на страните са тези, посочени в началото на договора. При промяна на адресите за кореспонденция, всяка от страните е длъжна незабавно да уведоми другата за новия си адрес в тридневен срок. Всички уведомления, съобщения  и призовки се смятат за надлежно връчени на страната, ако са изпратени с препоръчано писмо с обратна разписка на обявените по-горе адреси за кореспонденция или връчени лично на страната.</w:t>
      </w:r>
    </w:p>
    <w:p w:rsidR="00093C4B" w:rsidRPr="00093C4B" w:rsidRDefault="00093C4B" w:rsidP="00093C4B">
      <w:pPr>
        <w:spacing w:after="0" w:line="240" w:lineRule="auto"/>
        <w:ind w:firstLine="708"/>
        <w:jc w:val="both"/>
        <w:rPr>
          <w:rFonts w:ascii="Times New Roman" w:eastAsia="Times New Roman" w:hAnsi="Times New Roman" w:cs="Times New Roman"/>
          <w:b/>
          <w:lang w:val="en-GB"/>
        </w:rPr>
      </w:pPr>
      <w:r w:rsidRPr="00093C4B">
        <w:rPr>
          <w:rFonts w:ascii="Times New Roman" w:eastAsia="Times New Roman" w:hAnsi="Times New Roman" w:cs="Times New Roman"/>
          <w:b/>
          <w:lang w:val="en-GB"/>
        </w:rPr>
        <w:t xml:space="preserve">Чл. 29.  </w:t>
      </w:r>
      <w:r w:rsidRPr="00093C4B">
        <w:rPr>
          <w:rFonts w:ascii="Times New Roman" w:eastAsia="Times New Roman" w:hAnsi="Times New Roman" w:cs="Times New Roman"/>
          <w:b/>
        </w:rPr>
        <w:t>С</w:t>
      </w:r>
      <w:r w:rsidRPr="00093C4B">
        <w:rPr>
          <w:rFonts w:ascii="Times New Roman" w:eastAsia="Times New Roman" w:hAnsi="Times New Roman" w:cs="Times New Roman"/>
          <w:lang w:val="en-GB"/>
        </w:rPr>
        <w:t xml:space="preserve">траните по този договор не могат да го изменят или допълват, освен в случаите по чл. </w:t>
      </w:r>
      <w:r w:rsidRPr="00093C4B">
        <w:rPr>
          <w:rFonts w:ascii="Times New Roman" w:eastAsia="Times New Roman" w:hAnsi="Times New Roman" w:cs="Times New Roman"/>
        </w:rPr>
        <w:t xml:space="preserve">116, ал. 1 </w:t>
      </w:r>
      <w:r w:rsidRPr="00093C4B">
        <w:rPr>
          <w:rFonts w:ascii="Times New Roman" w:eastAsia="Times New Roman" w:hAnsi="Times New Roman" w:cs="Times New Roman"/>
          <w:lang w:val="en-GB"/>
        </w:rPr>
        <w:t xml:space="preserve">от ЗОП. </w:t>
      </w:r>
    </w:p>
    <w:p w:rsidR="00093C4B" w:rsidRPr="00093C4B" w:rsidRDefault="00093C4B" w:rsidP="00093C4B">
      <w:pPr>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b/>
          <w:lang w:val="en-GB"/>
        </w:rPr>
        <w:t xml:space="preserve">Чл. 30. </w:t>
      </w:r>
      <w:r w:rsidRPr="00093C4B">
        <w:rPr>
          <w:rFonts w:ascii="Times New Roman" w:eastAsia="Times New Roman" w:hAnsi="Times New Roman" w:cs="Times New Roman"/>
          <w:lang w:val="en-GB"/>
        </w:rPr>
        <w:t xml:space="preserve">Възникналите спорове по тълкуването и изпълнението на договора, както и по нерешените с него въпроси се решават по споразумение между страните, а когато това се окаже невъзможно - по реда на гражданското законодателство на Република България, </w:t>
      </w:r>
      <w:r w:rsidRPr="00093C4B">
        <w:rPr>
          <w:rFonts w:ascii="Times New Roman" w:eastAsia="Times New Roman" w:hAnsi="Times New Roman" w:cs="Times New Roman"/>
          <w:color w:val="000000"/>
          <w:lang w:val="en-GB"/>
        </w:rPr>
        <w:t xml:space="preserve">пред съда по седалището на </w:t>
      </w:r>
      <w:r w:rsidRPr="00093C4B">
        <w:rPr>
          <w:rFonts w:ascii="Times New Roman" w:eastAsia="Times New Roman" w:hAnsi="Times New Roman" w:cs="Times New Roman"/>
          <w:lang w:val="en-GB"/>
        </w:rPr>
        <w:t>ВЪЗЛОЖИТЕЛЯ</w:t>
      </w:r>
      <w:r w:rsidRPr="00093C4B">
        <w:rPr>
          <w:rFonts w:ascii="Times New Roman" w:eastAsia="Times New Roman" w:hAnsi="Times New Roman" w:cs="Times New Roman"/>
          <w:color w:val="000000"/>
          <w:lang w:val="en-GB"/>
        </w:rPr>
        <w:t>.</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 xml:space="preserve">Чл. 31. </w:t>
      </w:r>
      <w:r w:rsidRPr="00093C4B">
        <w:rPr>
          <w:rFonts w:ascii="Times New Roman" w:eastAsia="Times New Roman" w:hAnsi="Times New Roman" w:cs="Times New Roman"/>
          <w:lang w:val="en-GB"/>
        </w:rPr>
        <w:t>За неуредени с договора въпроси се прилагат нормите на Закона за обществени поръчки, Закона за задълженията и договорите, Закона за храните, както и други приложими нормативни актове на българското законодателство.</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
          <w:bCs/>
          <w:lang w:val="en-GB"/>
        </w:rPr>
        <w:t>Чл. 32.</w:t>
      </w:r>
      <w:r w:rsidRPr="00093C4B">
        <w:rPr>
          <w:rFonts w:ascii="Times New Roman" w:eastAsia="Times New Roman" w:hAnsi="Times New Roman" w:cs="Times New Roman"/>
          <w:lang w:val="en-GB"/>
        </w:rPr>
        <w:t xml:space="preserve"> Нищожността на някоя клауза от договора или на допълнително уговорени условия не води до нищожност на друга клауза или на договора, като цяло.</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
          <w:bCs/>
          <w:lang w:val="en-GB"/>
        </w:rPr>
        <w:t>Чл. 33.</w:t>
      </w:r>
      <w:r w:rsidRPr="00093C4B">
        <w:rPr>
          <w:rFonts w:ascii="Times New Roman" w:eastAsia="Times New Roman" w:hAnsi="Times New Roman" w:cs="Times New Roman"/>
          <w:lang w:val="en-GB"/>
        </w:rPr>
        <w:t xml:space="preserve"> Всяка от страните по този договор се задължава да не разпространява информация за другата страна, станала й известна при или по повод изпълнението на този договор.</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 xml:space="preserve">Чл. 34. </w:t>
      </w:r>
      <w:r w:rsidRPr="00093C4B">
        <w:rPr>
          <w:rFonts w:ascii="Times New Roman" w:eastAsia="Times New Roman" w:hAnsi="Times New Roman" w:cs="Times New Roman"/>
          <w:lang w:val="en-GB"/>
        </w:rPr>
        <w:t>С подписването на настоящия договор страните декларират, че са съгласни и доброволно предоставят посочените в него лични данни, както и че са съгласни същите да бъдат обработвани.</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Чл.35. Всички спорове, възникващи във връзка с тълкуването и изпълнението на настоящия договор, приложенията към него и свързаните с него документи, ще бъдат уреждани от страните по споразумение, а когато това се окаже невъзможно – по реда на ГПК.       </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Чл.36. При подписване на договора от страна Изпълнителя е внесена </w:t>
      </w:r>
      <w:r w:rsidRPr="00093C4B">
        <w:rPr>
          <w:rFonts w:ascii="Times New Roman" w:eastAsia="Times New Roman" w:hAnsi="Times New Roman" w:cs="Times New Roman"/>
          <w:b/>
          <w:lang w:val="en-GB"/>
        </w:rPr>
        <w:t>гаранция за изпълнение на договора,  в размер на ……………………….. .</w:t>
      </w:r>
    </w:p>
    <w:p w:rsidR="00093C4B" w:rsidRPr="00093C4B" w:rsidRDefault="00093C4B" w:rsidP="00093C4B">
      <w:pPr>
        <w:tabs>
          <w:tab w:val="left" w:pos="720"/>
          <w:tab w:val="left" w:pos="1260"/>
        </w:tabs>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ab/>
        <w:t>Неразделна част от настоящия договор са:</w:t>
      </w:r>
    </w:p>
    <w:p w:rsidR="00093C4B" w:rsidRPr="00093C4B" w:rsidRDefault="00093C4B" w:rsidP="00DB6FC1">
      <w:pPr>
        <w:numPr>
          <w:ilvl w:val="1"/>
          <w:numId w:val="7"/>
        </w:numPr>
        <w:tabs>
          <w:tab w:val="left" w:pos="720"/>
          <w:tab w:val="left" w:pos="1080"/>
        </w:tabs>
        <w:spacing w:after="0" w:line="240" w:lineRule="auto"/>
        <w:ind w:hanging="162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Техническа спецификация  - Описание на предмета на поръчката</w:t>
      </w:r>
      <w:r w:rsidRPr="00093C4B">
        <w:rPr>
          <w:rFonts w:ascii="Times New Roman" w:eastAsia="Times New Roman" w:hAnsi="Times New Roman" w:cs="Times New Roman"/>
        </w:rPr>
        <w:t xml:space="preserve"> – Приложение №1</w:t>
      </w:r>
      <w:r w:rsidRPr="00093C4B">
        <w:rPr>
          <w:rFonts w:ascii="Times New Roman" w:eastAsia="Times New Roman" w:hAnsi="Times New Roman" w:cs="Times New Roman"/>
          <w:lang w:val="en-GB"/>
        </w:rPr>
        <w:t>;</w:t>
      </w:r>
    </w:p>
    <w:p w:rsidR="00093C4B" w:rsidRPr="00093C4B" w:rsidRDefault="007E0603" w:rsidP="00DB6FC1">
      <w:pPr>
        <w:numPr>
          <w:ilvl w:val="1"/>
          <w:numId w:val="7"/>
        </w:numPr>
        <w:tabs>
          <w:tab w:val="left" w:pos="720"/>
          <w:tab w:val="left" w:pos="1080"/>
        </w:tabs>
        <w:spacing w:after="0" w:line="240" w:lineRule="auto"/>
        <w:ind w:hanging="1620"/>
        <w:jc w:val="both"/>
        <w:rPr>
          <w:rFonts w:ascii="Times New Roman" w:eastAsia="Times New Roman" w:hAnsi="Times New Roman" w:cs="Times New Roman"/>
          <w:lang w:val="en-GB"/>
        </w:rPr>
      </w:pPr>
      <w:r>
        <w:rPr>
          <w:rFonts w:ascii="Times New Roman" w:eastAsia="Times New Roman" w:hAnsi="Times New Roman" w:cs="Times New Roman"/>
        </w:rPr>
        <w:t>П</w:t>
      </w:r>
      <w:r w:rsidR="00093C4B" w:rsidRPr="00093C4B">
        <w:rPr>
          <w:rFonts w:ascii="Times New Roman" w:eastAsia="Times New Roman" w:hAnsi="Times New Roman" w:cs="Times New Roman"/>
        </w:rPr>
        <w:t xml:space="preserve">редложение </w:t>
      </w:r>
      <w:r>
        <w:rPr>
          <w:rFonts w:ascii="Times New Roman" w:eastAsia="Times New Roman" w:hAnsi="Times New Roman" w:cs="Times New Roman"/>
        </w:rPr>
        <w:t xml:space="preserve">на ИЗПЪЛНИТЕЛЯ </w:t>
      </w:r>
      <w:r w:rsidR="00093C4B" w:rsidRPr="00093C4B">
        <w:rPr>
          <w:rFonts w:ascii="Times New Roman" w:eastAsia="Times New Roman" w:hAnsi="Times New Roman" w:cs="Times New Roman"/>
        </w:rPr>
        <w:t>– Приложение №2;</w:t>
      </w:r>
    </w:p>
    <w:p w:rsidR="00093C4B" w:rsidRPr="00093C4B" w:rsidRDefault="00093C4B" w:rsidP="00DB6FC1">
      <w:pPr>
        <w:numPr>
          <w:ilvl w:val="1"/>
          <w:numId w:val="7"/>
        </w:numPr>
        <w:tabs>
          <w:tab w:val="left" w:pos="720"/>
          <w:tab w:val="left" w:pos="1080"/>
        </w:tabs>
        <w:spacing w:after="0" w:line="240" w:lineRule="auto"/>
        <w:ind w:hanging="162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Ценов</w:t>
      </w:r>
      <w:r w:rsidRPr="00093C4B">
        <w:rPr>
          <w:rFonts w:ascii="Times New Roman" w:eastAsia="Times New Roman" w:hAnsi="Times New Roman" w:cs="Times New Roman"/>
        </w:rPr>
        <w:t xml:space="preserve">о предложение </w:t>
      </w:r>
      <w:r w:rsidR="007E0603">
        <w:rPr>
          <w:rFonts w:ascii="Times New Roman" w:eastAsia="Times New Roman" w:hAnsi="Times New Roman" w:cs="Times New Roman"/>
        </w:rPr>
        <w:t xml:space="preserve">на ИЗПЪЛНИТЕЛЯ </w:t>
      </w:r>
      <w:r w:rsidRPr="00093C4B">
        <w:rPr>
          <w:rFonts w:ascii="Times New Roman" w:eastAsia="Times New Roman" w:hAnsi="Times New Roman" w:cs="Times New Roman"/>
        </w:rPr>
        <w:t>– Приложение №3;</w:t>
      </w:r>
    </w:p>
    <w:p w:rsidR="00093C4B" w:rsidRPr="00093C4B" w:rsidRDefault="00093C4B" w:rsidP="00093C4B">
      <w:pPr>
        <w:tabs>
          <w:tab w:val="left" w:pos="720"/>
          <w:tab w:val="left" w:pos="1260"/>
        </w:tabs>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rPr>
        <w:tab/>
      </w:r>
      <w:r w:rsidRPr="00093C4B">
        <w:rPr>
          <w:rFonts w:ascii="Times New Roman" w:eastAsia="Times New Roman" w:hAnsi="Times New Roman" w:cs="Times New Roman"/>
          <w:lang w:val="en-GB"/>
        </w:rPr>
        <w:t xml:space="preserve">Настоящият договор </w:t>
      </w:r>
      <w:r w:rsidRPr="00093C4B">
        <w:rPr>
          <w:rFonts w:ascii="Times New Roman" w:eastAsia="Times New Roman" w:hAnsi="Times New Roman" w:cs="Times New Roman"/>
        </w:rPr>
        <w:t xml:space="preserve">се състави и </w:t>
      </w:r>
      <w:r w:rsidRPr="00093C4B">
        <w:rPr>
          <w:rFonts w:ascii="Times New Roman" w:eastAsia="Times New Roman" w:hAnsi="Times New Roman" w:cs="Times New Roman"/>
          <w:lang w:val="en-GB"/>
        </w:rPr>
        <w:t xml:space="preserve">подписа в </w:t>
      </w:r>
      <w:r w:rsidRPr="00093C4B">
        <w:rPr>
          <w:rFonts w:ascii="Times New Roman" w:eastAsia="Times New Roman" w:hAnsi="Times New Roman" w:cs="Times New Roman"/>
          <w:b/>
          <w:lang w:val="en-GB"/>
        </w:rPr>
        <w:t xml:space="preserve">четири </w:t>
      </w:r>
      <w:r w:rsidRPr="00093C4B">
        <w:rPr>
          <w:rFonts w:ascii="Times New Roman" w:eastAsia="Times New Roman" w:hAnsi="Times New Roman" w:cs="Times New Roman"/>
          <w:lang w:val="en-GB"/>
        </w:rPr>
        <w:t>еднообразни екземпляра</w:t>
      </w:r>
      <w:r w:rsidRPr="00093C4B">
        <w:rPr>
          <w:rFonts w:ascii="Times New Roman" w:eastAsia="Times New Roman" w:hAnsi="Times New Roman" w:cs="Times New Roman"/>
        </w:rPr>
        <w:t xml:space="preserve"> – три за Възложителя и един за Изпълнителя.</w:t>
      </w:r>
    </w:p>
    <w:p w:rsidR="00093C4B" w:rsidRPr="00093C4B" w:rsidRDefault="00093C4B" w:rsidP="00093C4B">
      <w:pPr>
        <w:spacing w:after="0" w:line="240" w:lineRule="auto"/>
        <w:rPr>
          <w:rFonts w:ascii="Times New Roman" w:eastAsia="Times New Roman" w:hAnsi="Times New Roman" w:cs="Times New Roman"/>
          <w:b/>
          <w:lang w:val="en-GB"/>
        </w:rPr>
      </w:pPr>
      <w:r w:rsidRPr="00093C4B">
        <w:rPr>
          <w:rFonts w:ascii="Times New Roman" w:eastAsia="Times New Roman" w:hAnsi="Times New Roman" w:cs="Times New Roman"/>
          <w:b/>
          <w:lang w:val="en-GB"/>
        </w:rPr>
        <w:t>ВЪЗЛОЖИТЕЛ:                                            ИЗПЪЛНИТЕЛ:</w:t>
      </w:r>
    </w:p>
    <w:p w:rsidR="00093C4B" w:rsidRPr="00093C4B" w:rsidRDefault="00093C4B" w:rsidP="00093C4B">
      <w:pPr>
        <w:spacing w:after="0" w:line="240" w:lineRule="auto"/>
        <w:rPr>
          <w:rFonts w:ascii="Times New Roman" w:eastAsia="Times New Roman" w:hAnsi="Times New Roman" w:cs="Times New Roman"/>
          <w:b/>
          <w:lang w:val="en-GB"/>
        </w:rPr>
      </w:pPr>
      <w:r w:rsidRPr="00093C4B">
        <w:rPr>
          <w:rFonts w:ascii="Times New Roman" w:eastAsia="Times New Roman" w:hAnsi="Times New Roman" w:cs="Times New Roman"/>
          <w:b/>
          <w:lang w:val="en-GB"/>
        </w:rPr>
        <w:tab/>
        <w:t xml:space="preserve">   / Станимир Христов Радевски /</w:t>
      </w:r>
      <w:r w:rsidRPr="00093C4B">
        <w:rPr>
          <w:rFonts w:ascii="Times New Roman" w:eastAsia="Times New Roman" w:hAnsi="Times New Roman" w:cs="Times New Roman"/>
          <w:b/>
          <w:lang w:val="en-GB"/>
        </w:rPr>
        <w:tab/>
      </w:r>
      <w:r w:rsidRPr="00093C4B">
        <w:rPr>
          <w:rFonts w:ascii="Times New Roman" w:eastAsia="Times New Roman" w:hAnsi="Times New Roman" w:cs="Times New Roman"/>
          <w:b/>
          <w:lang w:val="en-GB"/>
        </w:rPr>
        <w:tab/>
      </w:r>
      <w:r w:rsidRPr="00093C4B">
        <w:rPr>
          <w:rFonts w:ascii="Times New Roman" w:eastAsia="Times New Roman" w:hAnsi="Times New Roman" w:cs="Times New Roman"/>
          <w:b/>
          <w:lang w:val="en-GB"/>
        </w:rPr>
        <w:tab/>
        <w:t>/ ………………………………./</w:t>
      </w:r>
    </w:p>
    <w:p w:rsidR="00093C4B" w:rsidRDefault="00093C4B" w:rsidP="00093C4B">
      <w:pPr>
        <w:spacing w:after="0" w:line="240" w:lineRule="auto"/>
        <w:rPr>
          <w:rFonts w:ascii="Times New Roman" w:eastAsia="Times New Roman" w:hAnsi="Times New Roman" w:cs="Times New Roman"/>
          <w:b/>
        </w:rPr>
      </w:pPr>
      <w:r w:rsidRPr="00093C4B">
        <w:rPr>
          <w:rFonts w:ascii="Times New Roman" w:eastAsia="Times New Roman" w:hAnsi="Times New Roman" w:cs="Times New Roman"/>
          <w:b/>
          <w:lang w:val="en-GB"/>
        </w:rPr>
        <w:t xml:space="preserve">   Гл.счетоводител:</w:t>
      </w:r>
      <w:r>
        <w:rPr>
          <w:rFonts w:ascii="Times New Roman" w:eastAsia="Times New Roman" w:hAnsi="Times New Roman" w:cs="Times New Roman"/>
          <w:b/>
          <w:lang w:val="en-GB"/>
        </w:rPr>
        <w:t>/ Мима Бобева</w:t>
      </w:r>
    </w:p>
    <w:p w:rsidR="00234D35" w:rsidRDefault="00234D35" w:rsidP="00093C4B">
      <w:pPr>
        <w:tabs>
          <w:tab w:val="left" w:pos="2640"/>
        </w:tabs>
        <w:spacing w:after="0" w:line="240" w:lineRule="auto"/>
        <w:jc w:val="right"/>
        <w:rPr>
          <w:rFonts w:ascii="Times New Roman" w:eastAsia="Times New Roman" w:hAnsi="Times New Roman" w:cs="Times New Roman"/>
          <w:b/>
          <w:i/>
          <w:sz w:val="28"/>
          <w:szCs w:val="20"/>
        </w:rPr>
      </w:pPr>
    </w:p>
    <w:p w:rsidR="00234D35" w:rsidRDefault="00234D35" w:rsidP="00093C4B">
      <w:pPr>
        <w:tabs>
          <w:tab w:val="left" w:pos="2640"/>
        </w:tabs>
        <w:spacing w:after="0" w:line="240" w:lineRule="auto"/>
        <w:jc w:val="right"/>
        <w:rPr>
          <w:rFonts w:ascii="Times New Roman" w:eastAsia="Times New Roman" w:hAnsi="Times New Roman" w:cs="Times New Roman"/>
          <w:b/>
          <w:i/>
          <w:sz w:val="28"/>
          <w:szCs w:val="20"/>
        </w:rPr>
      </w:pPr>
    </w:p>
    <w:p w:rsidR="00234D35" w:rsidRDefault="00234D35" w:rsidP="00093C4B">
      <w:pPr>
        <w:tabs>
          <w:tab w:val="left" w:pos="2640"/>
        </w:tabs>
        <w:spacing w:after="0" w:line="240" w:lineRule="auto"/>
        <w:jc w:val="right"/>
        <w:rPr>
          <w:rFonts w:ascii="Times New Roman" w:eastAsia="Times New Roman" w:hAnsi="Times New Roman" w:cs="Times New Roman"/>
          <w:b/>
          <w:i/>
          <w:sz w:val="28"/>
          <w:szCs w:val="20"/>
        </w:rPr>
      </w:pPr>
    </w:p>
    <w:p w:rsidR="00093C4B" w:rsidRPr="00093C4B" w:rsidRDefault="00093C4B" w:rsidP="00093C4B">
      <w:pPr>
        <w:tabs>
          <w:tab w:val="left" w:pos="2640"/>
        </w:tabs>
        <w:spacing w:after="0" w:line="240" w:lineRule="auto"/>
        <w:jc w:val="right"/>
        <w:rPr>
          <w:rFonts w:ascii="Times New Roman" w:eastAsia="Times New Roman" w:hAnsi="Times New Roman" w:cs="Times New Roman"/>
          <w:b/>
          <w:i/>
          <w:sz w:val="28"/>
          <w:szCs w:val="20"/>
          <w:lang w:val="en-GB"/>
        </w:rPr>
      </w:pPr>
      <w:r w:rsidRPr="00093C4B">
        <w:rPr>
          <w:rFonts w:ascii="Times New Roman" w:eastAsia="Times New Roman" w:hAnsi="Times New Roman" w:cs="Times New Roman"/>
          <w:b/>
          <w:i/>
          <w:sz w:val="28"/>
          <w:szCs w:val="20"/>
          <w:lang w:val="en-GB"/>
        </w:rPr>
        <w:t xml:space="preserve">Проект на  Договор по Позиция 4 и Позиция 5 </w:t>
      </w:r>
    </w:p>
    <w:p w:rsidR="00093C4B" w:rsidRPr="00093C4B" w:rsidRDefault="00093C4B" w:rsidP="00093C4B">
      <w:pPr>
        <w:tabs>
          <w:tab w:val="left" w:pos="2640"/>
        </w:tabs>
        <w:spacing w:after="0" w:line="240" w:lineRule="auto"/>
        <w:rPr>
          <w:rFonts w:ascii="Times New Roman" w:eastAsia="Times New Roman" w:hAnsi="Times New Roman" w:cs="Times New Roman"/>
          <w:i/>
          <w:sz w:val="28"/>
          <w:szCs w:val="20"/>
          <w:lang w:val="en-GB"/>
        </w:rPr>
      </w:pPr>
    </w:p>
    <w:p w:rsidR="00093C4B" w:rsidRPr="00093C4B" w:rsidRDefault="00093C4B" w:rsidP="00093C4B">
      <w:pPr>
        <w:spacing w:after="0" w:line="240" w:lineRule="auto"/>
        <w:jc w:val="both"/>
        <w:rPr>
          <w:rFonts w:ascii="Times New Roman" w:eastAsia="Times New Roman" w:hAnsi="Times New Roman" w:cs="Times New Roman"/>
          <w:b/>
          <w:bCs/>
          <w:i/>
          <w:sz w:val="24"/>
          <w:szCs w:val="24"/>
          <w:lang w:val="x-none" w:eastAsia="x-none"/>
        </w:rPr>
      </w:pPr>
      <w:r w:rsidRPr="00093C4B">
        <w:rPr>
          <w:rFonts w:ascii="Times New Roman" w:eastAsia="Times New Roman" w:hAnsi="Times New Roman" w:cs="Times New Roman"/>
          <w:b/>
          <w:i/>
          <w:sz w:val="24"/>
          <w:szCs w:val="24"/>
          <w:lang w:val="x-none" w:eastAsia="x-none"/>
        </w:rPr>
        <w:t>ПОЗИЦИЯ №4.</w:t>
      </w:r>
    </w:p>
    <w:p w:rsidR="00093C4B" w:rsidRPr="00093C4B" w:rsidRDefault="00093C4B" w:rsidP="00093C4B">
      <w:pPr>
        <w:spacing w:after="0" w:line="240" w:lineRule="auto"/>
        <w:rPr>
          <w:rFonts w:ascii="Times New Roman" w:eastAsia="Times New Roman" w:hAnsi="Times New Roman" w:cs="Times New Roman"/>
          <w:b/>
          <w:bCs/>
          <w:i/>
          <w:sz w:val="20"/>
          <w:szCs w:val="20"/>
          <w:lang w:val="en-GB"/>
        </w:rPr>
      </w:pPr>
      <w:r w:rsidRPr="00093C4B">
        <w:rPr>
          <w:rFonts w:ascii="Times New Roman" w:eastAsia="Times New Roman" w:hAnsi="Times New Roman" w:cs="Times New Roman"/>
          <w:b/>
          <w:bCs/>
          <w:i/>
          <w:sz w:val="20"/>
          <w:szCs w:val="20"/>
          <w:lang w:val="en-GB"/>
        </w:rPr>
        <w:t xml:space="preserve">ДОСТАВКА НА ХРАНИТЕЛНИ ПРОДУКТИ ЗА ОССУ </w:t>
      </w:r>
    </w:p>
    <w:p w:rsidR="00093C4B" w:rsidRPr="00093C4B" w:rsidRDefault="00093C4B" w:rsidP="00093C4B">
      <w:pPr>
        <w:tabs>
          <w:tab w:val="left" w:pos="2640"/>
        </w:tabs>
        <w:spacing w:after="0" w:line="240" w:lineRule="auto"/>
        <w:rPr>
          <w:rFonts w:ascii="Times New Roman" w:eastAsia="Times New Roman" w:hAnsi="Times New Roman" w:cs="Times New Roman"/>
          <w:b/>
          <w:i/>
          <w:sz w:val="20"/>
          <w:szCs w:val="20"/>
        </w:rPr>
      </w:pPr>
    </w:p>
    <w:p w:rsidR="00093C4B" w:rsidRPr="00093C4B" w:rsidRDefault="00093C4B" w:rsidP="00093C4B">
      <w:pPr>
        <w:tabs>
          <w:tab w:val="left" w:pos="2640"/>
        </w:tabs>
        <w:spacing w:after="0" w:line="240" w:lineRule="auto"/>
        <w:rPr>
          <w:rFonts w:ascii="Times New Roman" w:eastAsia="Times New Roman" w:hAnsi="Times New Roman" w:cs="Times New Roman"/>
          <w:b/>
          <w:i/>
          <w:sz w:val="20"/>
          <w:szCs w:val="20"/>
          <w:lang w:val="en-GB"/>
        </w:rPr>
      </w:pPr>
      <w:r w:rsidRPr="00093C4B">
        <w:rPr>
          <w:rFonts w:ascii="Times New Roman" w:eastAsia="Times New Roman" w:hAnsi="Times New Roman" w:cs="Times New Roman"/>
          <w:b/>
          <w:i/>
          <w:sz w:val="20"/>
          <w:szCs w:val="20"/>
        </w:rPr>
        <w:t xml:space="preserve">/ </w:t>
      </w:r>
      <w:r w:rsidRPr="00093C4B">
        <w:rPr>
          <w:rFonts w:ascii="Times New Roman" w:eastAsia="Times New Roman" w:hAnsi="Times New Roman" w:cs="Times New Roman"/>
          <w:b/>
          <w:i/>
          <w:sz w:val="20"/>
          <w:szCs w:val="20"/>
          <w:lang w:val="en-GB"/>
        </w:rPr>
        <w:t>ПОЗИЦИЯ №</w:t>
      </w:r>
      <w:r w:rsidRPr="00093C4B">
        <w:rPr>
          <w:rFonts w:ascii="Times New Roman" w:eastAsia="Times New Roman" w:hAnsi="Times New Roman" w:cs="Times New Roman"/>
          <w:b/>
          <w:i/>
          <w:sz w:val="20"/>
          <w:szCs w:val="20"/>
        </w:rPr>
        <w:t>5</w:t>
      </w:r>
      <w:r w:rsidRPr="00093C4B">
        <w:rPr>
          <w:rFonts w:ascii="Times New Roman" w:eastAsia="Times New Roman" w:hAnsi="Times New Roman" w:cs="Times New Roman"/>
          <w:b/>
          <w:i/>
          <w:sz w:val="20"/>
          <w:szCs w:val="20"/>
          <w:lang w:val="en-GB"/>
        </w:rPr>
        <w:t xml:space="preserve"> </w:t>
      </w:r>
    </w:p>
    <w:p w:rsidR="00093C4B" w:rsidRPr="00093C4B" w:rsidRDefault="00093C4B" w:rsidP="00093C4B">
      <w:pPr>
        <w:tabs>
          <w:tab w:val="left" w:pos="2640"/>
        </w:tabs>
        <w:spacing w:after="0" w:line="240" w:lineRule="auto"/>
        <w:rPr>
          <w:rFonts w:ascii="Times New Roman" w:eastAsia="Times New Roman" w:hAnsi="Times New Roman" w:cs="Times New Roman"/>
          <w:b/>
          <w:i/>
          <w:sz w:val="20"/>
          <w:szCs w:val="20"/>
        </w:rPr>
      </w:pPr>
      <w:r w:rsidRPr="00093C4B">
        <w:rPr>
          <w:rFonts w:ascii="Times New Roman" w:eastAsia="Times New Roman" w:hAnsi="Times New Roman" w:cs="Times New Roman"/>
          <w:b/>
          <w:i/>
          <w:sz w:val="20"/>
          <w:szCs w:val="20"/>
          <w:lang w:val="en-GB"/>
        </w:rPr>
        <w:t>ДОСТАВКА НА ДРУГИ ХРАНИ</w:t>
      </w:r>
      <w:r w:rsidRPr="00093C4B">
        <w:rPr>
          <w:rFonts w:ascii="Times New Roman" w:eastAsia="Times New Roman" w:hAnsi="Times New Roman" w:cs="Times New Roman"/>
          <w:b/>
          <w:i/>
          <w:sz w:val="20"/>
          <w:szCs w:val="20"/>
        </w:rPr>
        <w:t>Т</w:t>
      </w:r>
      <w:r w:rsidRPr="00093C4B">
        <w:rPr>
          <w:rFonts w:ascii="Times New Roman" w:eastAsia="Times New Roman" w:hAnsi="Times New Roman" w:cs="Times New Roman"/>
          <w:b/>
          <w:i/>
          <w:sz w:val="20"/>
          <w:szCs w:val="20"/>
          <w:lang w:val="en-GB"/>
        </w:rPr>
        <w:t>ЕЛНИ ПРОДУКТИ /ПЛОДОВЕ, ЗЕЛЕНЧУЦИ, КОНСЕРВИ/ ЗА ОССУ</w:t>
      </w:r>
      <w:r w:rsidRPr="00093C4B">
        <w:rPr>
          <w:rFonts w:ascii="Times New Roman" w:eastAsia="Times New Roman" w:hAnsi="Times New Roman" w:cs="Times New Roman"/>
          <w:b/>
          <w:i/>
          <w:sz w:val="20"/>
          <w:szCs w:val="20"/>
        </w:rPr>
        <w:t>/</w:t>
      </w:r>
    </w:p>
    <w:p w:rsidR="00093C4B" w:rsidRPr="00093C4B" w:rsidRDefault="00093C4B" w:rsidP="00093C4B">
      <w:pPr>
        <w:tabs>
          <w:tab w:val="left" w:pos="2640"/>
        </w:tabs>
        <w:spacing w:after="0" w:line="240" w:lineRule="auto"/>
        <w:rPr>
          <w:rFonts w:ascii="Times New Roman" w:eastAsia="Times New Roman" w:hAnsi="Times New Roman" w:cs="Times New Roman"/>
          <w:b/>
          <w:i/>
          <w:sz w:val="28"/>
          <w:szCs w:val="20"/>
          <w:lang w:val="en-GB"/>
        </w:rPr>
      </w:pPr>
    </w:p>
    <w:p w:rsidR="00093C4B" w:rsidRPr="00093C4B" w:rsidRDefault="00093C4B" w:rsidP="00093C4B">
      <w:pPr>
        <w:spacing w:after="0" w:line="240" w:lineRule="auto"/>
        <w:rPr>
          <w:rFonts w:ascii="Times New Roman" w:eastAsia="Times New Roman" w:hAnsi="Times New Roman" w:cs="Times New Roman"/>
          <w:b/>
          <w:i/>
          <w:sz w:val="20"/>
          <w:szCs w:val="20"/>
          <w:lang w:val="en-GB"/>
        </w:rPr>
      </w:pPr>
      <w:r w:rsidRPr="00093C4B">
        <w:rPr>
          <w:rFonts w:ascii="Times New Roman" w:eastAsia="Times New Roman" w:hAnsi="Times New Roman" w:cs="Times New Roman"/>
          <w:b/>
          <w:i/>
          <w:sz w:val="20"/>
          <w:szCs w:val="20"/>
          <w:lang w:val="en-GB"/>
        </w:rPr>
        <w:t>ВЪЗЛОЖИТЕЛ : ОБЩИНА ПАВЕЛ БАНЯ</w:t>
      </w:r>
    </w:p>
    <w:p w:rsidR="00093C4B" w:rsidRPr="00093C4B" w:rsidRDefault="00093C4B" w:rsidP="00093C4B">
      <w:pPr>
        <w:spacing w:after="0" w:line="240" w:lineRule="auto"/>
        <w:jc w:val="both"/>
        <w:rPr>
          <w:rFonts w:ascii="Times New Roman" w:eastAsia="Times New Roman" w:hAnsi="Times New Roman" w:cs="Times New Roman"/>
          <w:sz w:val="24"/>
          <w:szCs w:val="20"/>
          <w:lang w:val="x-none" w:eastAsia="x-none"/>
        </w:rPr>
      </w:pPr>
    </w:p>
    <w:p w:rsidR="00093C4B" w:rsidRPr="00093C4B" w:rsidRDefault="00093C4B" w:rsidP="00093C4B">
      <w:pPr>
        <w:spacing w:after="0" w:line="240" w:lineRule="auto"/>
        <w:rPr>
          <w:rFonts w:ascii="Times New Roman" w:eastAsia="Times New Roman" w:hAnsi="Times New Roman" w:cs="Times New Roman"/>
          <w:i/>
          <w:sz w:val="20"/>
          <w:szCs w:val="20"/>
        </w:rPr>
      </w:pPr>
      <w:r w:rsidRPr="00093C4B">
        <w:rPr>
          <w:rFonts w:ascii="Times New Roman" w:eastAsia="Times New Roman" w:hAnsi="Times New Roman" w:cs="Times New Roman"/>
          <w:b/>
          <w:i/>
          <w:sz w:val="20"/>
          <w:szCs w:val="20"/>
          <w:lang w:val="en-GB"/>
        </w:rPr>
        <w:t>ИЗПЪЛНИТЕЛ</w:t>
      </w:r>
      <w:r w:rsidRPr="00093C4B">
        <w:rPr>
          <w:rFonts w:ascii="Times New Roman" w:eastAsia="Times New Roman" w:hAnsi="Times New Roman" w:cs="Times New Roman"/>
          <w:b/>
          <w:i/>
          <w:sz w:val="20"/>
          <w:szCs w:val="20"/>
        </w:rPr>
        <w:t xml:space="preserve"> : …………………………</w:t>
      </w:r>
    </w:p>
    <w:p w:rsidR="00093C4B" w:rsidRPr="00093C4B" w:rsidRDefault="00093C4B" w:rsidP="00093C4B">
      <w:pPr>
        <w:spacing w:after="0" w:line="240" w:lineRule="auto"/>
        <w:rPr>
          <w:rFonts w:ascii="Times New Roman" w:eastAsia="Times New Roman" w:hAnsi="Times New Roman" w:cs="Times New Roman"/>
          <w:b/>
          <w:sz w:val="20"/>
          <w:szCs w:val="20"/>
          <w:lang w:val="en-GB"/>
        </w:rPr>
      </w:pPr>
    </w:p>
    <w:p w:rsidR="00093C4B" w:rsidRPr="00093C4B" w:rsidRDefault="00093C4B" w:rsidP="00093C4B">
      <w:pPr>
        <w:spacing w:after="0" w:line="240" w:lineRule="auto"/>
        <w:jc w:val="center"/>
        <w:rPr>
          <w:rFonts w:ascii="Times New Roman" w:eastAsia="Times New Roman" w:hAnsi="Times New Roman" w:cs="Times New Roman"/>
          <w:b/>
          <w:lang w:val="en-GB"/>
        </w:rPr>
      </w:pPr>
      <w:r w:rsidRPr="00093C4B">
        <w:rPr>
          <w:rFonts w:ascii="Times New Roman" w:eastAsia="Times New Roman" w:hAnsi="Times New Roman" w:cs="Times New Roman"/>
          <w:b/>
          <w:lang w:val="en-GB"/>
        </w:rPr>
        <w:t>ДОГОВОР №……………../ ……..…</w:t>
      </w:r>
    </w:p>
    <w:p w:rsidR="00093C4B" w:rsidRPr="00093C4B" w:rsidRDefault="00093C4B" w:rsidP="00093C4B">
      <w:pPr>
        <w:spacing w:after="0" w:line="240" w:lineRule="auto"/>
        <w:jc w:val="center"/>
        <w:rPr>
          <w:rFonts w:ascii="Times New Roman" w:eastAsia="Times New Roman" w:hAnsi="Times New Roman" w:cs="Times New Roman"/>
          <w:b/>
          <w:lang w:val="en-GB"/>
        </w:rPr>
      </w:pPr>
    </w:p>
    <w:p w:rsidR="00093C4B" w:rsidRPr="00093C4B" w:rsidRDefault="00093C4B" w:rsidP="00093C4B">
      <w:pPr>
        <w:tabs>
          <w:tab w:val="left" w:pos="3060"/>
        </w:tabs>
        <w:spacing w:after="0" w:line="240" w:lineRule="auto"/>
        <w:jc w:val="both"/>
        <w:rPr>
          <w:rFonts w:ascii="Times New Roman" w:eastAsia="Times New Roman" w:hAnsi="Times New Roman" w:cs="Times New Roman"/>
          <w:b/>
          <w:bCs/>
          <w:i/>
          <w:lang w:val="en-GB"/>
        </w:rPr>
      </w:pPr>
      <w:r w:rsidRPr="00093C4B">
        <w:rPr>
          <w:rFonts w:ascii="Times New Roman" w:eastAsia="Times New Roman" w:hAnsi="Times New Roman" w:cs="Times New Roman"/>
          <w:lang w:val="en-GB"/>
        </w:rPr>
        <w:t>Днес, …. . в гр.Павел баня, във връзка с Решение №......../...........201</w:t>
      </w:r>
      <w:r w:rsidRPr="00093C4B">
        <w:rPr>
          <w:rFonts w:ascii="Times New Roman" w:eastAsia="Times New Roman" w:hAnsi="Times New Roman" w:cs="Times New Roman"/>
        </w:rPr>
        <w:t>7</w:t>
      </w:r>
      <w:r w:rsidRPr="00093C4B">
        <w:rPr>
          <w:rFonts w:ascii="Times New Roman" w:eastAsia="Times New Roman" w:hAnsi="Times New Roman" w:cs="Times New Roman"/>
          <w:lang w:val="en-GB"/>
        </w:rPr>
        <w:t xml:space="preserve"> г. на Кмета на община Павел баня за избор на Изпълнител от проведена обществена поръчка по реда на ЗОП – </w:t>
      </w:r>
      <w:r w:rsidRPr="00093C4B">
        <w:rPr>
          <w:rFonts w:ascii="Times New Roman" w:eastAsia="Times New Roman" w:hAnsi="Times New Roman" w:cs="Times New Roman"/>
        </w:rPr>
        <w:t xml:space="preserve">ПУБЛИЧНО СЪСТЕЗАНИЕ </w:t>
      </w:r>
      <w:r w:rsidRPr="00093C4B">
        <w:rPr>
          <w:rFonts w:ascii="Times New Roman" w:eastAsia="Times New Roman" w:hAnsi="Times New Roman" w:cs="Times New Roman"/>
          <w:lang w:val="en-GB"/>
        </w:rPr>
        <w:t xml:space="preserve">с предмет: </w:t>
      </w:r>
      <w:r w:rsidRPr="00093C4B">
        <w:rPr>
          <w:rFonts w:ascii="Times New Roman" w:eastAsia="Times New Roman" w:hAnsi="Times New Roman" w:cs="Times New Roman"/>
          <w:b/>
          <w:bCs/>
          <w:i/>
          <w:lang w:val="en-GB"/>
        </w:rPr>
        <w:t>„ДОСТАВКА НА ХРАНИТЕЛНИ ПРОДУКТИ ЗА НУЖДИТЕ НА БЮДЖЕТНИТЕ ДЕЙНОСТИ В ОБЩИНА ПАВЕЛ БАНЯ – 201</w:t>
      </w:r>
      <w:r w:rsidRPr="00093C4B">
        <w:rPr>
          <w:rFonts w:ascii="Times New Roman" w:eastAsia="Times New Roman" w:hAnsi="Times New Roman" w:cs="Times New Roman"/>
          <w:b/>
          <w:bCs/>
          <w:i/>
        </w:rPr>
        <w:t>7</w:t>
      </w:r>
      <w:r w:rsidRPr="00093C4B">
        <w:rPr>
          <w:rFonts w:ascii="Times New Roman" w:eastAsia="Times New Roman" w:hAnsi="Times New Roman" w:cs="Times New Roman"/>
          <w:b/>
          <w:bCs/>
          <w:i/>
          <w:lang w:val="en-GB"/>
        </w:rPr>
        <w:t xml:space="preserve"> Г.“ </w:t>
      </w:r>
      <w:r w:rsidRPr="00093C4B">
        <w:rPr>
          <w:rFonts w:ascii="Times New Roman" w:eastAsia="Times New Roman" w:hAnsi="Times New Roman" w:cs="Times New Roman"/>
          <w:bCs/>
          <w:i/>
          <w:lang w:val="en-GB"/>
        </w:rPr>
        <w:t>в пет обособени позиции</w:t>
      </w:r>
      <w:r w:rsidRPr="00093C4B">
        <w:rPr>
          <w:rFonts w:ascii="Times New Roman" w:eastAsia="Times New Roman" w:hAnsi="Times New Roman" w:cs="Times New Roman"/>
          <w:i/>
          <w:lang w:val="en-GB"/>
        </w:rPr>
        <w:t xml:space="preserve"> </w:t>
      </w:r>
      <w:r w:rsidRPr="00093C4B">
        <w:rPr>
          <w:rFonts w:ascii="Times New Roman" w:eastAsia="Times New Roman" w:hAnsi="Times New Roman" w:cs="Times New Roman"/>
          <w:b/>
          <w:bCs/>
          <w:i/>
          <w:lang w:val="en-GB"/>
        </w:rPr>
        <w:t xml:space="preserve">, </w:t>
      </w:r>
      <w:r w:rsidRPr="00093C4B">
        <w:rPr>
          <w:rFonts w:ascii="Times New Roman" w:eastAsia="Times New Roman" w:hAnsi="Times New Roman" w:cs="Times New Roman"/>
          <w:i/>
          <w:lang w:val="en-GB"/>
        </w:rPr>
        <w:t>както следва :</w:t>
      </w:r>
    </w:p>
    <w:p w:rsidR="00093C4B" w:rsidRPr="00093C4B" w:rsidRDefault="00093C4B" w:rsidP="00093C4B">
      <w:pPr>
        <w:spacing w:after="0" w:line="240" w:lineRule="auto"/>
        <w:jc w:val="both"/>
        <w:rPr>
          <w:rFonts w:ascii="Times New Roman" w:eastAsia="Times New Roman" w:hAnsi="Times New Roman" w:cs="Times New Roman"/>
          <w:b/>
          <w:i/>
          <w:lang w:val="en-GB"/>
        </w:rPr>
      </w:pPr>
      <w:r w:rsidRPr="00093C4B">
        <w:rPr>
          <w:rFonts w:ascii="Times New Roman" w:eastAsia="Times New Roman" w:hAnsi="Times New Roman" w:cs="Times New Roman"/>
          <w:b/>
          <w:i/>
          <w:lang w:val="en-GB"/>
        </w:rPr>
        <w:t>ПОЗИЦИЯ № 1 : „ДОСТАВКА НА ВСЯКАКЪВ ВИД ХРАНИТЕЛНИ ПРОДУКТИ ЗА ДЕТСКА МЛЕЧНА КУХНЯ И ДЕТСКИ ЯСЛИ“;</w:t>
      </w:r>
    </w:p>
    <w:p w:rsidR="00093C4B" w:rsidRPr="00093C4B" w:rsidRDefault="00093C4B" w:rsidP="00093C4B">
      <w:pPr>
        <w:spacing w:after="0" w:line="240" w:lineRule="auto"/>
        <w:jc w:val="both"/>
        <w:rPr>
          <w:rFonts w:ascii="Times New Roman" w:eastAsia="Times New Roman" w:hAnsi="Times New Roman" w:cs="Times New Roman"/>
          <w:b/>
          <w:i/>
          <w:lang w:val="en-GB"/>
        </w:rPr>
      </w:pPr>
      <w:r w:rsidRPr="00093C4B">
        <w:rPr>
          <w:rFonts w:ascii="Times New Roman" w:eastAsia="Times New Roman" w:hAnsi="Times New Roman" w:cs="Times New Roman"/>
          <w:b/>
          <w:i/>
          <w:lang w:val="en-GB"/>
        </w:rPr>
        <w:t>ПОЗИЦИЯ № 2 :  „ДОСТАВКА НА ХРАНИТЕЛНИ ПРОДУКТИ ЗА ДГ“;</w:t>
      </w:r>
    </w:p>
    <w:p w:rsidR="00093C4B" w:rsidRPr="00093C4B" w:rsidRDefault="00093C4B" w:rsidP="00093C4B">
      <w:pPr>
        <w:spacing w:after="0" w:line="240" w:lineRule="auto"/>
        <w:jc w:val="both"/>
        <w:rPr>
          <w:rFonts w:ascii="Times New Roman" w:eastAsia="Times New Roman" w:hAnsi="Times New Roman" w:cs="Times New Roman"/>
          <w:b/>
          <w:i/>
          <w:lang w:val="en-GB"/>
        </w:rPr>
      </w:pPr>
      <w:r w:rsidRPr="00093C4B">
        <w:rPr>
          <w:rFonts w:ascii="Times New Roman" w:eastAsia="Times New Roman" w:hAnsi="Times New Roman" w:cs="Times New Roman"/>
          <w:b/>
          <w:i/>
          <w:lang w:val="en-GB"/>
        </w:rPr>
        <w:t>ПОЗИЦИЯ  № 3 :„ДОСТАВКА НА ДРУГИ ХРАНИТЕЛНИ ПРОДУКТИ /ПЛОДОВЕ, ЗЕЛЕНЧУЦИ , КОНСЕРВИ / ЗА ДГ“;</w:t>
      </w:r>
    </w:p>
    <w:p w:rsidR="00093C4B" w:rsidRPr="00093C4B" w:rsidRDefault="00093C4B" w:rsidP="00093C4B">
      <w:pPr>
        <w:spacing w:after="0" w:line="240" w:lineRule="auto"/>
        <w:jc w:val="both"/>
        <w:rPr>
          <w:rFonts w:ascii="Times New Roman" w:eastAsia="Times New Roman" w:hAnsi="Times New Roman" w:cs="Times New Roman"/>
          <w:b/>
          <w:i/>
          <w:lang w:val="en-GB"/>
        </w:rPr>
      </w:pPr>
      <w:r w:rsidRPr="00093C4B">
        <w:rPr>
          <w:rFonts w:ascii="Times New Roman" w:eastAsia="Times New Roman" w:hAnsi="Times New Roman" w:cs="Times New Roman"/>
          <w:b/>
          <w:i/>
          <w:lang w:val="en-GB"/>
        </w:rPr>
        <w:t>ПОЗИЦИЯ  №4 :“ДОСТАВКА НА ХРАНИТЕЛНИ ПРОДУКТИ ЗА ОССУ“;</w:t>
      </w:r>
    </w:p>
    <w:p w:rsidR="00093C4B" w:rsidRPr="00093C4B" w:rsidRDefault="00093C4B" w:rsidP="00093C4B">
      <w:pPr>
        <w:spacing w:after="0" w:line="240" w:lineRule="auto"/>
        <w:jc w:val="both"/>
        <w:rPr>
          <w:rFonts w:ascii="Times New Roman" w:eastAsia="Times New Roman" w:hAnsi="Times New Roman" w:cs="Times New Roman"/>
          <w:lang w:val="x-none" w:eastAsia="x-none"/>
        </w:rPr>
      </w:pPr>
      <w:r w:rsidRPr="00093C4B">
        <w:rPr>
          <w:rFonts w:ascii="Times New Roman" w:eastAsia="Times New Roman" w:hAnsi="Times New Roman" w:cs="Times New Roman"/>
          <w:b/>
          <w:i/>
          <w:lang w:val="x-none" w:eastAsia="x-none"/>
        </w:rPr>
        <w:t>ПОЗИЦИЯ  №5 :“ДОСТАВКА НА ДРУГИ ХРАНИТЕЛНИ ПРОДУКТИ /ПЛОДОВЕ, ЗЕЛЕНЧУЦИ, КОНСЕРВИ / ЗА ОССУ.,</w:t>
      </w:r>
      <w:r w:rsidRPr="00093C4B">
        <w:rPr>
          <w:rFonts w:ascii="Tahoma" w:eastAsia="Times New Roman" w:hAnsi="Tahoma" w:cs="Times New Roman"/>
          <w:b/>
          <w:i/>
          <w:lang w:val="x-none" w:eastAsia="x-none"/>
        </w:rPr>
        <w:t xml:space="preserve"> </w:t>
      </w:r>
      <w:r w:rsidRPr="00093C4B">
        <w:rPr>
          <w:rFonts w:ascii="Times New Roman" w:eastAsia="Times New Roman" w:hAnsi="Times New Roman" w:cs="Times New Roman"/>
          <w:b/>
          <w:lang w:val="x-none" w:eastAsia="x-none"/>
        </w:rPr>
        <w:t>както и във</w:t>
      </w:r>
      <w:r w:rsidRPr="00093C4B">
        <w:rPr>
          <w:rFonts w:ascii="Times New Roman" w:eastAsia="Times New Roman" w:hAnsi="Times New Roman" w:cs="Times New Roman"/>
          <w:lang w:val="x-none" w:eastAsia="x-none"/>
        </w:rPr>
        <w:t xml:space="preserve"> връзка с </w:t>
      </w:r>
      <w:r w:rsidRPr="00093C4B">
        <w:rPr>
          <w:rFonts w:ascii="Times New Roman" w:eastAsia="Times New Roman" w:hAnsi="Times New Roman" w:cs="Times New Roman"/>
          <w:b/>
          <w:lang w:val="x-none" w:eastAsia="x-none"/>
        </w:rPr>
        <w:t xml:space="preserve"> доставка на  хранителни стоки  за нуждите на ОССУ Павел баня до краен потребител –</w:t>
      </w:r>
      <w:r w:rsidRPr="00093C4B">
        <w:rPr>
          <w:rFonts w:ascii="Times New Roman" w:eastAsia="Times New Roman" w:hAnsi="Times New Roman" w:cs="Times New Roman"/>
          <w:b/>
          <w:lang w:eastAsia="x-none"/>
        </w:rPr>
        <w:t xml:space="preserve"> </w:t>
      </w:r>
      <w:r w:rsidRPr="00093C4B">
        <w:rPr>
          <w:rFonts w:ascii="Times New Roman" w:eastAsia="Times New Roman" w:hAnsi="Times New Roman" w:cs="Times New Roman"/>
          <w:b/>
          <w:lang w:val="x-none" w:eastAsia="x-none"/>
        </w:rPr>
        <w:t xml:space="preserve">поделенията на  територията на  Община Павел баня, между : </w:t>
      </w:r>
    </w:p>
    <w:p w:rsidR="00093C4B" w:rsidRPr="00093C4B" w:rsidRDefault="00093C4B" w:rsidP="00093C4B">
      <w:pPr>
        <w:spacing w:after="0" w:line="240" w:lineRule="auto"/>
        <w:rPr>
          <w:rFonts w:ascii="Times New Roman" w:eastAsia="Times New Roman" w:hAnsi="Times New Roman" w:cs="Times New Roman"/>
          <w:b/>
          <w:lang w:val="en-GB"/>
        </w:rPr>
      </w:pPr>
    </w:p>
    <w:p w:rsidR="00093C4B" w:rsidRPr="00093C4B" w:rsidRDefault="00093C4B" w:rsidP="00093C4B">
      <w:p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b/>
          <w:lang w:val="en-GB"/>
        </w:rPr>
        <w:t>1.ОБЩИНА ПАВЕЛ БАНЯ,</w:t>
      </w:r>
      <w:r w:rsidRPr="00093C4B">
        <w:rPr>
          <w:rFonts w:ascii="Times New Roman" w:eastAsia="Times New Roman" w:hAnsi="Times New Roman" w:cs="Times New Roman"/>
          <w:lang w:val="en-GB"/>
        </w:rPr>
        <w:t xml:space="preserve"> </w:t>
      </w:r>
    </w:p>
    <w:p w:rsidR="00093C4B" w:rsidRPr="00093C4B" w:rsidRDefault="00093C4B" w:rsidP="00093C4B">
      <w:p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гр.Павел баня, Ул. Освобождение 15,</w:t>
      </w:r>
    </w:p>
    <w:p w:rsidR="00093C4B" w:rsidRPr="00093C4B" w:rsidRDefault="00093C4B" w:rsidP="00093C4B">
      <w:pPr>
        <w:spacing w:after="0" w:line="240" w:lineRule="auto"/>
        <w:rPr>
          <w:rFonts w:ascii="Times New Roman" w:eastAsia="Times New Roman" w:hAnsi="Times New Roman" w:cs="Times New Roman"/>
          <w:b/>
        </w:rPr>
      </w:pPr>
      <w:r w:rsidRPr="00093C4B">
        <w:rPr>
          <w:rFonts w:ascii="Times New Roman" w:eastAsia="Times New Roman" w:hAnsi="Times New Roman" w:cs="Times New Roman"/>
          <w:lang w:val="en-GB"/>
        </w:rPr>
        <w:t xml:space="preserve"> </w:t>
      </w:r>
      <w:r w:rsidRPr="00093C4B">
        <w:rPr>
          <w:rFonts w:ascii="Times New Roman" w:eastAsia="Times New Roman" w:hAnsi="Times New Roman" w:cs="Times New Roman"/>
          <w:b/>
          <w:lang w:val="en-GB"/>
        </w:rPr>
        <w:t xml:space="preserve">БУЛСТАТ 000817931, </w:t>
      </w:r>
    </w:p>
    <w:p w:rsidR="00093C4B" w:rsidRPr="00093C4B" w:rsidRDefault="00093C4B" w:rsidP="00093C4B">
      <w:pPr>
        <w:spacing w:after="0" w:line="240" w:lineRule="auto"/>
        <w:rPr>
          <w:rFonts w:ascii="Times New Roman" w:eastAsia="Times New Roman" w:hAnsi="Times New Roman" w:cs="Times New Roman"/>
          <w:b/>
          <w:lang w:val="en-GB"/>
        </w:rPr>
      </w:pPr>
      <w:r w:rsidRPr="00093C4B">
        <w:rPr>
          <w:rFonts w:ascii="Times New Roman" w:eastAsia="Times New Roman" w:hAnsi="Times New Roman" w:cs="Times New Roman"/>
          <w:lang w:val="en-GB"/>
        </w:rPr>
        <w:t xml:space="preserve">Представлявана от </w:t>
      </w:r>
      <w:r w:rsidRPr="00093C4B">
        <w:rPr>
          <w:rFonts w:ascii="Times New Roman" w:eastAsia="Times New Roman" w:hAnsi="Times New Roman" w:cs="Times New Roman"/>
          <w:b/>
          <w:lang w:val="en-GB"/>
        </w:rPr>
        <w:t>СТАНИМИР ХРИСТОВ РАДЕВСКИ</w:t>
      </w:r>
      <w:r w:rsidRPr="00093C4B">
        <w:rPr>
          <w:rFonts w:ascii="Times New Roman" w:eastAsia="Times New Roman" w:hAnsi="Times New Roman" w:cs="Times New Roman"/>
          <w:lang w:val="en-GB"/>
        </w:rPr>
        <w:t xml:space="preserve"> – Кмет на Общината и    Гл.счетоводител –Мима Бобева, от една  страна наричана</w:t>
      </w:r>
      <w:r w:rsidRPr="00093C4B">
        <w:rPr>
          <w:rFonts w:ascii="Times New Roman" w:eastAsia="Times New Roman" w:hAnsi="Times New Roman" w:cs="Times New Roman"/>
          <w:b/>
          <w:lang w:val="en-GB"/>
        </w:rPr>
        <w:t xml:space="preserve">  по-долу за краткост ВЪЗЛОЖИТЕЛ, </w:t>
      </w:r>
    </w:p>
    <w:p w:rsidR="00093C4B" w:rsidRPr="00093C4B" w:rsidRDefault="00093C4B" w:rsidP="00093C4B">
      <w:p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b/>
          <w:lang w:val="en-GB"/>
        </w:rPr>
        <w:t>и</w:t>
      </w:r>
    </w:p>
    <w:p w:rsidR="00093C4B" w:rsidRPr="00093C4B" w:rsidRDefault="00093C4B" w:rsidP="00093C4B">
      <w:pPr>
        <w:spacing w:after="0" w:line="240" w:lineRule="auto"/>
        <w:rPr>
          <w:rFonts w:ascii="Times New Roman" w:eastAsia="Times New Roman" w:hAnsi="Times New Roman" w:cs="Times New Roman"/>
          <w:bCs/>
          <w:lang w:val="en-GB"/>
        </w:rPr>
      </w:pPr>
      <w:r w:rsidRPr="00093C4B">
        <w:rPr>
          <w:rFonts w:ascii="Times New Roman" w:eastAsia="Times New Roman" w:hAnsi="Times New Roman" w:cs="Times New Roman"/>
          <w:b/>
          <w:lang w:val="en-GB"/>
        </w:rPr>
        <w:t>2.</w:t>
      </w:r>
      <w:r w:rsidRPr="00093C4B">
        <w:rPr>
          <w:rFonts w:ascii="Times New Roman" w:eastAsia="Times New Roman" w:hAnsi="Times New Roman" w:cs="Times New Roman"/>
          <w:b/>
          <w:bCs/>
          <w:lang w:val="en-GB"/>
        </w:rPr>
        <w:t>……………………</w:t>
      </w:r>
    </w:p>
    <w:p w:rsidR="00093C4B" w:rsidRPr="00093C4B" w:rsidRDefault="00093C4B" w:rsidP="00093C4B">
      <w:p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lang w:val="en-GB"/>
        </w:rPr>
        <w:t>от друга страна ,наричана по-долу в договора</w:t>
      </w:r>
    </w:p>
    <w:p w:rsidR="00093C4B" w:rsidRPr="00093C4B" w:rsidRDefault="00093C4B" w:rsidP="00093C4B">
      <w:pPr>
        <w:spacing w:after="0" w:line="240" w:lineRule="auto"/>
        <w:rPr>
          <w:rFonts w:ascii="Times New Roman" w:eastAsia="Times New Roman" w:hAnsi="Times New Roman" w:cs="Times New Roman"/>
          <w:lang w:val="en-GB"/>
        </w:rPr>
      </w:pPr>
      <w:r w:rsidRPr="00093C4B">
        <w:rPr>
          <w:rFonts w:ascii="Times New Roman" w:eastAsia="Times New Roman" w:hAnsi="Times New Roman" w:cs="Times New Roman"/>
          <w:b/>
          <w:lang w:val="en-GB"/>
        </w:rPr>
        <w:t>ИЗПЪЛНИТЕЛ</w:t>
      </w:r>
      <w:r w:rsidRPr="00093C4B">
        <w:rPr>
          <w:rFonts w:ascii="Times New Roman" w:eastAsia="Times New Roman" w:hAnsi="Times New Roman" w:cs="Times New Roman"/>
          <w:lang w:val="en-GB"/>
        </w:rPr>
        <w:t xml:space="preserve"> </w:t>
      </w:r>
    </w:p>
    <w:p w:rsidR="00093C4B" w:rsidRPr="00093C4B" w:rsidRDefault="00093C4B" w:rsidP="00093C4B">
      <w:pPr>
        <w:spacing w:after="0" w:line="240" w:lineRule="auto"/>
        <w:rPr>
          <w:rFonts w:ascii="Times New Roman" w:eastAsia="Times New Roman" w:hAnsi="Times New Roman" w:cs="Times New Roman"/>
          <w:b/>
          <w:lang w:val="en-GB"/>
        </w:rPr>
      </w:pPr>
      <w:r w:rsidRPr="00093C4B">
        <w:rPr>
          <w:rFonts w:ascii="Times New Roman" w:eastAsia="Times New Roman" w:hAnsi="Times New Roman" w:cs="Times New Roman"/>
          <w:b/>
          <w:lang w:val="en-GB"/>
        </w:rPr>
        <w:t>Се сключи настоящия договор , като страните по договора се споразумяха за следното :</w:t>
      </w:r>
    </w:p>
    <w:p w:rsidR="00093C4B" w:rsidRPr="00093C4B" w:rsidRDefault="00093C4B" w:rsidP="00093C4B">
      <w:pPr>
        <w:spacing w:after="0" w:line="240" w:lineRule="auto"/>
        <w:rPr>
          <w:rFonts w:ascii="Times New Roman" w:eastAsia="Times New Roman" w:hAnsi="Times New Roman" w:cs="Times New Roman"/>
          <w:b/>
          <w:lang w:val="en-GB"/>
        </w:rPr>
      </w:pPr>
    </w:p>
    <w:p w:rsidR="00093C4B" w:rsidRPr="00093C4B" w:rsidRDefault="00093C4B" w:rsidP="00093C4B">
      <w:pPr>
        <w:spacing w:after="0" w:line="240" w:lineRule="auto"/>
        <w:jc w:val="center"/>
        <w:rPr>
          <w:rFonts w:ascii="Times New Roman" w:eastAsia="Times New Roman" w:hAnsi="Times New Roman" w:cs="Times New Roman"/>
          <w:b/>
          <w:lang w:val="en-GB"/>
        </w:rPr>
      </w:pPr>
      <w:r w:rsidRPr="00093C4B">
        <w:rPr>
          <w:rFonts w:ascii="Times New Roman" w:eastAsia="Times New Roman" w:hAnsi="Times New Roman" w:cs="Times New Roman"/>
          <w:b/>
          <w:lang w:val="en-GB"/>
        </w:rPr>
        <w:t>І. Предмет на договора</w:t>
      </w:r>
    </w:p>
    <w:p w:rsidR="00093C4B" w:rsidRPr="00093C4B" w:rsidRDefault="00093C4B" w:rsidP="00093C4B">
      <w:pPr>
        <w:spacing w:after="0" w:line="240" w:lineRule="auto"/>
        <w:ind w:firstLine="720"/>
        <w:jc w:val="both"/>
        <w:rPr>
          <w:rFonts w:ascii="Times New Roman" w:eastAsia="Times New Roman" w:hAnsi="Times New Roman" w:cs="Times New Roman"/>
          <w:b/>
          <w:lang w:val="x-none" w:eastAsia="x-none"/>
        </w:rPr>
      </w:pPr>
      <w:r w:rsidRPr="00093C4B">
        <w:rPr>
          <w:rFonts w:ascii="Times New Roman" w:eastAsia="Times New Roman" w:hAnsi="Times New Roman" w:cs="Times New Roman"/>
          <w:lang w:val="x-none" w:eastAsia="x-none"/>
        </w:rPr>
        <w:t xml:space="preserve">Чл.1 (1) Възложителят възлага, а Изпълнителят приема и се задължава на свой риск и срещу възнаграждение за срока на настоящият договор да извършва следното: Доставка на хранителни продукти/важи за Обособена позиция №4/ или </w:t>
      </w:r>
      <w:r w:rsidRPr="00093C4B">
        <w:rPr>
          <w:rFonts w:ascii="Times New Roman" w:eastAsia="Times New Roman" w:hAnsi="Times New Roman" w:cs="Times New Roman"/>
          <w:lang w:eastAsia="x-none"/>
        </w:rPr>
        <w:t>Д</w:t>
      </w:r>
      <w:r w:rsidRPr="00093C4B">
        <w:rPr>
          <w:rFonts w:ascii="Times New Roman" w:eastAsia="Times New Roman" w:hAnsi="Times New Roman" w:cs="Times New Roman"/>
          <w:lang w:val="x-none" w:eastAsia="x-none"/>
        </w:rPr>
        <w:t xml:space="preserve">оставка на други хранителни продукти - плодове, зеленчуци, консерви /важи за Обособена позиция №5/  </w:t>
      </w:r>
      <w:r w:rsidRPr="00093C4B">
        <w:rPr>
          <w:rFonts w:ascii="Times New Roman" w:eastAsia="Times New Roman" w:hAnsi="Times New Roman" w:cs="Times New Roman"/>
          <w:b/>
          <w:lang w:val="x-none" w:eastAsia="x-none"/>
        </w:rPr>
        <w:t>за нуждите на ОССУ Павел баня до краен потребител –поделенията на  територията на  Община Павел баня , както следва :</w:t>
      </w:r>
    </w:p>
    <w:p w:rsidR="00093C4B" w:rsidRPr="00093C4B" w:rsidRDefault="00093C4B" w:rsidP="00093C4B">
      <w:pPr>
        <w:spacing w:after="0" w:line="240" w:lineRule="auto"/>
        <w:jc w:val="both"/>
        <w:rPr>
          <w:rFonts w:ascii="Times New Roman" w:eastAsia="Times New Roman" w:hAnsi="Times New Roman" w:cs="Times New Roman"/>
          <w:b/>
          <w:lang w:val="x-none" w:eastAsia="x-none"/>
        </w:rPr>
      </w:pPr>
      <w:r w:rsidRPr="00093C4B">
        <w:rPr>
          <w:rFonts w:ascii="Times New Roman" w:eastAsia="Times New Roman" w:hAnsi="Times New Roman" w:cs="Times New Roman"/>
          <w:b/>
          <w:lang w:val="x-none" w:eastAsia="x-none"/>
        </w:rPr>
        <w:t>- Домашен социален патронаж гр.Павел баня , ул.”Христо Ботев “ № 8;</w:t>
      </w:r>
    </w:p>
    <w:p w:rsidR="00093C4B" w:rsidRPr="00093C4B" w:rsidRDefault="00093C4B" w:rsidP="00093C4B">
      <w:pPr>
        <w:spacing w:after="0" w:line="240" w:lineRule="auto"/>
        <w:jc w:val="both"/>
        <w:rPr>
          <w:rFonts w:ascii="Times New Roman" w:eastAsia="Times New Roman" w:hAnsi="Times New Roman" w:cs="Times New Roman"/>
          <w:b/>
          <w:lang w:val="x-none" w:eastAsia="x-none"/>
        </w:rPr>
      </w:pPr>
      <w:r w:rsidRPr="00093C4B">
        <w:rPr>
          <w:rFonts w:ascii="Times New Roman" w:eastAsia="Times New Roman" w:hAnsi="Times New Roman" w:cs="Times New Roman"/>
          <w:b/>
          <w:lang w:val="x-none" w:eastAsia="x-none"/>
        </w:rPr>
        <w:t xml:space="preserve">- Домашен социален патронаж –село Габарево общ.Павел баня; </w:t>
      </w:r>
    </w:p>
    <w:p w:rsidR="00093C4B" w:rsidRPr="00093C4B" w:rsidRDefault="00093C4B" w:rsidP="00093C4B">
      <w:pPr>
        <w:spacing w:after="0" w:line="240" w:lineRule="auto"/>
        <w:jc w:val="both"/>
        <w:rPr>
          <w:rFonts w:ascii="Times New Roman" w:eastAsia="Times New Roman" w:hAnsi="Times New Roman" w:cs="Times New Roman"/>
          <w:b/>
          <w:lang w:val="x-none" w:eastAsia="x-none"/>
        </w:rPr>
      </w:pPr>
      <w:r w:rsidRPr="00093C4B">
        <w:rPr>
          <w:rFonts w:ascii="Times New Roman" w:eastAsia="Times New Roman" w:hAnsi="Times New Roman" w:cs="Times New Roman"/>
          <w:b/>
          <w:lang w:val="x-none" w:eastAsia="x-none"/>
        </w:rPr>
        <w:t>- Дом за стари хора –село Търничене общ.Павел баня;</w:t>
      </w:r>
    </w:p>
    <w:p w:rsidR="00093C4B" w:rsidRPr="00093C4B" w:rsidRDefault="00093C4B" w:rsidP="00093C4B">
      <w:pPr>
        <w:spacing w:after="0" w:line="240" w:lineRule="auto"/>
        <w:jc w:val="both"/>
        <w:rPr>
          <w:rFonts w:ascii="Times New Roman" w:eastAsia="Times New Roman" w:hAnsi="Times New Roman" w:cs="Times New Roman"/>
          <w:b/>
          <w:lang w:val="x-none" w:eastAsia="x-none"/>
        </w:rPr>
      </w:pPr>
      <w:r w:rsidRPr="00093C4B">
        <w:rPr>
          <w:rFonts w:ascii="Times New Roman" w:eastAsia="Times New Roman" w:hAnsi="Times New Roman" w:cs="Times New Roman"/>
          <w:b/>
          <w:lang w:val="x-none" w:eastAsia="x-none"/>
        </w:rPr>
        <w:t>- Дневен център за стари хора - с. Манолово</w:t>
      </w:r>
    </w:p>
    <w:p w:rsidR="00093C4B" w:rsidRPr="00093C4B" w:rsidRDefault="00093C4B" w:rsidP="00093C4B">
      <w:pPr>
        <w:spacing w:after="0" w:line="240" w:lineRule="auto"/>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lastRenderedPageBreak/>
        <w:t>по конкретна заявка за количество  и видове описани в техническа спецификация на Възложителя - Приложение №1 от договора.</w:t>
      </w:r>
    </w:p>
    <w:p w:rsidR="00093C4B" w:rsidRPr="00093C4B" w:rsidRDefault="00093C4B" w:rsidP="00093C4B">
      <w:pPr>
        <w:spacing w:after="0" w:line="240" w:lineRule="auto"/>
        <w:ind w:firstLine="72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(2) Количеството и видовете на хранителните стоки ще бъдат уточнявани в конкретни заявки.</w:t>
      </w:r>
    </w:p>
    <w:p w:rsidR="00093C4B" w:rsidRPr="00093C4B" w:rsidRDefault="00093C4B" w:rsidP="00093C4B">
      <w:pPr>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ab/>
        <w:t>(3) Единичните цени на хранителните стоки са съгласно Ценовото предложение</w:t>
      </w:r>
      <w:r w:rsidRPr="00093C4B">
        <w:rPr>
          <w:rFonts w:ascii="Times New Roman" w:eastAsia="Times New Roman" w:hAnsi="Times New Roman" w:cs="Times New Roman"/>
        </w:rPr>
        <w:t xml:space="preserve"> на Изп</w:t>
      </w:r>
      <w:r w:rsidRPr="00093C4B">
        <w:rPr>
          <w:rFonts w:ascii="Times New Roman" w:eastAsia="Times New Roman" w:hAnsi="Times New Roman" w:cs="Times New Roman"/>
          <w:lang w:val="en-GB"/>
        </w:rPr>
        <w:t>ълнителя, неразделна част от настоящият договор - Приложение №</w:t>
      </w:r>
      <w:r w:rsidRPr="00093C4B">
        <w:rPr>
          <w:rFonts w:ascii="Times New Roman" w:eastAsia="Times New Roman" w:hAnsi="Times New Roman" w:cs="Times New Roman"/>
        </w:rPr>
        <w:t>3</w:t>
      </w:r>
      <w:r w:rsidRPr="00093C4B">
        <w:rPr>
          <w:rFonts w:ascii="Times New Roman" w:eastAsia="Times New Roman" w:hAnsi="Times New Roman" w:cs="Times New Roman"/>
          <w:lang w:val="en-GB"/>
        </w:rPr>
        <w:t xml:space="preserve"> към договора.</w:t>
      </w:r>
    </w:p>
    <w:p w:rsidR="00093C4B" w:rsidRPr="00093C4B" w:rsidRDefault="00093C4B" w:rsidP="00093C4B">
      <w:pPr>
        <w:spacing w:after="0" w:line="240" w:lineRule="auto"/>
        <w:ind w:firstLine="720"/>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 xml:space="preserve">(4)Доставките се извършват четири пъти месечно по заявка. </w:t>
      </w:r>
    </w:p>
    <w:p w:rsidR="00093C4B" w:rsidRPr="00093C4B" w:rsidRDefault="00093C4B" w:rsidP="00093C4B">
      <w:pPr>
        <w:spacing w:after="0" w:line="240" w:lineRule="auto"/>
        <w:ind w:left="360" w:firstLine="36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(6)Доставката на хляб е ежедневна/важи за обособена позиция №4/. </w:t>
      </w:r>
    </w:p>
    <w:p w:rsidR="00093C4B" w:rsidRPr="00093C4B" w:rsidRDefault="00093C4B" w:rsidP="00093C4B">
      <w:pPr>
        <w:spacing w:after="0" w:line="240" w:lineRule="auto"/>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b/>
          <w:snapToGrid w:val="0"/>
          <w:lang w:val="x-none"/>
        </w:rPr>
        <w:tab/>
      </w:r>
      <w:r w:rsidRPr="00093C4B">
        <w:rPr>
          <w:rFonts w:ascii="Times New Roman" w:eastAsia="Times New Roman" w:hAnsi="Times New Roman" w:cs="Times New Roman"/>
          <w:snapToGrid w:val="0"/>
          <w:lang w:val="x-none"/>
        </w:rPr>
        <w:t>Чл. 2. (1) Възложителят се задължава да заплати на Изпълнителя по договора възнаграждение до размера на сумата, предложена от него в ценовата му оферта от проведената процедура за обществена поръчка за  избор на Изпълнител  по Обособена позиция №4 или Обособена позиция №5, която е неразделна част от настоящия договор, но не по-вече от ………………………………………</w:t>
      </w:r>
      <w:r w:rsidRPr="00093C4B">
        <w:rPr>
          <w:rFonts w:ascii="Times New Roman" w:eastAsia="Times New Roman" w:hAnsi="Times New Roman" w:cs="Times New Roman"/>
          <w:snapToGrid w:val="0"/>
        </w:rPr>
        <w:t xml:space="preserve">с </w:t>
      </w:r>
      <w:r w:rsidRPr="00093C4B">
        <w:rPr>
          <w:rFonts w:ascii="Times New Roman" w:eastAsia="Times New Roman" w:hAnsi="Times New Roman" w:cs="Times New Roman"/>
          <w:snapToGrid w:val="0"/>
          <w:lang w:val="x-none"/>
        </w:rPr>
        <w:t>ДДС.</w:t>
      </w:r>
    </w:p>
    <w:p w:rsidR="00093C4B" w:rsidRPr="00093C4B" w:rsidRDefault="00093C4B" w:rsidP="00093C4B">
      <w:pPr>
        <w:spacing w:after="0" w:line="240" w:lineRule="auto"/>
        <w:ind w:firstLine="708"/>
        <w:jc w:val="both"/>
        <w:rPr>
          <w:rFonts w:ascii="Times New Roman" w:eastAsia="Times New Roman" w:hAnsi="Times New Roman" w:cs="Times New Roman"/>
        </w:rPr>
      </w:pPr>
      <w:r w:rsidRPr="00093C4B">
        <w:rPr>
          <w:rFonts w:ascii="Times New Roman" w:eastAsia="Times New Roman" w:hAnsi="Times New Roman" w:cs="Times New Roman"/>
          <w:lang w:val="en-GB"/>
        </w:rPr>
        <w:t>(2) Възложителят се задължава да заплаща доставяните от Изпълнителят хранителните продукти, предмет на настоящия договор по единични цени, предложени от него в Ценовата му оферта.</w:t>
      </w:r>
    </w:p>
    <w:p w:rsidR="00093C4B" w:rsidRPr="00093C4B" w:rsidRDefault="00093C4B" w:rsidP="00093C4B">
      <w:pPr>
        <w:tabs>
          <w:tab w:val="left" w:pos="514"/>
        </w:tabs>
        <w:spacing w:after="0" w:line="274" w:lineRule="exact"/>
        <w:ind w:right="20"/>
        <w:jc w:val="both"/>
        <w:rPr>
          <w:rFonts w:ascii="Times New Roman" w:eastAsia="Times New Roman" w:hAnsi="Times New Roman" w:cs="Times New Roman"/>
          <w:sz w:val="23"/>
          <w:szCs w:val="23"/>
          <w:lang w:val="x-none" w:eastAsia="x-none"/>
        </w:rPr>
      </w:pPr>
      <w:r w:rsidRPr="00093C4B">
        <w:rPr>
          <w:rFonts w:ascii="Times New Roman" w:eastAsia="Times New Roman" w:hAnsi="Times New Roman" w:cs="Times New Roman"/>
          <w:lang w:val="x-none" w:eastAsia="x-none"/>
        </w:rPr>
        <w:tab/>
        <w:t xml:space="preserve">(3) </w:t>
      </w:r>
      <w:r w:rsidRPr="00093C4B">
        <w:rPr>
          <w:rFonts w:ascii="Times New Roman" w:eastAsia="Times New Roman" w:hAnsi="Times New Roman" w:cs="Times New Roman"/>
          <w:sz w:val="23"/>
          <w:szCs w:val="23"/>
          <w:lang w:val="x-none" w:eastAsia="x-none"/>
        </w:rPr>
        <w:t xml:space="preserve">Договорените единични цени са окончателни и </w:t>
      </w:r>
      <w:r w:rsidR="00234D35">
        <w:rPr>
          <w:rFonts w:ascii="Times New Roman" w:eastAsia="Times New Roman" w:hAnsi="Times New Roman" w:cs="Times New Roman"/>
          <w:sz w:val="23"/>
          <w:szCs w:val="23"/>
          <w:lang w:eastAsia="x-none"/>
        </w:rPr>
        <w:t xml:space="preserve">не </w:t>
      </w:r>
      <w:r w:rsidRPr="00093C4B">
        <w:rPr>
          <w:rFonts w:ascii="Times New Roman" w:eastAsia="Times New Roman" w:hAnsi="Times New Roman" w:cs="Times New Roman"/>
          <w:sz w:val="23"/>
          <w:szCs w:val="23"/>
          <w:lang w:val="x-none" w:eastAsia="x-none"/>
        </w:rPr>
        <w:t>подлежат на актуализация за срока на настоящия договор.</w:t>
      </w:r>
    </w:p>
    <w:p w:rsidR="00093C4B" w:rsidRPr="00093C4B" w:rsidRDefault="00093C4B" w:rsidP="00093C4B">
      <w:pPr>
        <w:tabs>
          <w:tab w:val="left" w:pos="514"/>
        </w:tabs>
        <w:spacing w:after="0" w:line="274" w:lineRule="exact"/>
        <w:ind w:right="20"/>
        <w:jc w:val="both"/>
        <w:rPr>
          <w:rFonts w:ascii="Times New Roman" w:eastAsia="Times New Roman" w:hAnsi="Times New Roman" w:cs="Times New Roman"/>
          <w:sz w:val="23"/>
          <w:szCs w:val="23"/>
          <w:lang w:val="x-none" w:eastAsia="x-none"/>
        </w:rPr>
      </w:pPr>
      <w:r w:rsidRPr="00093C4B">
        <w:rPr>
          <w:rFonts w:ascii="Times New Roman" w:eastAsia="Times New Roman" w:hAnsi="Times New Roman" w:cs="Times New Roman"/>
          <w:sz w:val="23"/>
          <w:szCs w:val="23"/>
          <w:lang w:val="x-none" w:eastAsia="x-none"/>
        </w:rPr>
        <w:tab/>
      </w:r>
      <w:r w:rsidRPr="00093C4B">
        <w:rPr>
          <w:rFonts w:ascii="Times New Roman" w:eastAsia="Times New Roman" w:hAnsi="Times New Roman" w:cs="Times New Roman"/>
          <w:lang w:val="x-none" w:eastAsia="x-none"/>
        </w:rPr>
        <w:t>(4)</w:t>
      </w:r>
      <w:r w:rsidRPr="00093C4B">
        <w:rPr>
          <w:rFonts w:ascii="Times New Roman" w:eastAsia="Times New Roman" w:hAnsi="Times New Roman" w:cs="Times New Roman"/>
          <w:b/>
          <w:lang w:val="x-none" w:eastAsia="x-none"/>
        </w:rPr>
        <w:t xml:space="preserve"> </w:t>
      </w:r>
      <w:r w:rsidRPr="00093C4B">
        <w:rPr>
          <w:rFonts w:ascii="Times New Roman" w:eastAsia="Times New Roman" w:hAnsi="Times New Roman" w:cs="Times New Roman"/>
          <w:sz w:val="23"/>
          <w:szCs w:val="23"/>
          <w:lang w:val="x-none" w:eastAsia="x-none"/>
        </w:rPr>
        <w:t>Когато ИЗПЪЛНИТЕЛЯТ е сключил договор/и за подизпълнение, ВЪЗЛОЖИТЕЛЯТ извършва окончателно плащане към него, след като бъдат представени доказателства, че ИЗПЪЛНИТЕЛЯТ е заплатил на подизпълнителя/ите за изпълнените от тях работи, които са приети по реда на настоящият договор</w:t>
      </w:r>
    </w:p>
    <w:p w:rsidR="00093C4B" w:rsidRPr="00093C4B" w:rsidRDefault="00093C4B" w:rsidP="00093C4B">
      <w:pPr>
        <w:spacing w:after="0" w:line="240" w:lineRule="auto"/>
        <w:ind w:firstLine="708"/>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Чл. 3. (1) Възложителят ще изплаща на Изпълнителя възнаграждението по настоящия договор периодично  за всяка извършена доставка с платежно нареждане, по посочена от изпълнителя сметка, в срок  до 30 календарни дни от доставяне на конкретната заявка  до крайния потребител и приемане на  всяка периодична  доставка, на база изготвена от приелия доставката  справка и издадена фактура.</w:t>
      </w:r>
    </w:p>
    <w:p w:rsidR="00093C4B" w:rsidRPr="00093C4B" w:rsidRDefault="00093C4B" w:rsidP="00093C4B">
      <w:pPr>
        <w:tabs>
          <w:tab w:val="left" w:pos="495"/>
        </w:tabs>
        <w:spacing w:after="0" w:line="274" w:lineRule="exact"/>
        <w:jc w:val="both"/>
        <w:rPr>
          <w:rFonts w:ascii="Times New Roman" w:eastAsia="Times New Roman" w:hAnsi="Times New Roman" w:cs="Times New Roman"/>
          <w:sz w:val="23"/>
          <w:szCs w:val="23"/>
          <w:lang w:val="x-none" w:eastAsia="x-none"/>
        </w:rPr>
      </w:pPr>
      <w:r w:rsidRPr="00093C4B">
        <w:rPr>
          <w:rFonts w:ascii="Times New Roman" w:eastAsia="Times New Roman" w:hAnsi="Times New Roman" w:cs="Times New Roman"/>
          <w:b/>
          <w:lang w:val="x-none" w:eastAsia="x-none"/>
        </w:rPr>
        <w:tab/>
      </w:r>
      <w:r w:rsidRPr="00093C4B">
        <w:rPr>
          <w:rFonts w:ascii="Times New Roman" w:eastAsia="Times New Roman" w:hAnsi="Times New Roman" w:cs="Times New Roman"/>
          <w:lang w:val="x-none" w:eastAsia="x-none"/>
        </w:rPr>
        <w:t>(2)</w:t>
      </w:r>
      <w:r w:rsidRPr="00093C4B">
        <w:rPr>
          <w:rFonts w:ascii="Times New Roman" w:eastAsia="Times New Roman" w:hAnsi="Times New Roman" w:cs="Times New Roman"/>
          <w:b/>
          <w:lang w:val="x-none" w:eastAsia="x-none"/>
        </w:rPr>
        <w:t xml:space="preserve"> </w:t>
      </w:r>
      <w:r w:rsidRPr="00093C4B">
        <w:rPr>
          <w:rFonts w:ascii="Times New Roman" w:eastAsia="Times New Roman" w:hAnsi="Times New Roman" w:cs="Times New Roman"/>
          <w:sz w:val="23"/>
          <w:szCs w:val="23"/>
          <w:lang w:val="x-none" w:eastAsia="x-none"/>
        </w:rPr>
        <w:t>ИЗПЪЛНИТЕЛЯТ е длъжен да уведомява писмено ВЪЗЛОЖИТЕЛЯ за всички последващи промени в банковата си сметка, в срок  до 5/пет/ дни, считано от момента на промяната. В случай, че ИЗПЪЛНИТЕЛЯТ не уведоми ВЪЗЛОЖИТЕЛЯ в този срок, счита се, че плащанията са надлежно извършени.</w:t>
      </w:r>
    </w:p>
    <w:p w:rsidR="00093C4B" w:rsidRPr="00093C4B" w:rsidRDefault="00093C4B" w:rsidP="00093C4B">
      <w:pPr>
        <w:spacing w:after="0" w:line="240" w:lineRule="auto"/>
        <w:ind w:firstLine="283"/>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Чл. 4. Ръководителят  на дейност “ОССУ” при община Павел баня контролира:</w:t>
      </w:r>
    </w:p>
    <w:p w:rsidR="00093C4B" w:rsidRPr="00093C4B" w:rsidRDefault="00093C4B" w:rsidP="00093C4B">
      <w:pPr>
        <w:spacing w:after="0" w:line="240" w:lineRule="auto"/>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а/  количества и асортимент на  доставените хранителни стоки;</w:t>
      </w:r>
    </w:p>
    <w:p w:rsidR="00093C4B" w:rsidRPr="00093C4B" w:rsidRDefault="00093C4B" w:rsidP="00093C4B">
      <w:pPr>
        <w:spacing w:after="0" w:line="240" w:lineRule="auto"/>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б/ съответствието на доставките със заявките и цените по офертите.</w:t>
      </w:r>
    </w:p>
    <w:p w:rsidR="00093C4B" w:rsidRPr="00093C4B" w:rsidRDefault="00093C4B" w:rsidP="00093C4B">
      <w:pPr>
        <w:spacing w:after="0" w:line="240" w:lineRule="auto"/>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 xml:space="preserve">в/ дали доставките се осъществяват с превозните средства </w:t>
      </w:r>
      <w:r w:rsidRPr="00093C4B">
        <w:rPr>
          <w:rFonts w:ascii="Times New Roman" w:eastAsia="Times New Roman" w:hAnsi="Times New Roman" w:cs="Times New Roman"/>
          <w:snapToGrid w:val="0"/>
        </w:rPr>
        <w:t xml:space="preserve">съгласно представената от Изпълнителя декларация-списък на транспортните средства – Приложение №3 от настоящия договор, </w:t>
      </w:r>
      <w:r w:rsidRPr="00093C4B">
        <w:rPr>
          <w:rFonts w:ascii="Times New Roman" w:eastAsia="Times New Roman" w:hAnsi="Times New Roman" w:cs="Times New Roman"/>
          <w:snapToGrid w:val="0"/>
          <w:lang w:val="x-none"/>
        </w:rPr>
        <w:t>неразделна част от настоящият договор.</w:t>
      </w:r>
    </w:p>
    <w:p w:rsidR="00093C4B" w:rsidRPr="00093C4B" w:rsidRDefault="00093C4B" w:rsidP="00093C4B">
      <w:pPr>
        <w:spacing w:after="0" w:line="240" w:lineRule="auto"/>
        <w:ind w:firstLine="283"/>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 xml:space="preserve">Чл.5 (1) Доставките до краен потребител се приемат от домакина на </w:t>
      </w:r>
      <w:r w:rsidR="00A22AA7">
        <w:rPr>
          <w:rFonts w:ascii="Times New Roman" w:eastAsia="Times New Roman" w:hAnsi="Times New Roman" w:cs="Times New Roman"/>
          <w:snapToGrid w:val="0"/>
        </w:rPr>
        <w:t xml:space="preserve">социалното </w:t>
      </w:r>
      <w:r w:rsidRPr="00093C4B">
        <w:rPr>
          <w:rFonts w:ascii="Times New Roman" w:eastAsia="Times New Roman" w:hAnsi="Times New Roman" w:cs="Times New Roman"/>
          <w:snapToGrid w:val="0"/>
          <w:lang w:val="x-none"/>
        </w:rPr>
        <w:t>заведение и директора , като се  издава  складова разписка    и носят отговорност за доставеното количество и качество , което са приели.</w:t>
      </w:r>
    </w:p>
    <w:p w:rsidR="00093C4B" w:rsidRPr="00093C4B" w:rsidRDefault="00093C4B" w:rsidP="00093C4B">
      <w:pPr>
        <w:spacing w:after="0" w:line="240" w:lineRule="auto"/>
        <w:ind w:firstLine="708"/>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(2) Когато ИЗПЪЛНИТЕЛЯТ е сключил договор/и за подизпълнение, работата на подизпълнителите се приема от представителя на ВЪЗЛОЖИТЕЛЯ в присъствието на ИЗПЪЛНИТЕЛЯ и подизпълнителя</w:t>
      </w:r>
    </w:p>
    <w:p w:rsidR="00093C4B" w:rsidRPr="00093C4B" w:rsidRDefault="00093C4B" w:rsidP="00093C4B">
      <w:pPr>
        <w:spacing w:after="0" w:line="240" w:lineRule="auto"/>
        <w:ind w:firstLine="283"/>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Чл.6 Лицата по чл. 5  представят   справка до  главния счетоводител на дейност “</w:t>
      </w:r>
      <w:r w:rsidR="00A22AA7">
        <w:rPr>
          <w:rFonts w:ascii="Times New Roman" w:eastAsia="Times New Roman" w:hAnsi="Times New Roman" w:cs="Times New Roman"/>
          <w:snapToGrid w:val="0"/>
        </w:rPr>
        <w:t>ОССУ</w:t>
      </w:r>
      <w:r w:rsidRPr="00093C4B">
        <w:rPr>
          <w:rFonts w:ascii="Times New Roman" w:eastAsia="Times New Roman" w:hAnsi="Times New Roman" w:cs="Times New Roman"/>
          <w:snapToGrid w:val="0"/>
          <w:lang w:val="x-none"/>
        </w:rPr>
        <w:t>“ при Община Павел баня , който на тази база  изготвя обобщена справка по количества, цена  и асортимент на доставените хранителни стоки.</w:t>
      </w:r>
    </w:p>
    <w:p w:rsidR="00093C4B" w:rsidRPr="00093C4B" w:rsidRDefault="00093C4B" w:rsidP="00093C4B">
      <w:pPr>
        <w:spacing w:after="0" w:line="240" w:lineRule="auto"/>
        <w:ind w:firstLine="283"/>
        <w:jc w:val="both"/>
        <w:rPr>
          <w:rFonts w:ascii="Times New Roman" w:eastAsia="Times New Roman" w:hAnsi="Times New Roman" w:cs="Times New Roman"/>
          <w:snapToGrid w:val="0"/>
          <w:lang w:val="x-none"/>
        </w:rPr>
      </w:pPr>
      <w:r w:rsidRPr="00093C4B">
        <w:rPr>
          <w:rFonts w:ascii="Times New Roman" w:eastAsia="Times New Roman" w:hAnsi="Times New Roman" w:cs="Times New Roman"/>
          <w:snapToGrid w:val="0"/>
          <w:lang w:val="x-none"/>
        </w:rPr>
        <w:t xml:space="preserve">Чл. 7. Срокът за периодичното доставяне на хранителните стоки   е </w:t>
      </w:r>
      <w:r w:rsidRPr="00093C4B">
        <w:rPr>
          <w:rFonts w:ascii="Times New Roman" w:eastAsia="Times New Roman" w:hAnsi="Times New Roman" w:cs="Times New Roman"/>
          <w:snapToGrid w:val="0"/>
        </w:rPr>
        <w:t>………………………/</w:t>
      </w:r>
      <w:r w:rsidRPr="00093C4B">
        <w:rPr>
          <w:rFonts w:ascii="Times New Roman" w:eastAsia="Times New Roman" w:hAnsi="Times New Roman" w:cs="Times New Roman"/>
          <w:snapToGrid w:val="0"/>
          <w:lang w:val="x-none"/>
        </w:rPr>
        <w:t>не по- вече от 24 часа</w:t>
      </w:r>
      <w:r w:rsidRPr="00093C4B">
        <w:rPr>
          <w:rFonts w:ascii="Times New Roman" w:eastAsia="Times New Roman" w:hAnsi="Times New Roman" w:cs="Times New Roman"/>
          <w:snapToGrid w:val="0"/>
        </w:rPr>
        <w:t>/</w:t>
      </w:r>
      <w:r w:rsidRPr="00093C4B">
        <w:rPr>
          <w:rFonts w:ascii="Times New Roman" w:eastAsia="Times New Roman" w:hAnsi="Times New Roman" w:cs="Times New Roman"/>
          <w:snapToGrid w:val="0"/>
          <w:lang w:val="x-none"/>
        </w:rPr>
        <w:t xml:space="preserve"> от момента на заявката до Изпълнителя, в която трябва да се посочи  точен  ден и час на конкретната доставка. </w:t>
      </w:r>
    </w:p>
    <w:p w:rsidR="00093C4B" w:rsidRPr="00093C4B" w:rsidRDefault="00093C4B" w:rsidP="00093C4B">
      <w:pPr>
        <w:spacing w:after="0" w:line="240" w:lineRule="auto"/>
        <w:jc w:val="center"/>
        <w:rPr>
          <w:rFonts w:ascii="Times New Roman" w:eastAsia="Times New Roman" w:hAnsi="Times New Roman" w:cs="Times New Roman"/>
          <w:b/>
          <w:lang w:val="en-GB"/>
        </w:rPr>
      </w:pPr>
      <w:r w:rsidRPr="00093C4B">
        <w:rPr>
          <w:rFonts w:ascii="Times New Roman" w:eastAsia="Times New Roman" w:hAnsi="Times New Roman" w:cs="Times New Roman"/>
          <w:b/>
          <w:lang w:val="en-GB"/>
        </w:rPr>
        <w:t>ІІ. Срок за изпълнение</w:t>
      </w:r>
    </w:p>
    <w:p w:rsidR="00093C4B" w:rsidRPr="00093C4B" w:rsidRDefault="00093C4B" w:rsidP="00093C4B">
      <w:pPr>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      Чл. 8. Настоящият договор се сключва за срок от датата на подписването му до 15.04. 201</w:t>
      </w:r>
      <w:r w:rsidRPr="00093C4B">
        <w:rPr>
          <w:rFonts w:ascii="Times New Roman" w:eastAsia="Times New Roman" w:hAnsi="Times New Roman" w:cs="Times New Roman"/>
        </w:rPr>
        <w:t>8</w:t>
      </w:r>
      <w:r w:rsidRPr="00093C4B">
        <w:rPr>
          <w:rFonts w:ascii="Times New Roman" w:eastAsia="Times New Roman" w:hAnsi="Times New Roman" w:cs="Times New Roman"/>
          <w:lang w:val="en-GB"/>
        </w:rPr>
        <w:t xml:space="preserve">г.   </w:t>
      </w:r>
    </w:p>
    <w:p w:rsidR="00093C4B" w:rsidRPr="00093C4B" w:rsidRDefault="00093C4B" w:rsidP="00093C4B">
      <w:pPr>
        <w:spacing w:after="0" w:line="240" w:lineRule="auto"/>
        <w:jc w:val="center"/>
        <w:rPr>
          <w:rFonts w:ascii="Times New Roman" w:eastAsia="Times New Roman" w:hAnsi="Times New Roman" w:cs="Times New Roman"/>
          <w:lang w:val="en-GB"/>
        </w:rPr>
      </w:pPr>
    </w:p>
    <w:p w:rsidR="00486791" w:rsidRDefault="00486791" w:rsidP="00093C4B">
      <w:pPr>
        <w:spacing w:after="0" w:line="240" w:lineRule="auto"/>
        <w:jc w:val="center"/>
        <w:rPr>
          <w:rFonts w:ascii="Times New Roman" w:eastAsia="Times New Roman" w:hAnsi="Times New Roman" w:cs="Times New Roman"/>
          <w:b/>
        </w:rPr>
      </w:pPr>
    </w:p>
    <w:p w:rsidR="00486791" w:rsidRDefault="00486791" w:rsidP="00093C4B">
      <w:pPr>
        <w:spacing w:after="0" w:line="240" w:lineRule="auto"/>
        <w:jc w:val="center"/>
        <w:rPr>
          <w:rFonts w:ascii="Times New Roman" w:eastAsia="Times New Roman" w:hAnsi="Times New Roman" w:cs="Times New Roman"/>
          <w:b/>
        </w:rPr>
      </w:pPr>
    </w:p>
    <w:p w:rsidR="00486791" w:rsidRDefault="00486791" w:rsidP="00093C4B">
      <w:pPr>
        <w:spacing w:after="0" w:line="240" w:lineRule="auto"/>
        <w:jc w:val="center"/>
        <w:rPr>
          <w:rFonts w:ascii="Times New Roman" w:eastAsia="Times New Roman" w:hAnsi="Times New Roman" w:cs="Times New Roman"/>
          <w:b/>
        </w:rPr>
      </w:pPr>
    </w:p>
    <w:p w:rsidR="00093C4B" w:rsidRPr="00093C4B" w:rsidRDefault="00093C4B" w:rsidP="00093C4B">
      <w:pPr>
        <w:spacing w:after="0" w:line="240" w:lineRule="auto"/>
        <w:jc w:val="center"/>
        <w:rPr>
          <w:rFonts w:ascii="Times New Roman" w:eastAsia="Times New Roman" w:hAnsi="Times New Roman" w:cs="Times New Roman"/>
          <w:b/>
          <w:lang w:val="en-GB"/>
        </w:rPr>
      </w:pPr>
      <w:proofErr w:type="gramStart"/>
      <w:r w:rsidRPr="00093C4B">
        <w:rPr>
          <w:rFonts w:ascii="Times New Roman" w:eastAsia="Times New Roman" w:hAnsi="Times New Roman" w:cs="Times New Roman"/>
          <w:b/>
          <w:lang w:val="en-GB"/>
        </w:rPr>
        <w:lastRenderedPageBreak/>
        <w:t>ІІІ.</w:t>
      </w:r>
      <w:proofErr w:type="gramEnd"/>
      <w:r w:rsidRPr="00093C4B">
        <w:rPr>
          <w:rFonts w:ascii="Times New Roman" w:eastAsia="Times New Roman" w:hAnsi="Times New Roman" w:cs="Times New Roman"/>
          <w:b/>
          <w:lang w:val="en-GB"/>
        </w:rPr>
        <w:t xml:space="preserve"> Гаранция на доставените хранителни стоки и гаранция за изпълнението на договора.</w:t>
      </w:r>
    </w:p>
    <w:p w:rsidR="00093C4B" w:rsidRPr="00093C4B" w:rsidRDefault="00093C4B" w:rsidP="00093C4B">
      <w:pPr>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ab/>
      </w:r>
      <w:r w:rsidRPr="00093C4B">
        <w:rPr>
          <w:rFonts w:ascii="Times New Roman" w:eastAsia="Times New Roman" w:hAnsi="Times New Roman" w:cs="Times New Roman"/>
          <w:lang w:val="en-GB"/>
        </w:rPr>
        <w:t xml:space="preserve">Чл. 9. /1/ Гаранцията на доставените хранителни стоки се определя от вида и характеристиките им съобразно техническите спецификации и офертата, и Изпълнителят отговаря за това съгласно изискванията на БДС или еквивалент. </w:t>
      </w:r>
    </w:p>
    <w:p w:rsidR="00093C4B" w:rsidRPr="00093C4B" w:rsidRDefault="00093C4B" w:rsidP="00093C4B">
      <w:pPr>
        <w:widowControl w:val="0"/>
        <w:spacing w:after="0" w:line="240" w:lineRule="auto"/>
        <w:ind w:firstLine="72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(2) Неприетите  и неотговарящи на изискванията хранителни стоки са за сметка на Изпълнителя и не се заплащат от Възложителя.</w:t>
      </w:r>
    </w:p>
    <w:p w:rsidR="00093C4B" w:rsidRPr="00093C4B" w:rsidRDefault="00093C4B" w:rsidP="00093C4B">
      <w:pPr>
        <w:widowControl w:val="0"/>
        <w:spacing w:after="0" w:line="240" w:lineRule="auto"/>
        <w:ind w:firstLine="720"/>
        <w:jc w:val="both"/>
        <w:rPr>
          <w:rFonts w:ascii="Times New Roman" w:eastAsia="Times New Roman" w:hAnsi="Times New Roman" w:cs="Times New Roman"/>
          <w:snapToGrid w:val="0"/>
        </w:rPr>
      </w:pPr>
      <w:r w:rsidRPr="00093C4B">
        <w:rPr>
          <w:rFonts w:ascii="Times New Roman" w:eastAsia="Times New Roman" w:hAnsi="Times New Roman" w:cs="Times New Roman"/>
          <w:snapToGrid w:val="0"/>
          <w:lang w:val="en-GB"/>
        </w:rPr>
        <w:t xml:space="preserve">Чл. 10. (1) При сключване на договора, Изпълнителят представя гаранция за изпълнение на договора в размер на </w:t>
      </w:r>
      <w:r w:rsidRPr="00093C4B">
        <w:rPr>
          <w:rFonts w:ascii="Times New Roman" w:eastAsia="Times New Roman" w:hAnsi="Times New Roman" w:cs="Times New Roman"/>
          <w:snapToGrid w:val="0"/>
        </w:rPr>
        <w:t>3</w:t>
      </w:r>
      <w:r w:rsidRPr="00093C4B">
        <w:rPr>
          <w:rFonts w:ascii="Times New Roman" w:eastAsia="Times New Roman" w:hAnsi="Times New Roman" w:cs="Times New Roman"/>
          <w:snapToGrid w:val="0"/>
          <w:lang w:val="en-GB"/>
        </w:rPr>
        <w:t xml:space="preserve"> % от стойността на договора</w:t>
      </w:r>
      <w:r w:rsidRPr="00093C4B">
        <w:rPr>
          <w:rFonts w:ascii="Times New Roman" w:eastAsia="Times New Roman" w:hAnsi="Times New Roman" w:cs="Times New Roman"/>
          <w:snapToGrid w:val="0"/>
        </w:rPr>
        <w:t xml:space="preserve"> без ДДС</w:t>
      </w:r>
      <w:r w:rsidRPr="00093C4B">
        <w:rPr>
          <w:rFonts w:ascii="Times New Roman" w:eastAsia="Times New Roman" w:hAnsi="Times New Roman" w:cs="Times New Roman"/>
          <w:snapToGrid w:val="0"/>
          <w:lang w:val="en-GB"/>
        </w:rPr>
        <w:t>, а именно ..................... лв. – парична сума или неотменима, безусловно платима банкова гаранция със срок на валидност 30 (тридесет) календарни дни  след изтичане срока на договора</w:t>
      </w:r>
      <w:r w:rsidRPr="00093C4B">
        <w:rPr>
          <w:rFonts w:ascii="Times New Roman" w:eastAsia="Times New Roman" w:hAnsi="Times New Roman" w:cs="Times New Roman"/>
          <w:snapToGrid w:val="0"/>
        </w:rPr>
        <w:t xml:space="preserve"> или застраховка, която обезпечава изпълнението чрез покритие на отговорността на изпълнителя.</w:t>
      </w:r>
    </w:p>
    <w:p w:rsidR="00093C4B" w:rsidRPr="00093C4B" w:rsidRDefault="00093C4B" w:rsidP="00093C4B">
      <w:pPr>
        <w:widowControl w:val="0"/>
        <w:spacing w:after="0" w:line="240" w:lineRule="auto"/>
        <w:ind w:firstLine="720"/>
        <w:jc w:val="both"/>
        <w:rPr>
          <w:rFonts w:ascii="Times New Roman" w:eastAsia="Times New Roman" w:hAnsi="Times New Roman" w:cs="Times New Roman"/>
          <w:snapToGrid w:val="0"/>
        </w:rPr>
      </w:pPr>
      <w:r w:rsidRPr="00093C4B">
        <w:rPr>
          <w:rFonts w:ascii="Times New Roman" w:eastAsia="Times New Roman" w:hAnsi="Times New Roman" w:cs="Times New Roman"/>
          <w:snapToGrid w:val="0"/>
          <w:lang w:val="en-GB"/>
        </w:rPr>
        <w:t>(2) Гаранцията обезпечава изпълнението на задълженията на Изпълнителя и служи като обезщетение за вредите от неизпълнението.</w:t>
      </w:r>
      <w:r w:rsidRPr="00093C4B">
        <w:rPr>
          <w:rFonts w:ascii="Times New Roman" w:eastAsia="Times New Roman" w:hAnsi="Times New Roman" w:cs="Times New Roman"/>
          <w:snapToGrid w:val="0"/>
        </w:rPr>
        <w:t xml:space="preserve"> Възложителят има право да усвои гаранцията, без това да го лишава от правото да търси обезщетение за претърпени вреди.</w:t>
      </w:r>
    </w:p>
    <w:p w:rsidR="00093C4B" w:rsidRPr="00093C4B" w:rsidRDefault="00093C4B" w:rsidP="00093C4B">
      <w:pPr>
        <w:widowControl w:val="0"/>
        <w:autoSpaceDE w:val="0"/>
        <w:autoSpaceDN w:val="0"/>
        <w:adjustRightInd w:val="0"/>
        <w:spacing w:after="0" w:line="240" w:lineRule="auto"/>
        <w:ind w:right="142" w:firstLine="708"/>
        <w:jc w:val="both"/>
        <w:rPr>
          <w:rFonts w:ascii="Times New Roman" w:eastAsia="Times New Roman" w:hAnsi="Times New Roman" w:cs="Times New Roman"/>
          <w:lang w:eastAsia="bg-BG"/>
        </w:rPr>
      </w:pPr>
      <w:r w:rsidRPr="00093C4B">
        <w:rPr>
          <w:rFonts w:ascii="Times New Roman" w:eastAsia="Times New Roman" w:hAnsi="Times New Roman" w:cs="Times New Roman"/>
          <w:lang w:eastAsia="bg-BG"/>
        </w:rPr>
        <w:t>(3) Възложителят освобождава гаранцията за изпълнение по договора в срок до 30 (тридесет) календарни дни след приключване изпълнението на договора.</w:t>
      </w:r>
    </w:p>
    <w:p w:rsidR="00093C4B" w:rsidRPr="00093C4B" w:rsidRDefault="00093C4B" w:rsidP="00093C4B">
      <w:pPr>
        <w:widowControl w:val="0"/>
        <w:spacing w:after="0" w:line="240" w:lineRule="auto"/>
        <w:ind w:firstLine="720"/>
        <w:jc w:val="both"/>
        <w:rPr>
          <w:rFonts w:ascii="Times New Roman" w:eastAsia="Times New Roman" w:hAnsi="Times New Roman" w:cs="Times New Roman"/>
        </w:rPr>
      </w:pPr>
      <w:r w:rsidRPr="00093C4B">
        <w:rPr>
          <w:rFonts w:ascii="Times New Roman" w:eastAsia="Times New Roman" w:hAnsi="Times New Roman" w:cs="Times New Roman"/>
          <w:snapToGrid w:val="0"/>
          <w:lang w:val="en-GB"/>
        </w:rPr>
        <w:t xml:space="preserve">Чл. 11. (1) </w:t>
      </w:r>
      <w:r w:rsidRPr="00093C4B">
        <w:rPr>
          <w:rFonts w:ascii="Times New Roman" w:eastAsia="Times New Roman" w:hAnsi="Times New Roman" w:cs="Times New Roman"/>
          <w:lang w:val="en-GB"/>
        </w:rPr>
        <w:t>Възложителят задържа и се удовлетворява от гаранцията</w:t>
      </w:r>
      <w:r w:rsidRPr="00093C4B">
        <w:rPr>
          <w:rFonts w:ascii="Times New Roman" w:eastAsia="Times New Roman" w:hAnsi="Times New Roman" w:cs="Times New Roman"/>
        </w:rPr>
        <w:t xml:space="preserve"> за изпълнение</w:t>
      </w:r>
      <w:r w:rsidRPr="00093C4B">
        <w:rPr>
          <w:rFonts w:ascii="Times New Roman" w:eastAsia="Times New Roman" w:hAnsi="Times New Roman" w:cs="Times New Roman"/>
          <w:lang w:val="en-GB"/>
        </w:rPr>
        <w:t>, когато Изпълнителят системно не изпълнява някое от задълженията си по договора, както и когато прекъсне или забави изпълнението на задълженията си по договора с повече от 7/седем/  каландарни дни. При неизпълнение на задълженията от страна на Изпълнителя и при прекратяване на договора по негова вина, Възложителят има право да задържи пълния размер на гаранцията за изпълнение.</w:t>
      </w:r>
    </w:p>
    <w:p w:rsidR="00093C4B" w:rsidRPr="00093C4B" w:rsidRDefault="00093C4B" w:rsidP="00093C4B">
      <w:pPr>
        <w:tabs>
          <w:tab w:val="left" w:pos="447"/>
        </w:tabs>
        <w:spacing w:after="275" w:line="274" w:lineRule="exact"/>
        <w:ind w:right="20"/>
        <w:jc w:val="both"/>
        <w:rPr>
          <w:rFonts w:ascii="Times New Roman" w:eastAsia="Times New Roman" w:hAnsi="Times New Roman" w:cs="Times New Roman"/>
          <w:sz w:val="23"/>
          <w:szCs w:val="23"/>
          <w:lang w:val="x-none" w:eastAsia="x-none"/>
        </w:rPr>
      </w:pPr>
      <w:r w:rsidRPr="00093C4B">
        <w:rPr>
          <w:rFonts w:ascii="Times New Roman" w:eastAsia="Times New Roman" w:hAnsi="Times New Roman" w:cs="Times New Roman"/>
          <w:lang w:val="x-none" w:eastAsia="x-none"/>
        </w:rPr>
        <w:tab/>
        <w:t xml:space="preserve">(2) </w:t>
      </w:r>
      <w:r w:rsidRPr="00093C4B">
        <w:rPr>
          <w:rFonts w:ascii="Times New Roman" w:eastAsia="Times New Roman" w:hAnsi="Times New Roman" w:cs="Times New Roman"/>
          <w:sz w:val="23"/>
          <w:szCs w:val="23"/>
          <w:lang w:val="x-none" w:eastAsia="x-none"/>
        </w:rPr>
        <w:t>Гаранцията за изпълнение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гаранцията за изпълнение.</w:t>
      </w:r>
    </w:p>
    <w:p w:rsidR="00093C4B" w:rsidRPr="00093C4B" w:rsidRDefault="00093C4B" w:rsidP="00093C4B">
      <w:pPr>
        <w:widowControl w:val="0"/>
        <w:spacing w:after="0" w:line="240" w:lineRule="auto"/>
        <w:ind w:firstLine="72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Чл. 12. ВЪЗЛОЖИТЕЛЯТ не дължи лихви за периода, през който средствата по чл. 10, ал. 1 от договора законно са престояли при него. </w:t>
      </w:r>
    </w:p>
    <w:p w:rsidR="00093C4B" w:rsidRPr="00093C4B" w:rsidRDefault="00093C4B" w:rsidP="00093C4B">
      <w:pPr>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ab/>
        <w:t xml:space="preserve"> </w:t>
      </w:r>
    </w:p>
    <w:p w:rsidR="00093C4B" w:rsidRPr="00093C4B" w:rsidRDefault="00093C4B" w:rsidP="00093C4B">
      <w:pPr>
        <w:spacing w:after="0" w:line="240" w:lineRule="auto"/>
        <w:ind w:left="1440" w:firstLine="720"/>
        <w:jc w:val="both"/>
        <w:rPr>
          <w:rFonts w:ascii="Times New Roman" w:eastAsia="Times New Roman" w:hAnsi="Times New Roman" w:cs="Times New Roman"/>
          <w:b/>
          <w:lang w:val="en-GB"/>
        </w:rPr>
      </w:pPr>
      <w:r w:rsidRPr="00093C4B">
        <w:rPr>
          <w:rFonts w:ascii="Times New Roman" w:eastAsia="Times New Roman" w:hAnsi="Times New Roman" w:cs="Times New Roman"/>
          <w:b/>
          <w:lang w:val="en-GB"/>
        </w:rPr>
        <w:t>ІV. Права и задължения на Възложителя</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ab/>
        <w:t>Чл. 13. Възложителят има право :</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1.Във всеки момент от изпълнението на договора да  контролира качеството, количеството и цената на извършените доставки лично и /или чрез упълномощени представители по начин, не затрудняващ работата на Изпълнителя, включително и да не приема доставените продукти, когато те не отговарят на заявеното качество и количество или не са придружени с предвидените санитарни документи;</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2. При предаване на всяка доставка лично или чрез свой представител да я прегледа за недостатъци.</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3. Да поиска данни за производителите на доставените хранителни продукти.</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4. По всяко време </w:t>
      </w:r>
      <w:r w:rsidRPr="00093C4B">
        <w:rPr>
          <w:rFonts w:ascii="Times New Roman" w:eastAsia="Times New Roman" w:hAnsi="Times New Roman" w:cs="Times New Roman"/>
        </w:rPr>
        <w:t xml:space="preserve">ако е необходимо </w:t>
      </w:r>
      <w:r w:rsidRPr="00093C4B">
        <w:rPr>
          <w:rFonts w:ascii="Times New Roman" w:eastAsia="Times New Roman" w:hAnsi="Times New Roman" w:cs="Times New Roman"/>
          <w:lang w:val="en-GB"/>
        </w:rPr>
        <w:t>да извършва лабораторни анализи за качеството, както и да измерва /преброява/ количеството на всяка отделна доставка. Лабораторните анализи се правят в специализирана лаборатория чрез вземане на средна проба от доставената партида в присъствието на представители на двете страни. Заключението е задължително за страните;</w:t>
      </w:r>
    </w:p>
    <w:p w:rsidR="00093C4B" w:rsidRPr="00093C4B" w:rsidRDefault="00093C4B" w:rsidP="00093C4B">
      <w:pPr>
        <w:spacing w:after="0" w:line="240" w:lineRule="auto"/>
        <w:ind w:firstLine="720"/>
        <w:jc w:val="both"/>
        <w:rPr>
          <w:rFonts w:ascii="Times New Roman" w:eastAsia="Times New Roman" w:hAnsi="Times New Roman" w:cs="Times New Roman"/>
        </w:rPr>
      </w:pPr>
      <w:r w:rsidRPr="00093C4B">
        <w:rPr>
          <w:rFonts w:ascii="Times New Roman" w:eastAsia="Times New Roman" w:hAnsi="Times New Roman" w:cs="Times New Roman"/>
          <w:lang w:val="en-GB"/>
        </w:rPr>
        <w:t>5. Да изисква от Изпълнителя точно съобразяване на доставените хранителни стоки в съответствие с изискванията на действащите стандарти и нормативи, като недостатъци се констатират в деня на периодичната доставка.</w:t>
      </w:r>
    </w:p>
    <w:p w:rsidR="00093C4B" w:rsidRPr="00093C4B" w:rsidRDefault="00093C4B" w:rsidP="00093C4B">
      <w:pPr>
        <w:spacing w:after="0" w:line="240" w:lineRule="auto"/>
        <w:ind w:firstLine="720"/>
        <w:jc w:val="both"/>
        <w:rPr>
          <w:rFonts w:ascii="Times New Roman" w:eastAsia="Times New Roman" w:hAnsi="Times New Roman" w:cs="Times New Roman"/>
        </w:rPr>
      </w:pPr>
      <w:r w:rsidRPr="00093C4B">
        <w:rPr>
          <w:rFonts w:ascii="Times New Roman" w:eastAsia="Times New Roman" w:hAnsi="Times New Roman" w:cs="Times New Roman"/>
        </w:rPr>
        <w:t>6.</w:t>
      </w:r>
      <w:r w:rsidRPr="00093C4B">
        <w:rPr>
          <w:rFonts w:ascii="Times New Roman" w:eastAsia="Times New Roman" w:hAnsi="Times New Roman" w:cs="Times New Roman"/>
          <w:lang w:val="en-GB"/>
        </w:rPr>
        <w:t xml:space="preserve"> Да изисква от ИЗПЪЛНИТЕЛЯ да сключи и да му представи договори за подизпълнение с посочените в офертата му подизпълнители.</w:t>
      </w:r>
    </w:p>
    <w:p w:rsidR="00093C4B" w:rsidRPr="00093C4B" w:rsidRDefault="00093C4B" w:rsidP="00093C4B">
      <w:pPr>
        <w:spacing w:after="0" w:line="240" w:lineRule="auto"/>
        <w:ind w:firstLine="720"/>
        <w:jc w:val="both"/>
        <w:rPr>
          <w:rFonts w:ascii="Times New Roman" w:eastAsia="Times New Roman" w:hAnsi="Times New Roman" w:cs="Times New Roman"/>
        </w:rPr>
      </w:pPr>
      <w:r w:rsidRPr="00093C4B">
        <w:rPr>
          <w:rFonts w:ascii="Times New Roman" w:eastAsia="Times New Roman" w:hAnsi="Times New Roman" w:cs="Times New Roman"/>
        </w:rPr>
        <w:t>7.</w:t>
      </w:r>
      <w:r w:rsidRPr="00093C4B">
        <w:rPr>
          <w:rFonts w:ascii="Times New Roman" w:eastAsia="Times New Roman" w:hAnsi="Times New Roman" w:cs="Times New Roman"/>
          <w:lang w:val="en-GB"/>
        </w:rPr>
        <w:t xml:space="preserve"> Да задържи съответна част от гаранцията за изпълнение при неизпълнение от страна на ИЗПЪЛНИТЕЛЯ на клаузи от договора и да получи неустойка в размера, определен</w:t>
      </w:r>
      <w:r w:rsidRPr="00093C4B">
        <w:rPr>
          <w:rFonts w:ascii="Times New Roman" w:eastAsia="Times New Roman" w:hAnsi="Times New Roman" w:cs="Times New Roman"/>
        </w:rPr>
        <w:t xml:space="preserve">и в </w:t>
      </w:r>
      <w:r w:rsidRPr="00093C4B">
        <w:rPr>
          <w:rFonts w:ascii="Times New Roman" w:eastAsia="Times New Roman" w:hAnsi="Times New Roman" w:cs="Times New Roman"/>
          <w:lang w:val="en-GB"/>
        </w:rPr>
        <w:t>настоящия договор;</w:t>
      </w:r>
    </w:p>
    <w:p w:rsidR="00093C4B" w:rsidRPr="00093C4B" w:rsidRDefault="00093C4B" w:rsidP="00093C4B">
      <w:pPr>
        <w:spacing w:after="0" w:line="240" w:lineRule="auto"/>
        <w:ind w:firstLine="720"/>
        <w:jc w:val="both"/>
        <w:rPr>
          <w:rFonts w:ascii="Times New Roman" w:eastAsia="Times New Roman" w:hAnsi="Times New Roman" w:cs="Times New Roman"/>
        </w:rPr>
      </w:pPr>
      <w:r w:rsidRPr="00093C4B">
        <w:rPr>
          <w:rFonts w:ascii="Times New Roman" w:eastAsia="Times New Roman" w:hAnsi="Times New Roman" w:cs="Times New Roman"/>
        </w:rPr>
        <w:t xml:space="preserve">8. </w:t>
      </w:r>
      <w:r w:rsidRPr="00093C4B">
        <w:rPr>
          <w:rFonts w:ascii="Times New Roman" w:eastAsia="Times New Roman" w:hAnsi="Times New Roman" w:cs="Times New Roman"/>
          <w:lang w:val="en-GB"/>
        </w:rPr>
        <w:t>Да прави рекламации при установяване на некачествен</w:t>
      </w:r>
      <w:r w:rsidRPr="00093C4B">
        <w:rPr>
          <w:rFonts w:ascii="Times New Roman" w:eastAsia="Times New Roman" w:hAnsi="Times New Roman" w:cs="Times New Roman"/>
        </w:rPr>
        <w:t>и доставки</w:t>
      </w:r>
      <w:r w:rsidRPr="00093C4B">
        <w:rPr>
          <w:rFonts w:ascii="Times New Roman" w:eastAsia="Times New Roman" w:hAnsi="Times New Roman" w:cs="Times New Roman"/>
          <w:lang w:val="en-GB"/>
        </w:rPr>
        <w:t>, ко</w:t>
      </w:r>
      <w:r w:rsidRPr="00093C4B">
        <w:rPr>
          <w:rFonts w:ascii="Times New Roman" w:eastAsia="Times New Roman" w:hAnsi="Times New Roman" w:cs="Times New Roman"/>
        </w:rPr>
        <w:t>и</w:t>
      </w:r>
      <w:r w:rsidRPr="00093C4B">
        <w:rPr>
          <w:rFonts w:ascii="Times New Roman" w:eastAsia="Times New Roman" w:hAnsi="Times New Roman" w:cs="Times New Roman"/>
          <w:lang w:val="en-GB"/>
        </w:rPr>
        <w:t xml:space="preserve">то не </w:t>
      </w:r>
      <w:r w:rsidRPr="00093C4B">
        <w:rPr>
          <w:rFonts w:ascii="Times New Roman" w:eastAsia="Times New Roman" w:hAnsi="Times New Roman" w:cs="Times New Roman"/>
        </w:rPr>
        <w:t xml:space="preserve">са </w:t>
      </w:r>
      <w:r w:rsidRPr="00093C4B">
        <w:rPr>
          <w:rFonts w:ascii="Times New Roman" w:eastAsia="Times New Roman" w:hAnsi="Times New Roman" w:cs="Times New Roman"/>
          <w:lang w:val="en-GB"/>
        </w:rPr>
        <w:t>в съответствие с техническата спецификация</w:t>
      </w:r>
      <w:r w:rsidRPr="00093C4B">
        <w:rPr>
          <w:rFonts w:ascii="Times New Roman" w:eastAsia="Times New Roman" w:hAnsi="Times New Roman" w:cs="Times New Roman"/>
        </w:rPr>
        <w:t>.</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lastRenderedPageBreak/>
        <w:t>Чл.14. (1) Възложителят има право когато Изпълнителят</w:t>
      </w:r>
      <w:r w:rsidRPr="00093C4B">
        <w:rPr>
          <w:rFonts w:ascii="Times New Roman" w:eastAsia="Times New Roman" w:hAnsi="Times New Roman" w:cs="Times New Roman"/>
          <w:b/>
          <w:lang w:val="en-GB"/>
        </w:rPr>
        <w:t xml:space="preserve"> </w:t>
      </w:r>
      <w:r w:rsidRPr="00093C4B">
        <w:rPr>
          <w:rFonts w:ascii="Times New Roman" w:eastAsia="Times New Roman" w:hAnsi="Times New Roman" w:cs="Times New Roman"/>
          <w:lang w:val="en-GB"/>
        </w:rPr>
        <w:t>се е отклонил от изискванията за доставката по настоящия договор, да откаже приемането й, както и да откаже да заплати съответното възнаграждение. Заплащат се само действително доставените и приети хранителни продукти.</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(2) При установяване на отклонения от качеството и/или количеството на доставените хранителни продукти да изисква пълна подмяна на артикулите с отклонения в качеството и/или количеството.</w:t>
      </w:r>
    </w:p>
    <w:p w:rsidR="00093C4B" w:rsidRPr="00093C4B" w:rsidRDefault="00093C4B" w:rsidP="00093C4B">
      <w:pPr>
        <w:spacing w:after="0" w:line="240" w:lineRule="auto"/>
        <w:jc w:val="both"/>
        <w:rPr>
          <w:rFonts w:ascii="Times New Roman" w:eastAsia="Times New Roman" w:hAnsi="Times New Roman" w:cs="Times New Roman"/>
          <w:iCs/>
          <w:lang w:val="en-GB"/>
        </w:rPr>
      </w:pPr>
      <w:r w:rsidRPr="00093C4B">
        <w:rPr>
          <w:rFonts w:ascii="Times New Roman" w:eastAsia="Times New Roman" w:hAnsi="Times New Roman" w:cs="Times New Roman"/>
          <w:lang w:val="en-GB"/>
        </w:rPr>
        <w:tab/>
        <w:t xml:space="preserve">Чл. 15. (1) Възложителят се задължава да заплаща доставяните от </w:t>
      </w:r>
      <w:r w:rsidRPr="00093C4B">
        <w:rPr>
          <w:rFonts w:ascii="Times New Roman" w:eastAsia="Times New Roman" w:hAnsi="Times New Roman" w:cs="Times New Roman"/>
          <w:iCs/>
          <w:lang w:val="en-GB"/>
        </w:rPr>
        <w:t>Изпълнителят хранителните продукти, предмет на настоящия договор на единични цени, предложени от Изпълнителя по договора в ценовото предложение, неразделна част от настоящия договор.</w:t>
      </w:r>
    </w:p>
    <w:p w:rsidR="00093C4B" w:rsidRPr="00093C4B" w:rsidRDefault="00093C4B" w:rsidP="00093C4B">
      <w:pPr>
        <w:spacing w:after="0" w:line="240" w:lineRule="auto"/>
        <w:ind w:firstLine="720"/>
        <w:jc w:val="both"/>
        <w:rPr>
          <w:rFonts w:ascii="Times New Roman" w:eastAsia="Times New Roman" w:hAnsi="Times New Roman" w:cs="Times New Roman"/>
          <w:lang w:val="en-GB"/>
        </w:rPr>
      </w:pPr>
      <w:r w:rsidRPr="00093C4B">
        <w:rPr>
          <w:rFonts w:ascii="Times New Roman" w:eastAsia="Times New Roman" w:hAnsi="Times New Roman" w:cs="Times New Roman"/>
          <w:iCs/>
          <w:lang w:val="en-GB"/>
        </w:rPr>
        <w:t xml:space="preserve">(2) </w:t>
      </w:r>
      <w:r w:rsidRPr="00093C4B">
        <w:rPr>
          <w:rFonts w:ascii="Times New Roman" w:eastAsia="Times New Roman" w:hAnsi="Times New Roman" w:cs="Times New Roman"/>
          <w:lang w:val="en-GB"/>
        </w:rPr>
        <w:t xml:space="preserve">Възложителят се задължава да заплаща договорената сума за доставеното количество по конкретната заявка на Изпълнителя съгласно предвидените в чл.3 от Договора срокове. </w:t>
      </w:r>
    </w:p>
    <w:p w:rsidR="00093C4B" w:rsidRPr="00093C4B" w:rsidRDefault="00093C4B" w:rsidP="00093C4B">
      <w:pPr>
        <w:spacing w:after="0" w:line="240" w:lineRule="auto"/>
        <w:ind w:firstLine="72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(3) При  констатирано  надвишаване по конкретна заявка на единичните цени по представената от Изпълнителя оферта, Възложителят  заплаща на Изпълнителя по договорената  в офертата сума, като има право и да прекрати договора.</w:t>
      </w:r>
    </w:p>
    <w:p w:rsidR="00093C4B" w:rsidRPr="00093C4B" w:rsidRDefault="00093C4B" w:rsidP="00093C4B">
      <w:pPr>
        <w:spacing w:after="0" w:line="240" w:lineRule="auto"/>
        <w:ind w:firstLine="708"/>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Чл. 16. ВЪЗЛОЖИТЕЛЯТ се задължава:</w:t>
      </w:r>
    </w:p>
    <w:p w:rsidR="00093C4B" w:rsidRPr="00093C4B" w:rsidRDefault="00093C4B" w:rsidP="00093C4B">
      <w:pPr>
        <w:spacing w:after="0" w:line="240" w:lineRule="auto"/>
        <w:ind w:firstLine="708"/>
        <w:jc w:val="both"/>
        <w:rPr>
          <w:rFonts w:ascii="Times New Roman" w:eastAsia="Andale Sans UI" w:hAnsi="Times New Roman" w:cs="Times New Roman"/>
          <w:kern w:val="1"/>
          <w:lang w:val="en-GB"/>
        </w:rPr>
      </w:pPr>
      <w:r w:rsidRPr="00093C4B">
        <w:rPr>
          <w:rFonts w:ascii="Times New Roman" w:eastAsia="Times New Roman" w:hAnsi="Times New Roman" w:cs="Times New Roman"/>
          <w:lang w:val="en-GB"/>
        </w:rPr>
        <w:t xml:space="preserve">1. </w:t>
      </w:r>
      <w:r w:rsidRPr="00093C4B">
        <w:rPr>
          <w:rFonts w:ascii="Times New Roman" w:eastAsia="Andale Sans UI" w:hAnsi="Times New Roman" w:cs="Times New Roman"/>
          <w:kern w:val="1"/>
          <w:lang w:val="en-GB"/>
        </w:rPr>
        <w:t>Да оказва необходимото съдействие на Изпълнителя за изпълнение на договора.</w:t>
      </w:r>
    </w:p>
    <w:p w:rsidR="00093C4B" w:rsidRPr="00093C4B" w:rsidRDefault="00093C4B" w:rsidP="00093C4B">
      <w:pPr>
        <w:spacing w:after="0" w:line="240" w:lineRule="auto"/>
        <w:ind w:firstLine="708"/>
        <w:jc w:val="both"/>
        <w:rPr>
          <w:rFonts w:ascii="Times New Roman" w:eastAsia="Andale Sans UI" w:hAnsi="Times New Roman" w:cs="Times New Roman"/>
          <w:kern w:val="1"/>
          <w:lang w:val="en-GB"/>
        </w:rPr>
      </w:pPr>
      <w:r w:rsidRPr="00093C4B">
        <w:rPr>
          <w:rFonts w:ascii="Times New Roman" w:eastAsia="Andale Sans UI" w:hAnsi="Times New Roman" w:cs="Times New Roman"/>
          <w:kern w:val="1"/>
          <w:lang w:val="en-GB"/>
        </w:rPr>
        <w:t>2. Да изисква сертификат за качество и произход, или друг аналогичен документ, за продуктите към всяка отделна доставка.</w:t>
      </w:r>
    </w:p>
    <w:p w:rsidR="00093C4B" w:rsidRPr="00093C4B" w:rsidRDefault="00093C4B" w:rsidP="00093C4B">
      <w:pPr>
        <w:spacing w:after="0" w:line="240" w:lineRule="auto"/>
        <w:ind w:firstLine="708"/>
        <w:jc w:val="both"/>
        <w:rPr>
          <w:rFonts w:ascii="Times New Roman" w:eastAsia="Andale Sans UI" w:hAnsi="Times New Roman" w:cs="Times New Roman"/>
          <w:kern w:val="1"/>
          <w:lang w:val="en-GB"/>
        </w:rPr>
      </w:pPr>
      <w:r w:rsidRPr="00093C4B">
        <w:rPr>
          <w:rFonts w:ascii="Times New Roman" w:eastAsia="Andale Sans UI" w:hAnsi="Times New Roman" w:cs="Times New Roman"/>
          <w:kern w:val="1"/>
          <w:lang w:val="en-GB"/>
        </w:rPr>
        <w:t>3. Да приеме от ИЗПЪЛНИТЕЛЯ доставките, отговарящи на изискванията на настоящия договор,  чрез подписване на складова разписка (приемо-предавателен протокол).</w:t>
      </w:r>
    </w:p>
    <w:p w:rsidR="00093C4B" w:rsidRPr="00093C4B" w:rsidRDefault="00093C4B" w:rsidP="00093C4B">
      <w:pPr>
        <w:spacing w:after="0" w:line="240" w:lineRule="auto"/>
        <w:rPr>
          <w:rFonts w:ascii="Times New Roman" w:eastAsia="Times New Roman" w:hAnsi="Times New Roman" w:cs="Times New Roman"/>
          <w:b/>
          <w:u w:val="single"/>
          <w:lang w:val="en-GB"/>
        </w:rPr>
      </w:pPr>
    </w:p>
    <w:p w:rsidR="00093C4B" w:rsidRPr="00093C4B" w:rsidRDefault="00093C4B" w:rsidP="00093C4B">
      <w:pPr>
        <w:spacing w:after="0" w:line="240" w:lineRule="auto"/>
        <w:jc w:val="center"/>
        <w:rPr>
          <w:rFonts w:ascii="Times New Roman" w:eastAsia="Times New Roman" w:hAnsi="Times New Roman" w:cs="Times New Roman"/>
          <w:b/>
          <w:lang w:val="en-GB"/>
        </w:rPr>
      </w:pPr>
      <w:r w:rsidRPr="00093C4B">
        <w:rPr>
          <w:rFonts w:ascii="Times New Roman" w:eastAsia="Times New Roman" w:hAnsi="Times New Roman" w:cs="Times New Roman"/>
          <w:b/>
          <w:lang w:val="en-GB"/>
        </w:rPr>
        <w:t>V. Права и задължения на Изпълнителя</w:t>
      </w:r>
      <w:r w:rsidRPr="00093C4B">
        <w:rPr>
          <w:rFonts w:ascii="Times New Roman" w:eastAsia="Times New Roman" w:hAnsi="Times New Roman" w:cs="Times New Roman"/>
          <w:lang w:val="en-GB"/>
        </w:rPr>
        <w:tab/>
      </w:r>
    </w:p>
    <w:p w:rsidR="00093C4B" w:rsidRPr="00093C4B" w:rsidRDefault="00093C4B" w:rsidP="00093C4B">
      <w:pPr>
        <w:spacing w:after="0" w:line="240" w:lineRule="auto"/>
        <w:ind w:firstLine="708"/>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Чл. 17. Изпълнителят има право:</w:t>
      </w:r>
    </w:p>
    <w:p w:rsidR="00093C4B" w:rsidRPr="00093C4B" w:rsidRDefault="00093C4B" w:rsidP="00093C4B">
      <w:pPr>
        <w:spacing w:after="0" w:line="240" w:lineRule="auto"/>
        <w:ind w:firstLine="708"/>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1. Да получи стойността на извършените от него и приети от Възложителя доставки на хранителни продукти при условията и в срока съгласно раздел І от настоящия договор.</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2. Да получи своевременно информация за промени по доставката, свързани с отпуски и ваканции на детските заведения.</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3. Да иска от Възложителя необходимото съдействие и информация за осъществяване на доставката.</w:t>
      </w:r>
    </w:p>
    <w:p w:rsidR="00093C4B" w:rsidRPr="00093C4B" w:rsidRDefault="00093C4B" w:rsidP="00093C4B">
      <w:pPr>
        <w:tabs>
          <w:tab w:val="left" w:pos="720"/>
          <w:tab w:val="left" w:pos="1620"/>
        </w:tabs>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Чл. 18. Изпълнителят се задължава:</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1. </w:t>
      </w:r>
      <w:r w:rsidRPr="00093C4B">
        <w:rPr>
          <w:rFonts w:ascii="Times New Roman" w:eastAsia="Times New Roman" w:hAnsi="Times New Roman" w:cs="Times New Roman"/>
        </w:rPr>
        <w:t>Д</w:t>
      </w:r>
      <w:r w:rsidRPr="00093C4B">
        <w:rPr>
          <w:rFonts w:ascii="Times New Roman" w:eastAsia="Times New Roman" w:hAnsi="Times New Roman" w:cs="Times New Roman"/>
          <w:lang w:val="en-GB"/>
        </w:rPr>
        <w:t>а осъществи изпълнението на предмета на договора според изискванията на Възложителя</w:t>
      </w:r>
      <w:r w:rsidRPr="00093C4B">
        <w:rPr>
          <w:rFonts w:ascii="Times New Roman" w:eastAsia="Times New Roman" w:hAnsi="Times New Roman" w:cs="Times New Roman"/>
        </w:rPr>
        <w:t xml:space="preserve"> и съгласно условията на настоящият договор</w:t>
      </w:r>
      <w:r w:rsidRPr="00093C4B">
        <w:rPr>
          <w:rFonts w:ascii="Times New Roman" w:eastAsia="Times New Roman" w:hAnsi="Times New Roman" w:cs="Times New Roman"/>
          <w:lang w:val="en-GB"/>
        </w:rPr>
        <w:t xml:space="preserve">. </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2. Да извърши доставката с грижата на добрия търговец при спазване на нормативните изискванията и правила, в това число здравните изисквания съгласно действащото законодателство.</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3. Да достави на Възложителя на свой риск хранителните продукти по вид, количество и качество в съответствие с получените заявки, Техническата спецификация и на единични цени предложени с Ценовото предложение, неразделна част от настоящия договор, ведно с всички съпътстващи доставката документи, в това число сертификати за качество и произход.</w:t>
      </w:r>
    </w:p>
    <w:p w:rsidR="00093C4B" w:rsidRPr="00093C4B" w:rsidRDefault="00093C4B" w:rsidP="00093C4B">
      <w:pPr>
        <w:spacing w:after="0" w:line="240" w:lineRule="auto"/>
        <w:ind w:firstLine="567"/>
        <w:jc w:val="both"/>
        <w:rPr>
          <w:rFonts w:ascii="Times New Roman" w:eastAsia="Times New Roman" w:hAnsi="Times New Roman" w:cs="Times New Roman"/>
          <w:color w:val="000000"/>
          <w:lang w:val="x-none" w:eastAsia="x-none"/>
        </w:rPr>
      </w:pPr>
      <w:r w:rsidRPr="00093C4B">
        <w:rPr>
          <w:rFonts w:ascii="Times New Roman" w:eastAsia="Times New Roman" w:hAnsi="Times New Roman" w:cs="Times New Roman"/>
          <w:lang w:val="x-none" w:eastAsia="x-none"/>
        </w:rPr>
        <w:t xml:space="preserve">4. </w:t>
      </w:r>
      <w:r w:rsidRPr="00093C4B">
        <w:rPr>
          <w:rFonts w:ascii="Times New Roman" w:eastAsia="Times New Roman" w:hAnsi="Times New Roman" w:cs="Times New Roman"/>
          <w:color w:val="000000"/>
          <w:lang w:val="x-none" w:eastAsia="x-none"/>
        </w:rPr>
        <w:t>Да извърши всяка заявена доставка в срок и на мястото на изпълнението съгласно условията на настоящия договор.</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color w:val="000000"/>
          <w:lang w:val="en-GB"/>
        </w:rPr>
        <w:t>5. При изпълнение на доставките да спазва всички изисквания и нормативни документи, действащи в Република България.</w:t>
      </w:r>
      <w:r w:rsidRPr="00093C4B">
        <w:rPr>
          <w:rFonts w:ascii="Times New Roman" w:eastAsia="Times New Roman" w:hAnsi="Times New Roman" w:cs="Times New Roman"/>
          <w:lang w:val="en-GB"/>
        </w:rPr>
        <w:t xml:space="preserve"> </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6.</w:t>
      </w:r>
      <w:r w:rsidRPr="00093C4B">
        <w:rPr>
          <w:rFonts w:ascii="Times New Roman" w:eastAsia="Times New Roman" w:hAnsi="Times New Roman" w:cs="Times New Roman"/>
        </w:rPr>
        <w:t xml:space="preserve"> </w:t>
      </w:r>
      <w:r w:rsidRPr="00093C4B">
        <w:rPr>
          <w:rFonts w:ascii="Times New Roman" w:eastAsia="Times New Roman" w:hAnsi="Times New Roman" w:cs="Times New Roman"/>
          <w:lang w:val="en-GB"/>
        </w:rPr>
        <w:t>Да отстранява за своя сметка всички недостатъци на некачествени или несъответствуващи на предложението му хранителни стоки, неудовлетворяващи изискванията на Възложителя, както и нарушаващи посочените в  нормативната уредба изисквания;</w:t>
      </w:r>
    </w:p>
    <w:p w:rsidR="00093C4B" w:rsidRPr="00093C4B" w:rsidRDefault="00093C4B" w:rsidP="00093C4B">
      <w:pPr>
        <w:spacing w:after="0" w:line="240" w:lineRule="auto"/>
        <w:ind w:firstLine="567"/>
        <w:jc w:val="both"/>
        <w:rPr>
          <w:rFonts w:ascii="Times New Roman" w:eastAsia="Times New Roman" w:hAnsi="Times New Roman" w:cs="Times New Roman"/>
          <w:color w:val="FF6600"/>
          <w:lang w:val="en-GB"/>
        </w:rPr>
      </w:pPr>
      <w:r w:rsidRPr="00093C4B">
        <w:rPr>
          <w:rFonts w:ascii="Times New Roman" w:eastAsia="Times New Roman" w:hAnsi="Times New Roman" w:cs="Times New Roman"/>
          <w:color w:val="000000"/>
          <w:lang w:val="en-GB"/>
        </w:rPr>
        <w:t xml:space="preserve">7. </w:t>
      </w:r>
      <w:r w:rsidRPr="00093C4B">
        <w:rPr>
          <w:rFonts w:ascii="Times New Roman" w:eastAsia="Times New Roman" w:hAnsi="Times New Roman" w:cs="Times New Roman"/>
          <w:lang w:val="en-GB"/>
        </w:rPr>
        <w:t xml:space="preserve">Да извършва доставките на хранителните продукти с транспортните средства, </w:t>
      </w:r>
      <w:r w:rsidRPr="00093C4B">
        <w:rPr>
          <w:rFonts w:ascii="Times New Roman" w:eastAsia="Times New Roman" w:hAnsi="Times New Roman" w:cs="Times New Roman"/>
        </w:rPr>
        <w:t xml:space="preserve">заявени в офертата му и съгласно представеният списък на Транспортните средства, </w:t>
      </w:r>
      <w:r w:rsidRPr="00093C4B">
        <w:rPr>
          <w:rFonts w:ascii="Times New Roman" w:eastAsia="Times New Roman" w:hAnsi="Times New Roman" w:cs="Times New Roman"/>
          <w:lang w:val="en-GB"/>
        </w:rPr>
        <w:t>който да отговаря</w:t>
      </w:r>
      <w:r w:rsidRPr="00093C4B">
        <w:rPr>
          <w:rFonts w:ascii="Times New Roman" w:eastAsia="Times New Roman" w:hAnsi="Times New Roman" w:cs="Times New Roman"/>
        </w:rPr>
        <w:t>т</w:t>
      </w:r>
      <w:r w:rsidRPr="00093C4B">
        <w:rPr>
          <w:rFonts w:ascii="Times New Roman" w:eastAsia="Times New Roman" w:hAnsi="Times New Roman" w:cs="Times New Roman"/>
          <w:lang w:val="en-GB"/>
        </w:rPr>
        <w:t xml:space="preserve"> на нормативните изисквания за превозване на хранителните продукти.</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8.</w:t>
      </w:r>
      <w:r w:rsidRPr="00093C4B">
        <w:rPr>
          <w:rFonts w:ascii="Times New Roman" w:eastAsia="Times New Roman" w:hAnsi="Times New Roman" w:cs="Times New Roman"/>
        </w:rPr>
        <w:t xml:space="preserve"> </w:t>
      </w:r>
      <w:r w:rsidRPr="00093C4B">
        <w:rPr>
          <w:rFonts w:ascii="Times New Roman" w:eastAsia="Times New Roman" w:hAnsi="Times New Roman" w:cs="Times New Roman"/>
          <w:lang w:val="en-GB"/>
        </w:rPr>
        <w:t xml:space="preserve">Да отговаря за качеството и количеството доставките ,както и за съответствието на транспортните средства, с които се осъществяват доставките до краен потребител  с изискванията на </w:t>
      </w:r>
      <w:r w:rsidRPr="00093C4B">
        <w:rPr>
          <w:rFonts w:ascii="Times New Roman" w:eastAsia="Times New Roman" w:hAnsi="Times New Roman" w:cs="Times New Roman"/>
        </w:rPr>
        <w:t>БАХ</w:t>
      </w:r>
      <w:r w:rsidRPr="00093C4B">
        <w:rPr>
          <w:rFonts w:ascii="Times New Roman" w:eastAsia="Times New Roman" w:hAnsi="Times New Roman" w:cs="Times New Roman"/>
          <w:lang w:val="en-GB"/>
        </w:rPr>
        <w:t xml:space="preserve"> и др. специализирани органи и институции.</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lastRenderedPageBreak/>
        <w:t>9. При предаване на доставката да осигури на ВЪЗЛОЖИТЕЛЯ или неговия представител необходимото време да я прегледа за недостатъци.</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10. Ежемесечно да представя на ВЪЗЛОЖИТЕЛЯ надлежно оформена фактура за изпълнените доставки съгласно изискванията на Закона за счетоводството и националните счетоводни стандарти.</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11.</w:t>
      </w:r>
      <w:r w:rsidRPr="00093C4B">
        <w:rPr>
          <w:rFonts w:ascii="Times New Roman" w:eastAsia="Times New Roman" w:hAnsi="Times New Roman" w:cs="Times New Roman"/>
        </w:rPr>
        <w:t xml:space="preserve"> </w:t>
      </w:r>
      <w:r w:rsidRPr="00093C4B">
        <w:rPr>
          <w:rFonts w:ascii="Times New Roman" w:eastAsia="Times New Roman" w:hAnsi="Times New Roman" w:cs="Times New Roman"/>
          <w:lang w:val="en-GB"/>
        </w:rPr>
        <w:t>Да спазва  нормите за безопасни условия на труд и доставка на хранителните стоки. Изпълнителят е длъжен преди и по време на доставката  да извършва всички изисквани инструктажи на работниците си ангажирани с доставката. В случай на трудови злополуки или хранителни отравяния  последиците се възмездяват от Изпълнителя.</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 xml:space="preserve">12. Да предоставя на ВЪЗЛОЖИТЕЛЯ всички необходими документи – сертификати, удостоверения и др., съдържащи информация за качеството и произхода на доставените хранителни продукти, съгласно изискванията на Закона за храните. </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13. Да приема и урежда по уговорения ред надлежно предявените от ВЪЗЛОЖИТЕЛЯ рекламации за количество и качество на доставените хранителни продукти.</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14. Да осигурява присъствие и достъп на Възложителя, чрез лицата по чл. 6 при  приемането на  периодичните  доставки , и  при  извършваните проверки по качеството , цените   и количеството хранителни стоки</w:t>
      </w:r>
    </w:p>
    <w:p w:rsidR="00093C4B" w:rsidRPr="00093C4B" w:rsidRDefault="00093C4B" w:rsidP="00093C4B">
      <w:pPr>
        <w:spacing w:after="0" w:line="240" w:lineRule="auto"/>
        <w:ind w:firstLine="567"/>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15. Да не извършва изменения на видовете и характеристиките на хранителните стоки   .</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16.</w:t>
      </w:r>
      <w:r w:rsidRPr="00093C4B">
        <w:rPr>
          <w:rFonts w:ascii="Times New Roman" w:eastAsia="Times New Roman" w:hAnsi="Times New Roman" w:cs="Times New Roman"/>
          <w:lang w:eastAsia="x-none"/>
        </w:rPr>
        <w:t xml:space="preserve"> </w:t>
      </w:r>
      <w:r w:rsidRPr="00093C4B">
        <w:rPr>
          <w:rFonts w:ascii="Times New Roman" w:eastAsia="Times New Roman" w:hAnsi="Times New Roman" w:cs="Times New Roman"/>
          <w:lang w:val="x-none" w:eastAsia="x-none"/>
        </w:rPr>
        <w:t>Да извърши за своя сметка всички работи, предназначени за отстраняване на рекламации, пропуски и грешки при изпълнението на договора, констатирани от Възложителя.</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17. Да пази доброто име на Възложителя и по никакъв начин – с действия, думи или бездействия, да не уронва неговия престиж.</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18. Да информира ВЪЗЛОЖИТЕЛЯ за възникнали проблеми при изпълнението на договора и за предприетите мерки за тяхното разрешаване.</w:t>
      </w:r>
    </w:p>
    <w:p w:rsidR="00093C4B" w:rsidRPr="00093C4B" w:rsidRDefault="00093C4B" w:rsidP="00093C4B">
      <w:pPr>
        <w:spacing w:after="0" w:line="240" w:lineRule="auto"/>
        <w:ind w:firstLine="567"/>
        <w:jc w:val="both"/>
        <w:rPr>
          <w:rFonts w:ascii="Times New Roman" w:eastAsia="Times New Roman" w:hAnsi="Times New Roman" w:cs="Times New Roman"/>
          <w:lang w:val="x-none" w:eastAsia="x-none"/>
        </w:rPr>
      </w:pPr>
      <w:r w:rsidRPr="00093C4B">
        <w:rPr>
          <w:rFonts w:ascii="Times New Roman" w:eastAsia="Times New Roman" w:hAnsi="Times New Roman" w:cs="Times New Roman"/>
          <w:lang w:val="x-none" w:eastAsia="x-none"/>
        </w:rPr>
        <w:t>19.</w:t>
      </w:r>
      <w:r w:rsidRPr="00093C4B">
        <w:rPr>
          <w:rFonts w:ascii="Times New Roman" w:eastAsia="Times New Roman" w:hAnsi="Times New Roman" w:cs="Times New Roman"/>
          <w:lang w:eastAsia="x-none"/>
        </w:rPr>
        <w:t xml:space="preserve"> </w:t>
      </w:r>
      <w:r w:rsidRPr="00093C4B">
        <w:rPr>
          <w:rFonts w:ascii="Times New Roman" w:eastAsia="Times New Roman" w:hAnsi="Times New Roman" w:cs="Times New Roman"/>
          <w:lang w:val="x-none" w:eastAsia="x-none"/>
        </w:rPr>
        <w:t>Да сключи договор/и за подизпълнение с посочените в офертата му подизпълнители в срок от 3/три/ дни от сключване на настоящия договор и да предостави оригинален екземпляр на ВЪЗЛОЖИТЕЛЯ в 3-дневен срок.</w:t>
      </w:r>
    </w:p>
    <w:p w:rsidR="00093C4B" w:rsidRPr="00093C4B" w:rsidRDefault="00093C4B" w:rsidP="00093C4B">
      <w:pPr>
        <w:tabs>
          <w:tab w:val="left" w:pos="540"/>
        </w:tabs>
        <w:spacing w:after="0" w:line="240" w:lineRule="auto"/>
        <w:jc w:val="both"/>
        <w:rPr>
          <w:rFonts w:ascii="Times New Roman" w:eastAsia="Times New Roman" w:hAnsi="Times New Roman" w:cs="Times New Roman"/>
          <w:lang w:val="x-none" w:eastAsia="x-none"/>
        </w:rPr>
      </w:pPr>
      <w:r w:rsidRPr="00093C4B">
        <w:rPr>
          <w:rFonts w:ascii="Times New Roman" w:eastAsia="Times New Roman" w:hAnsi="Times New Roman" w:cs="Times New Roman"/>
          <w:snapToGrid w:val="0"/>
          <w:lang w:val="x-none" w:eastAsia="x-none"/>
        </w:rPr>
        <w:tab/>
        <w:t xml:space="preserve">Чл. 19. </w:t>
      </w:r>
      <w:r w:rsidRPr="00093C4B">
        <w:rPr>
          <w:rFonts w:ascii="Times New Roman" w:eastAsia="Times New Roman" w:hAnsi="Times New Roman" w:cs="Times New Roman"/>
          <w:lang w:val="x-none" w:eastAsia="x-none"/>
        </w:rPr>
        <w:t>ИЗПЪЛНИТЕЛЯТ носи отговорност за качеството, годността за употреба и безопасността на доставените хранителни продукти.</w:t>
      </w:r>
    </w:p>
    <w:p w:rsidR="00093C4B" w:rsidRPr="00093C4B" w:rsidRDefault="00093C4B" w:rsidP="00093C4B">
      <w:pPr>
        <w:spacing w:after="0" w:line="240" w:lineRule="auto"/>
        <w:jc w:val="both"/>
        <w:rPr>
          <w:rFonts w:ascii="Times New Roman" w:eastAsia="Times New Roman" w:hAnsi="Times New Roman" w:cs="Times New Roman"/>
          <w:color w:val="FF6600"/>
          <w:lang w:val="en-GB"/>
        </w:rPr>
      </w:pPr>
    </w:p>
    <w:p w:rsidR="00093C4B" w:rsidRPr="00093C4B" w:rsidRDefault="00093C4B" w:rsidP="00093C4B">
      <w:pPr>
        <w:widowControl w:val="0"/>
        <w:spacing w:after="0" w:line="240" w:lineRule="auto"/>
        <w:ind w:firstLine="720"/>
        <w:jc w:val="center"/>
        <w:rPr>
          <w:rFonts w:ascii="Times New Roman" w:eastAsia="Times New Roman" w:hAnsi="Times New Roman" w:cs="Times New Roman"/>
          <w:b/>
          <w:snapToGrid w:val="0"/>
          <w:lang w:val="en-GB"/>
        </w:rPr>
      </w:pPr>
      <w:r w:rsidRPr="00093C4B">
        <w:rPr>
          <w:rFonts w:ascii="Times New Roman" w:eastAsia="Times New Roman" w:hAnsi="Times New Roman" w:cs="Times New Roman"/>
          <w:b/>
          <w:snapToGrid w:val="0"/>
          <w:lang w:val="en-GB"/>
        </w:rPr>
        <w:t>VІ. Рекламации</w:t>
      </w:r>
    </w:p>
    <w:p w:rsidR="00093C4B" w:rsidRPr="00093C4B" w:rsidRDefault="00093C4B" w:rsidP="00093C4B">
      <w:pPr>
        <w:widowControl w:val="0"/>
        <w:spacing w:after="0" w:line="240" w:lineRule="auto"/>
        <w:ind w:firstLine="720"/>
        <w:jc w:val="center"/>
        <w:rPr>
          <w:rFonts w:ascii="Times New Roman" w:eastAsia="Times New Roman" w:hAnsi="Times New Roman" w:cs="Times New Roman"/>
          <w:b/>
          <w:snapToGrid w:val="0"/>
          <w:lang w:val="en-GB"/>
        </w:rPr>
      </w:pP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Чл. 20. Рекламации, отнасящи се до количество, се предявяват в момента на получаване на стоката. При установяване на разлики в количеството се съставя двустранно подписан протокол.</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Чл. 21. </w:t>
      </w:r>
      <w:r w:rsidRPr="00093C4B">
        <w:rPr>
          <w:rFonts w:ascii="Times New Roman" w:eastAsia="Times New Roman" w:hAnsi="Times New Roman" w:cs="Times New Roman"/>
          <w:bCs/>
          <w:lang w:val="en-GB"/>
        </w:rPr>
        <w:t>(1)</w:t>
      </w:r>
      <w:r w:rsidRPr="00093C4B">
        <w:rPr>
          <w:rFonts w:ascii="Times New Roman" w:eastAsia="Times New Roman" w:hAnsi="Times New Roman" w:cs="Times New Roman"/>
          <w:lang w:val="en-GB"/>
        </w:rPr>
        <w:t xml:space="preserve"> Рекламации, отнасящи се до качеството, могат да бъдат предявени в 7-дневен срок от датата на доставката и складовата разписка (приемо-предавателния протокол) или в по – късен етап за продукти (дълбоко замразени, консервирани) в срок на годност.</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Cs/>
          <w:lang w:val="en-GB"/>
        </w:rPr>
        <w:t>(2)</w:t>
      </w:r>
      <w:r w:rsidRPr="00093C4B">
        <w:rPr>
          <w:rFonts w:ascii="Times New Roman" w:eastAsia="Times New Roman" w:hAnsi="Times New Roman" w:cs="Times New Roman"/>
          <w:lang w:val="en-GB"/>
        </w:rPr>
        <w:t xml:space="preserve"> При доставка на некачествен хранителен продукт Изпълнителят го заменя за своя сметка.</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Cs/>
          <w:lang w:val="en-GB"/>
        </w:rPr>
        <w:t>(3)</w:t>
      </w:r>
      <w:r w:rsidRPr="00093C4B">
        <w:rPr>
          <w:rFonts w:ascii="Times New Roman" w:eastAsia="Times New Roman" w:hAnsi="Times New Roman" w:cs="Times New Roman"/>
          <w:lang w:val="en-GB"/>
        </w:rPr>
        <w:t xml:space="preserve"> Основание за рекламацията може да бъде и анализно свидетелство на специализирана лаборатория. Заключението на лабораторията е задължително за страните.</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(4) Изпълнителят е длъжен незабавно и своевременно да замени за своя сметка рекламираната стока с качествена в срок до 24 часа от предявяване/получаване на рекламацията.</w:t>
      </w:r>
    </w:p>
    <w:p w:rsidR="00093C4B" w:rsidRPr="00093C4B" w:rsidRDefault="00093C4B" w:rsidP="00093C4B">
      <w:pPr>
        <w:spacing w:after="0" w:line="240" w:lineRule="auto"/>
        <w:jc w:val="center"/>
        <w:rPr>
          <w:rFonts w:ascii="Times New Roman" w:eastAsia="Times New Roman" w:hAnsi="Times New Roman" w:cs="Times New Roman"/>
          <w:b/>
          <w:lang w:val="en-GB"/>
        </w:rPr>
      </w:pPr>
      <w:r w:rsidRPr="00093C4B">
        <w:rPr>
          <w:rFonts w:ascii="Times New Roman" w:eastAsia="Times New Roman" w:hAnsi="Times New Roman" w:cs="Times New Roman"/>
          <w:b/>
          <w:lang w:val="en-GB"/>
        </w:rPr>
        <w:t>VІІ.Санкции и неустойки</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 xml:space="preserve">Чл. 22 При забавяне на доставката по направената заявка за срок по- голям от 24 часа Изпълнителя дължи на Възложителя </w:t>
      </w:r>
      <w:r w:rsidRPr="00093C4B">
        <w:rPr>
          <w:rFonts w:ascii="Times New Roman" w:eastAsia="Times New Roman" w:hAnsi="Times New Roman" w:cs="Times New Roman"/>
          <w:b/>
          <w:lang w:val="en-GB"/>
        </w:rPr>
        <w:t>неустойка в размер на ………………% от стойността на направената заявка, съгласно Техническ</w:t>
      </w:r>
      <w:r w:rsidRPr="00093C4B">
        <w:rPr>
          <w:rFonts w:ascii="Times New Roman" w:eastAsia="Times New Roman" w:hAnsi="Times New Roman" w:cs="Times New Roman"/>
          <w:b/>
        </w:rPr>
        <w:t>ото предложение н</w:t>
      </w:r>
      <w:r w:rsidRPr="00093C4B">
        <w:rPr>
          <w:rFonts w:ascii="Times New Roman" w:eastAsia="Times New Roman" w:hAnsi="Times New Roman" w:cs="Times New Roman"/>
          <w:b/>
          <w:lang w:val="en-GB"/>
        </w:rPr>
        <w:t>а Изпълнителя</w:t>
      </w:r>
      <w:r w:rsidRPr="00093C4B">
        <w:rPr>
          <w:rFonts w:ascii="Times New Roman" w:eastAsia="Times New Roman" w:hAnsi="Times New Roman" w:cs="Times New Roman"/>
          <w:b/>
        </w:rPr>
        <w:t xml:space="preserve"> – Приложение №2 от договора</w:t>
      </w:r>
      <w:r w:rsidRPr="00093C4B">
        <w:rPr>
          <w:rFonts w:ascii="Times New Roman" w:eastAsia="Times New Roman" w:hAnsi="Times New Roman" w:cs="Times New Roman"/>
          <w:b/>
          <w:lang w:val="en-GB"/>
        </w:rPr>
        <w:t>, неразделна част от настоящият договор.</w:t>
      </w:r>
      <w:r w:rsidRPr="00093C4B">
        <w:rPr>
          <w:rFonts w:ascii="Times New Roman" w:eastAsia="Times New Roman" w:hAnsi="Times New Roman" w:cs="Times New Roman"/>
          <w:lang w:val="en-GB"/>
        </w:rPr>
        <w:t xml:space="preserve"> При доставка, несъответстваща на изискванията на възложителя, в т.ч. доставка която не е придружена със Сертификат или доставка извършена с автомобил, извън списъка </w:t>
      </w:r>
      <w:r w:rsidRPr="00093C4B">
        <w:rPr>
          <w:rFonts w:ascii="Times New Roman" w:eastAsia="Times New Roman" w:hAnsi="Times New Roman" w:cs="Times New Roman"/>
        </w:rPr>
        <w:t xml:space="preserve">на транспортните средства, заявени в офертата на Изпълнителя </w:t>
      </w:r>
      <w:r w:rsidRPr="00093C4B">
        <w:rPr>
          <w:rFonts w:ascii="Times New Roman" w:eastAsia="Times New Roman" w:hAnsi="Times New Roman" w:cs="Times New Roman"/>
          <w:lang w:val="en-GB"/>
        </w:rPr>
        <w:t xml:space="preserve">– Приложение </w:t>
      </w:r>
      <w:r w:rsidRPr="00093C4B">
        <w:rPr>
          <w:rFonts w:ascii="Times New Roman" w:eastAsia="Times New Roman" w:hAnsi="Times New Roman" w:cs="Times New Roman"/>
        </w:rPr>
        <w:t xml:space="preserve">към </w:t>
      </w:r>
      <w:r w:rsidRPr="00093C4B">
        <w:rPr>
          <w:rFonts w:ascii="Times New Roman" w:eastAsia="Times New Roman" w:hAnsi="Times New Roman" w:cs="Times New Roman"/>
          <w:lang w:val="en-GB"/>
        </w:rPr>
        <w:t>насто</w:t>
      </w:r>
      <w:r w:rsidRPr="00093C4B">
        <w:rPr>
          <w:rFonts w:ascii="Times New Roman" w:eastAsia="Times New Roman" w:hAnsi="Times New Roman" w:cs="Times New Roman"/>
        </w:rPr>
        <w:t>я</w:t>
      </w:r>
      <w:r w:rsidRPr="00093C4B">
        <w:rPr>
          <w:rFonts w:ascii="Times New Roman" w:eastAsia="Times New Roman" w:hAnsi="Times New Roman" w:cs="Times New Roman"/>
          <w:lang w:val="en-GB"/>
        </w:rPr>
        <w:t xml:space="preserve">щия договор, Възложителят има право да я откаже, а Изпълнителят е длъжен в срок от 24 часа да поправи несъответствието. В противен случай Изпълнителя дължи на Възложителя неустойка в размер на ………………%  стойността на </w:t>
      </w:r>
      <w:r w:rsidRPr="00093C4B">
        <w:rPr>
          <w:rFonts w:ascii="Times New Roman" w:eastAsia="Times New Roman" w:hAnsi="Times New Roman" w:cs="Times New Roman"/>
          <w:lang w:val="en-GB"/>
        </w:rPr>
        <w:lastRenderedPageBreak/>
        <w:t>направената заявка</w:t>
      </w:r>
      <w:r w:rsidRPr="00093C4B">
        <w:rPr>
          <w:rFonts w:ascii="Times New Roman" w:eastAsia="Times New Roman" w:hAnsi="Times New Roman" w:cs="Times New Roman"/>
          <w:b/>
          <w:lang w:val="en-GB"/>
        </w:rPr>
        <w:t xml:space="preserve"> съгласно Техническ</w:t>
      </w:r>
      <w:r w:rsidRPr="00093C4B">
        <w:rPr>
          <w:rFonts w:ascii="Times New Roman" w:eastAsia="Times New Roman" w:hAnsi="Times New Roman" w:cs="Times New Roman"/>
          <w:b/>
        </w:rPr>
        <w:t xml:space="preserve">ото предложение </w:t>
      </w:r>
      <w:r w:rsidRPr="00093C4B">
        <w:rPr>
          <w:rFonts w:ascii="Times New Roman" w:eastAsia="Times New Roman" w:hAnsi="Times New Roman" w:cs="Times New Roman"/>
          <w:b/>
          <w:lang w:val="en-GB"/>
        </w:rPr>
        <w:t>на Изпълнителя</w:t>
      </w:r>
      <w:r w:rsidRPr="00093C4B">
        <w:rPr>
          <w:rFonts w:ascii="Times New Roman" w:eastAsia="Times New Roman" w:hAnsi="Times New Roman" w:cs="Times New Roman"/>
          <w:b/>
        </w:rPr>
        <w:t xml:space="preserve"> - Приложение №2 от договора</w:t>
      </w:r>
      <w:r w:rsidRPr="00093C4B">
        <w:rPr>
          <w:rFonts w:ascii="Times New Roman" w:eastAsia="Times New Roman" w:hAnsi="Times New Roman" w:cs="Times New Roman"/>
          <w:b/>
          <w:lang w:val="en-GB"/>
        </w:rPr>
        <w:t>, неразделна част от настоящият договор.</w:t>
      </w:r>
    </w:p>
    <w:p w:rsidR="00093C4B" w:rsidRPr="00093C4B" w:rsidRDefault="00093C4B" w:rsidP="00093C4B">
      <w:pPr>
        <w:spacing w:after="0" w:line="240" w:lineRule="auto"/>
        <w:jc w:val="center"/>
        <w:rPr>
          <w:rFonts w:ascii="Times New Roman" w:eastAsia="Times New Roman" w:hAnsi="Times New Roman" w:cs="Times New Roman"/>
          <w:b/>
          <w:lang w:val="en-GB"/>
        </w:rPr>
      </w:pPr>
    </w:p>
    <w:p w:rsidR="00093C4B" w:rsidRPr="00093C4B" w:rsidRDefault="00093C4B" w:rsidP="00093C4B">
      <w:pPr>
        <w:spacing w:after="0" w:line="240" w:lineRule="auto"/>
        <w:jc w:val="center"/>
        <w:rPr>
          <w:rFonts w:ascii="Times New Roman" w:eastAsia="Times New Roman" w:hAnsi="Times New Roman" w:cs="Times New Roman"/>
          <w:b/>
          <w:lang w:val="en-GB"/>
        </w:rPr>
      </w:pPr>
      <w:r w:rsidRPr="00093C4B">
        <w:rPr>
          <w:rFonts w:ascii="Times New Roman" w:eastAsia="Times New Roman" w:hAnsi="Times New Roman" w:cs="Times New Roman"/>
          <w:b/>
          <w:lang w:val="en-GB"/>
        </w:rPr>
        <w:t>VІІІ. Прекратяване на договора</w:t>
      </w:r>
    </w:p>
    <w:p w:rsidR="00093C4B" w:rsidRPr="00093C4B" w:rsidRDefault="00093C4B" w:rsidP="00093C4B">
      <w:pPr>
        <w:tabs>
          <w:tab w:val="left" w:pos="720"/>
          <w:tab w:val="left" w:pos="1620"/>
        </w:tabs>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ab/>
      </w:r>
      <w:r w:rsidRPr="00093C4B">
        <w:rPr>
          <w:rFonts w:ascii="Times New Roman" w:eastAsia="Times New Roman" w:hAnsi="Times New Roman" w:cs="Times New Roman"/>
          <w:lang w:val="en-GB"/>
        </w:rPr>
        <w:t xml:space="preserve">Чл. </w:t>
      </w:r>
      <w:r w:rsidRPr="00093C4B">
        <w:rPr>
          <w:rFonts w:ascii="Times New Roman" w:eastAsia="Times New Roman" w:hAnsi="Times New Roman" w:cs="Times New Roman"/>
          <w:lang w:val="en-US"/>
        </w:rPr>
        <w:t>2</w:t>
      </w:r>
      <w:r w:rsidRPr="00093C4B">
        <w:rPr>
          <w:rFonts w:ascii="Times New Roman" w:eastAsia="Times New Roman" w:hAnsi="Times New Roman" w:cs="Times New Roman"/>
          <w:lang w:val="en-GB"/>
        </w:rPr>
        <w:t>3</w:t>
      </w:r>
      <w:r w:rsidRPr="00093C4B">
        <w:rPr>
          <w:rFonts w:ascii="Times New Roman" w:eastAsia="Times New Roman" w:hAnsi="Times New Roman" w:cs="Times New Roman"/>
          <w:lang w:val="en-US"/>
        </w:rPr>
        <w:t>.</w:t>
      </w:r>
      <w:r w:rsidRPr="00093C4B">
        <w:rPr>
          <w:rFonts w:ascii="Times New Roman" w:eastAsia="Times New Roman" w:hAnsi="Times New Roman" w:cs="Times New Roman"/>
          <w:lang w:val="en-GB"/>
        </w:rPr>
        <w:t xml:space="preserve"> Настоящият договор се прекратява при наличие на някои от следните хипотези:</w:t>
      </w:r>
    </w:p>
    <w:p w:rsidR="00093C4B" w:rsidRPr="00093C4B" w:rsidRDefault="00093C4B" w:rsidP="00093C4B">
      <w:pPr>
        <w:tabs>
          <w:tab w:val="left" w:pos="720"/>
          <w:tab w:val="left" w:pos="993"/>
          <w:tab w:val="left" w:pos="1260"/>
        </w:tabs>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ab/>
        <w:t>1. При изтичане на срока на договора.</w:t>
      </w:r>
    </w:p>
    <w:p w:rsidR="00093C4B" w:rsidRPr="00093C4B" w:rsidRDefault="00093C4B" w:rsidP="00093C4B">
      <w:pPr>
        <w:tabs>
          <w:tab w:val="left" w:pos="720"/>
          <w:tab w:val="left" w:pos="1260"/>
        </w:tabs>
        <w:spacing w:after="0" w:line="240" w:lineRule="auto"/>
        <w:jc w:val="both"/>
        <w:rPr>
          <w:rFonts w:ascii="Times New Roman" w:eastAsia="Times New Roman" w:hAnsi="Times New Roman" w:cs="Times New Roman"/>
          <w:lang w:val="en-US"/>
        </w:rPr>
      </w:pPr>
      <w:r w:rsidRPr="00093C4B">
        <w:rPr>
          <w:rFonts w:ascii="Times New Roman" w:eastAsia="Times New Roman" w:hAnsi="Times New Roman" w:cs="Times New Roman"/>
          <w:lang w:val="en-GB"/>
        </w:rPr>
        <w:tab/>
        <w:t>2. По взаимно съгласие на страните, изразено в писмена форма.</w:t>
      </w:r>
    </w:p>
    <w:p w:rsidR="00093C4B" w:rsidRPr="00093C4B" w:rsidRDefault="00093C4B" w:rsidP="00093C4B">
      <w:pPr>
        <w:tabs>
          <w:tab w:val="left" w:pos="720"/>
          <w:tab w:val="left" w:pos="1260"/>
        </w:tabs>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US"/>
        </w:rPr>
        <w:tab/>
      </w:r>
      <w:r w:rsidRPr="00093C4B">
        <w:rPr>
          <w:rFonts w:ascii="Times New Roman" w:eastAsia="Times New Roman" w:hAnsi="Times New Roman" w:cs="Times New Roman"/>
          <w:lang w:val="en-GB"/>
        </w:rPr>
        <w:t xml:space="preserve">3. При продажба на търговското предприятие на Изпълнителят, ако не се постигне споразумение с правоприемника; </w:t>
      </w:r>
    </w:p>
    <w:p w:rsidR="00093C4B" w:rsidRPr="00093C4B" w:rsidRDefault="00093C4B" w:rsidP="00093C4B">
      <w:pPr>
        <w:spacing w:after="0" w:line="240" w:lineRule="auto"/>
        <w:ind w:firstLine="72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4. При възникване на непредвидими и непреодолими обективни обстоятелства /форсмажорни обстоятелства/</w:t>
      </w:r>
      <w:r w:rsidRPr="00093C4B">
        <w:rPr>
          <w:rFonts w:ascii="Times New Roman" w:eastAsia="Times New Roman" w:hAnsi="Times New Roman" w:cs="Times New Roman"/>
          <w:lang w:val="en-US"/>
        </w:rPr>
        <w:t xml:space="preserve"> </w:t>
      </w:r>
      <w:r w:rsidRPr="00093C4B">
        <w:rPr>
          <w:rFonts w:ascii="Times New Roman" w:eastAsia="Times New Roman" w:hAnsi="Times New Roman" w:cs="Times New Roman"/>
          <w:lang w:val="en-GB"/>
        </w:rPr>
        <w:t>за изпълнение на договора, страните могат предсрочно да прекратят договора без да си дължат взаимни обезщетения за прекратяването.</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t>5. С едностранно изявление на изправната страна за развалянето му при виновно неизпълнение на задълженията по договора от другата страна.</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t>6. С писмено едноседмично уведомление от Възложителя при установени от Държавен контролен орган груби нарушения на нормативната уредба от Изпълнителя.</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bCs/>
          <w:color w:val="000000"/>
          <w:lang w:val="en-GB"/>
        </w:rPr>
        <w:t xml:space="preserve">Чл. 24. (1) </w:t>
      </w:r>
      <w:r w:rsidRPr="00093C4B">
        <w:rPr>
          <w:rFonts w:ascii="Times New Roman" w:eastAsia="Times New Roman" w:hAnsi="Times New Roman" w:cs="Times New Roman"/>
          <w:color w:val="000000"/>
          <w:lang w:val="en-GB"/>
        </w:rPr>
        <w:t>Едностранното разваляне на договора се допуска само при пълно неизпълнение, а също и при частично, лошо или забавено изпълнение, съгласно условията на чл. 87-88 от ЗЗД.</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bCs/>
          <w:color w:val="000000"/>
          <w:lang w:val="en-GB"/>
        </w:rPr>
        <w:t xml:space="preserve">(2) </w:t>
      </w:r>
      <w:r w:rsidRPr="00093C4B">
        <w:rPr>
          <w:rFonts w:ascii="Times New Roman" w:eastAsia="Times New Roman" w:hAnsi="Times New Roman" w:cs="Times New Roman"/>
          <w:color w:val="000000"/>
          <w:lang w:val="en-GB"/>
        </w:rPr>
        <w:t>При разваляне на договора изправната страна е длъжна да отправи 30-дневно писмено предизвестие до другата страна.</w:t>
      </w:r>
    </w:p>
    <w:p w:rsidR="00093C4B" w:rsidRPr="00093C4B" w:rsidRDefault="00093C4B" w:rsidP="00093C4B">
      <w:pPr>
        <w:tabs>
          <w:tab w:val="left" w:pos="720"/>
          <w:tab w:val="left" w:pos="1260"/>
        </w:tabs>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ab/>
        <w:t xml:space="preserve">(3) При отказ на Изпълнителя да извършва дейността по договора за срока на предизвестието, последният се задължава да заплати на Възложителя и неустойка в размер на стойността, заплатена за последните 3 (три) месеца, предхождащи предизвестието. </w:t>
      </w:r>
    </w:p>
    <w:p w:rsidR="00093C4B" w:rsidRPr="00093C4B" w:rsidRDefault="00093C4B" w:rsidP="00093C4B">
      <w:pPr>
        <w:tabs>
          <w:tab w:val="left" w:pos="754"/>
        </w:tabs>
        <w:spacing w:after="0" w:line="274" w:lineRule="exact"/>
        <w:ind w:right="20"/>
        <w:jc w:val="both"/>
        <w:rPr>
          <w:rFonts w:ascii="Times New Roman" w:eastAsia="Times New Roman" w:hAnsi="Times New Roman" w:cs="Times New Roman"/>
          <w:sz w:val="23"/>
          <w:szCs w:val="23"/>
          <w:lang w:val="x-none" w:eastAsia="x-none"/>
        </w:rPr>
      </w:pPr>
      <w:r w:rsidRPr="00093C4B">
        <w:rPr>
          <w:rFonts w:ascii="Times New Roman" w:eastAsia="Times New Roman" w:hAnsi="Times New Roman" w:cs="Times New Roman"/>
          <w:bCs/>
          <w:color w:val="000000"/>
          <w:lang w:val="x-none" w:eastAsia="x-none"/>
        </w:rPr>
        <w:tab/>
        <w:t xml:space="preserve">Чл. 25. (1) </w:t>
      </w:r>
      <w:r w:rsidRPr="00093C4B">
        <w:rPr>
          <w:rFonts w:ascii="Times New Roman" w:eastAsia="Times New Roman" w:hAnsi="Times New Roman" w:cs="Times New Roman"/>
          <w:sz w:val="23"/>
          <w:szCs w:val="23"/>
          <w:lang w:val="x-none" w:eastAsia="x-none"/>
        </w:rPr>
        <w:t>Когато са настъпили съществени промени във финансирането на обществената поръчка, предмет на договора, извън правомощията на ВЪЗЛОЖИТЕЛЯ, които той не е могъл или не е бил длъжен да предвиди или предотврати - с писмено уведомление, веднага след настъпване на обстоятелствата.</w:t>
      </w:r>
    </w:p>
    <w:p w:rsidR="00093C4B" w:rsidRPr="00093C4B" w:rsidRDefault="00093C4B" w:rsidP="00093C4B">
      <w:pPr>
        <w:tabs>
          <w:tab w:val="left" w:pos="754"/>
        </w:tabs>
        <w:spacing w:after="0" w:line="274" w:lineRule="exact"/>
        <w:ind w:right="20"/>
        <w:jc w:val="both"/>
        <w:rPr>
          <w:rFonts w:ascii="Times New Roman" w:eastAsia="Times New Roman" w:hAnsi="Times New Roman" w:cs="Times New Roman"/>
          <w:sz w:val="23"/>
          <w:szCs w:val="23"/>
          <w:lang w:val="x-none" w:eastAsia="x-none"/>
        </w:rPr>
      </w:pPr>
      <w:r w:rsidRPr="00093C4B">
        <w:rPr>
          <w:rFonts w:ascii="Times New Roman" w:eastAsia="Times New Roman" w:hAnsi="Times New Roman" w:cs="Times New Roman"/>
          <w:sz w:val="23"/>
          <w:szCs w:val="23"/>
          <w:lang w:val="x-none" w:eastAsia="x-none"/>
        </w:rPr>
        <w:tab/>
        <w:t>(2) ВЪЗЛОЖИТЕЛЯТ може да прекрати договора едностранно с едномесечно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bCs/>
          <w:color w:val="000000"/>
          <w:lang w:val="en-GB"/>
        </w:rPr>
      </w:pPr>
      <w:r w:rsidRPr="00093C4B">
        <w:rPr>
          <w:rFonts w:ascii="Times New Roman" w:eastAsia="Times New Roman" w:hAnsi="Times New Roman" w:cs="Times New Roman"/>
          <w:bCs/>
          <w:color w:val="000000"/>
          <w:lang w:val="en-GB"/>
        </w:rPr>
        <w:t xml:space="preserve">Чл. 26. (1) Възложителят </w:t>
      </w:r>
      <w:r w:rsidRPr="00093C4B">
        <w:rPr>
          <w:rFonts w:ascii="Times New Roman" w:eastAsia="Times New Roman" w:hAnsi="Times New Roman" w:cs="Times New Roman"/>
          <w:color w:val="000000"/>
          <w:lang w:val="en-GB"/>
        </w:rPr>
        <w:t xml:space="preserve">може да развали договора едностранно, с 30-дневно писмено предизвестие, когато </w:t>
      </w:r>
      <w:r w:rsidRPr="00093C4B">
        <w:rPr>
          <w:rFonts w:ascii="Times New Roman" w:eastAsia="Times New Roman" w:hAnsi="Times New Roman" w:cs="Times New Roman"/>
          <w:bCs/>
          <w:color w:val="000000"/>
          <w:lang w:val="en-GB"/>
        </w:rPr>
        <w:t>ИЗПЪЛНИТЕЛЯТ:</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t>1. Забави изпълнението на някое от задълженията си по договора с повече от 15 (петнадесет) дни;</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t xml:space="preserve">2. Не отстрани допуснатите пропуски в работата си в определения от </w:t>
      </w:r>
      <w:r w:rsidRPr="00093C4B">
        <w:rPr>
          <w:rFonts w:ascii="Times New Roman" w:eastAsia="Times New Roman" w:hAnsi="Times New Roman" w:cs="Times New Roman"/>
          <w:bCs/>
          <w:color w:val="000000"/>
          <w:lang w:val="en-GB"/>
        </w:rPr>
        <w:t xml:space="preserve">Възложителя </w:t>
      </w:r>
      <w:r w:rsidRPr="00093C4B">
        <w:rPr>
          <w:rFonts w:ascii="Times New Roman" w:eastAsia="Times New Roman" w:hAnsi="Times New Roman" w:cs="Times New Roman"/>
          <w:color w:val="000000"/>
          <w:lang w:val="en-GB"/>
        </w:rPr>
        <w:t>срок;</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t>3. Бъде обявен в неплатежоспособност или когато бъде открита процедура за обявяване в несъстоятелност или ликвидация;</w:t>
      </w:r>
    </w:p>
    <w:p w:rsidR="00093C4B" w:rsidRPr="00093C4B" w:rsidRDefault="00093C4B" w:rsidP="00093C4B">
      <w:pPr>
        <w:autoSpaceDE w:val="0"/>
        <w:autoSpaceDN w:val="0"/>
        <w:adjustRightInd w:val="0"/>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t>4. Изпълнява поръчката с подизпълнител, който не е бил посочен в офертата за участие в обществената поръчка</w:t>
      </w:r>
      <w:r w:rsidRPr="00093C4B">
        <w:rPr>
          <w:rFonts w:ascii="Times New Roman" w:eastAsia="Times New Roman" w:hAnsi="Times New Roman" w:cs="Times New Roman"/>
          <w:color w:val="000000"/>
        </w:rPr>
        <w:t xml:space="preserve"> или който е различен от посоченият в офертата му</w:t>
      </w:r>
      <w:r w:rsidRPr="00093C4B">
        <w:rPr>
          <w:rFonts w:ascii="Times New Roman" w:eastAsia="Times New Roman" w:hAnsi="Times New Roman" w:cs="Times New Roman"/>
          <w:color w:val="000000"/>
          <w:lang w:val="en-GB"/>
        </w:rPr>
        <w:t>;</w:t>
      </w:r>
    </w:p>
    <w:p w:rsidR="00093C4B" w:rsidRPr="00093C4B" w:rsidRDefault="00093C4B" w:rsidP="00093C4B">
      <w:pPr>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color w:val="000000"/>
          <w:lang w:val="en-GB"/>
        </w:rPr>
        <w:t>5. При системно неизпълнение на задълженията по настоящия договор по вина на Изпълнителя.</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6.</w:t>
      </w:r>
      <w:r w:rsidRPr="00093C4B">
        <w:rPr>
          <w:rFonts w:ascii="Times New Roman" w:eastAsia="Times New Roman" w:hAnsi="Times New Roman" w:cs="Times New Roman"/>
        </w:rPr>
        <w:t xml:space="preserve"> </w:t>
      </w:r>
      <w:r w:rsidRPr="00093C4B">
        <w:rPr>
          <w:rFonts w:ascii="Times New Roman" w:eastAsia="Times New Roman" w:hAnsi="Times New Roman" w:cs="Times New Roman"/>
          <w:lang w:val="en-GB"/>
        </w:rPr>
        <w:t xml:space="preserve">В случай че констатира доставка  на хранителни стоки, неотговарящи на изискванията на БДС и </w:t>
      </w:r>
      <w:r w:rsidR="00A22AA7">
        <w:rPr>
          <w:rFonts w:ascii="Times New Roman" w:eastAsia="Times New Roman" w:hAnsi="Times New Roman" w:cs="Times New Roman"/>
        </w:rPr>
        <w:t>БАХ</w:t>
      </w:r>
      <w:r w:rsidRPr="00093C4B">
        <w:rPr>
          <w:rFonts w:ascii="Times New Roman" w:eastAsia="Times New Roman" w:hAnsi="Times New Roman" w:cs="Times New Roman"/>
          <w:lang w:val="en-GB"/>
        </w:rPr>
        <w:t>, както и при констатирано несъответствие с цените по офертата,  или при несъответствие с предварително договореното като заплати разходите по извършената да този момент работа без тези, за които е установено, че не отговорят на изискванията.</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7. В случай, че установи и отклонения от декларираните при участие в процедурата други условия .</w:t>
      </w:r>
    </w:p>
    <w:p w:rsidR="00093C4B" w:rsidRPr="00093C4B" w:rsidRDefault="00093C4B" w:rsidP="00093C4B">
      <w:pPr>
        <w:spacing w:after="0" w:line="240" w:lineRule="auto"/>
        <w:ind w:firstLine="708"/>
        <w:jc w:val="both"/>
        <w:rPr>
          <w:rFonts w:ascii="Times New Roman" w:eastAsia="Times New Roman" w:hAnsi="Times New Roman" w:cs="Times New Roman"/>
          <w:color w:val="000000"/>
          <w:lang w:val="en-GB"/>
        </w:rPr>
      </w:pPr>
    </w:p>
    <w:p w:rsidR="00093C4B" w:rsidRPr="00093C4B" w:rsidRDefault="00093C4B" w:rsidP="00093C4B">
      <w:pPr>
        <w:spacing w:after="0" w:line="240" w:lineRule="auto"/>
        <w:jc w:val="center"/>
        <w:rPr>
          <w:rFonts w:ascii="Times New Roman" w:eastAsia="Times New Roman" w:hAnsi="Times New Roman" w:cs="Times New Roman"/>
          <w:b/>
          <w:lang w:val="en-GB"/>
        </w:rPr>
      </w:pPr>
      <w:r w:rsidRPr="00093C4B">
        <w:rPr>
          <w:rFonts w:ascii="Times New Roman" w:eastAsia="Times New Roman" w:hAnsi="Times New Roman" w:cs="Times New Roman"/>
          <w:b/>
          <w:lang w:val="en-GB"/>
        </w:rPr>
        <w:t>ІХ. Други  условия</w:t>
      </w:r>
    </w:p>
    <w:p w:rsidR="00093C4B" w:rsidRPr="00093C4B" w:rsidRDefault="00093C4B" w:rsidP="00093C4B">
      <w:pPr>
        <w:spacing w:after="0" w:line="240" w:lineRule="auto"/>
        <w:ind w:firstLine="851"/>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 xml:space="preserve">Чл. 27. </w:t>
      </w:r>
      <w:r w:rsidRPr="00093C4B">
        <w:rPr>
          <w:rFonts w:ascii="Times New Roman" w:eastAsia="Times New Roman" w:hAnsi="Times New Roman" w:cs="Times New Roman"/>
          <w:lang w:val="en-GB"/>
        </w:rPr>
        <w:t xml:space="preserve">ИЗПЪЛНИТЕЛЯТ се задължава при промяна на посочените от него в настоящия договор наименование, седалище и адрес на управление, телефон и/или факс незабавно писмено в тридневен срок да уведоми за това ВЪЗЛОЖИТЕЛЯ. При неизпълнение </w:t>
      </w:r>
      <w:r w:rsidRPr="00093C4B">
        <w:rPr>
          <w:rFonts w:ascii="Times New Roman" w:eastAsia="Times New Roman" w:hAnsi="Times New Roman" w:cs="Times New Roman"/>
          <w:lang w:val="en-GB"/>
        </w:rPr>
        <w:lastRenderedPageBreak/>
        <w:t>на задължението по предходното изречение всички уведомления отправени от ВЪЗЛОЖИТЕЛЯ до ИЗПЪЛНИТЕЛЯ на посочения от последния в настоящия договор адрес, телефон, факс се считат за редовно връчени, респективно направени на ИЗПЪЛНИТЕЛЯ.</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 xml:space="preserve">Чл. 28. </w:t>
      </w:r>
      <w:r w:rsidRPr="00093C4B">
        <w:rPr>
          <w:rFonts w:ascii="Times New Roman" w:eastAsia="Times New Roman" w:hAnsi="Times New Roman" w:cs="Times New Roman"/>
          <w:lang w:val="en-GB"/>
        </w:rPr>
        <w:t>Адресите за кореспонденция на страните са тези, посочени в началото на договора. При промяна на адресите за кореспонденция, всяка от страните е длъжна незабавно да уведоми другата за новия си адрес в тридневен срок. Всички уведомления, съобщения  и призовки се смятат за надлежно връчени на страната, ако са изпратени с препоръчано писмо с обратна разписка на обявените по-горе адреси за кореспонденция или връчени лично на страната.</w:t>
      </w:r>
    </w:p>
    <w:p w:rsidR="00093C4B" w:rsidRPr="00093C4B" w:rsidRDefault="00093C4B" w:rsidP="00093C4B">
      <w:pPr>
        <w:spacing w:after="0" w:line="240" w:lineRule="auto"/>
        <w:ind w:firstLine="708"/>
        <w:jc w:val="both"/>
        <w:rPr>
          <w:rFonts w:ascii="Times New Roman" w:eastAsia="Times New Roman" w:hAnsi="Times New Roman" w:cs="Times New Roman"/>
          <w:b/>
          <w:lang w:val="en-GB"/>
        </w:rPr>
      </w:pPr>
      <w:r w:rsidRPr="00093C4B">
        <w:rPr>
          <w:rFonts w:ascii="Times New Roman" w:eastAsia="Times New Roman" w:hAnsi="Times New Roman" w:cs="Times New Roman"/>
          <w:b/>
          <w:lang w:val="en-GB"/>
        </w:rPr>
        <w:t xml:space="preserve">Чл. 29.  </w:t>
      </w:r>
      <w:r w:rsidRPr="00093C4B">
        <w:rPr>
          <w:rFonts w:ascii="Times New Roman" w:eastAsia="Times New Roman" w:hAnsi="Times New Roman" w:cs="Times New Roman"/>
          <w:b/>
        </w:rPr>
        <w:t>С</w:t>
      </w:r>
      <w:r w:rsidRPr="00093C4B">
        <w:rPr>
          <w:rFonts w:ascii="Times New Roman" w:eastAsia="Times New Roman" w:hAnsi="Times New Roman" w:cs="Times New Roman"/>
          <w:lang w:val="en-GB"/>
        </w:rPr>
        <w:t xml:space="preserve">траните по този договор не могат да го изменят или допълват, освен в случаите по чл. </w:t>
      </w:r>
      <w:r w:rsidRPr="00093C4B">
        <w:rPr>
          <w:rFonts w:ascii="Times New Roman" w:eastAsia="Times New Roman" w:hAnsi="Times New Roman" w:cs="Times New Roman"/>
        </w:rPr>
        <w:t xml:space="preserve">116, ал.1 </w:t>
      </w:r>
      <w:r w:rsidRPr="00093C4B">
        <w:rPr>
          <w:rFonts w:ascii="Times New Roman" w:eastAsia="Times New Roman" w:hAnsi="Times New Roman" w:cs="Times New Roman"/>
          <w:lang w:val="en-GB"/>
        </w:rPr>
        <w:t xml:space="preserve">от ЗОП. </w:t>
      </w:r>
    </w:p>
    <w:p w:rsidR="00093C4B" w:rsidRPr="00093C4B" w:rsidRDefault="00093C4B" w:rsidP="00093C4B">
      <w:pPr>
        <w:spacing w:after="0" w:line="240" w:lineRule="auto"/>
        <w:ind w:firstLine="708"/>
        <w:jc w:val="both"/>
        <w:rPr>
          <w:rFonts w:ascii="Times New Roman" w:eastAsia="Times New Roman" w:hAnsi="Times New Roman" w:cs="Times New Roman"/>
          <w:color w:val="000000"/>
          <w:lang w:val="en-GB"/>
        </w:rPr>
      </w:pPr>
      <w:r w:rsidRPr="00093C4B">
        <w:rPr>
          <w:rFonts w:ascii="Times New Roman" w:eastAsia="Times New Roman" w:hAnsi="Times New Roman" w:cs="Times New Roman"/>
          <w:b/>
          <w:lang w:val="en-GB"/>
        </w:rPr>
        <w:t xml:space="preserve">Чл. 30. </w:t>
      </w:r>
      <w:r w:rsidRPr="00093C4B">
        <w:rPr>
          <w:rFonts w:ascii="Times New Roman" w:eastAsia="Times New Roman" w:hAnsi="Times New Roman" w:cs="Times New Roman"/>
          <w:lang w:val="en-GB"/>
        </w:rPr>
        <w:t xml:space="preserve">Възникналите спорове по тълкуването и изпълнението на договора, както и по нерешените с него въпроси се решават по споразумение между страните, а когато това се окаже невъзможно - по реда на гражданското законодателство на Република България, </w:t>
      </w:r>
      <w:r w:rsidRPr="00093C4B">
        <w:rPr>
          <w:rFonts w:ascii="Times New Roman" w:eastAsia="Times New Roman" w:hAnsi="Times New Roman" w:cs="Times New Roman"/>
          <w:color w:val="000000"/>
          <w:lang w:val="en-GB"/>
        </w:rPr>
        <w:t xml:space="preserve">пред съда по седалището на </w:t>
      </w:r>
      <w:r w:rsidRPr="00093C4B">
        <w:rPr>
          <w:rFonts w:ascii="Times New Roman" w:eastAsia="Times New Roman" w:hAnsi="Times New Roman" w:cs="Times New Roman"/>
          <w:lang w:val="en-GB"/>
        </w:rPr>
        <w:t>ВЪЗЛОЖИТЕЛЯ</w:t>
      </w:r>
      <w:r w:rsidRPr="00093C4B">
        <w:rPr>
          <w:rFonts w:ascii="Times New Roman" w:eastAsia="Times New Roman" w:hAnsi="Times New Roman" w:cs="Times New Roman"/>
          <w:color w:val="000000"/>
          <w:lang w:val="en-GB"/>
        </w:rPr>
        <w:t>.</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 xml:space="preserve">Чл. 31. </w:t>
      </w:r>
      <w:r w:rsidRPr="00093C4B">
        <w:rPr>
          <w:rFonts w:ascii="Times New Roman" w:eastAsia="Times New Roman" w:hAnsi="Times New Roman" w:cs="Times New Roman"/>
          <w:lang w:val="en-GB"/>
        </w:rPr>
        <w:t>За неуредени с договора въпроси се прилагат нормите на Закона за обществени поръчки, Закона за задълженията и договорите, Закона за храните, както и други приложими нормативни актове на българското законодателство.</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
          <w:bCs/>
          <w:lang w:val="en-GB"/>
        </w:rPr>
        <w:t>Чл. 32.</w:t>
      </w:r>
      <w:r w:rsidRPr="00093C4B">
        <w:rPr>
          <w:rFonts w:ascii="Times New Roman" w:eastAsia="Times New Roman" w:hAnsi="Times New Roman" w:cs="Times New Roman"/>
          <w:lang w:val="en-GB"/>
        </w:rPr>
        <w:t xml:space="preserve"> Нищожността на някоя клауза от договора или на допълнително уговорени условия не води до нищожност на друга клауза или на договора, като цяло.</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
          <w:bCs/>
          <w:lang w:val="en-GB"/>
        </w:rPr>
        <w:t>Чл. 33.</w:t>
      </w:r>
      <w:r w:rsidRPr="00093C4B">
        <w:rPr>
          <w:rFonts w:ascii="Times New Roman" w:eastAsia="Times New Roman" w:hAnsi="Times New Roman" w:cs="Times New Roman"/>
          <w:lang w:val="en-GB"/>
        </w:rPr>
        <w:t xml:space="preserve"> Всяка от страните по този договор се задължава да не разпространява информация за другата страна, станала й известна при или по повод изпълнението на този договор.</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093C4B">
        <w:rPr>
          <w:rFonts w:ascii="Times New Roman" w:eastAsia="Times New Roman" w:hAnsi="Times New Roman" w:cs="Times New Roman"/>
          <w:b/>
          <w:lang w:val="en-GB"/>
        </w:rPr>
        <w:t xml:space="preserve">Чл. 34. </w:t>
      </w:r>
      <w:r w:rsidRPr="00093C4B">
        <w:rPr>
          <w:rFonts w:ascii="Times New Roman" w:eastAsia="Times New Roman" w:hAnsi="Times New Roman" w:cs="Times New Roman"/>
          <w:lang w:val="en-GB"/>
        </w:rPr>
        <w:t>С подписването на настоящия договор страните декларират, че са съгласни и доброволно предоставят посочените в него лични данни, както и че са съгласни същите да бъдат обработвани.</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234D35">
        <w:rPr>
          <w:rFonts w:ascii="Times New Roman" w:eastAsia="Times New Roman" w:hAnsi="Times New Roman" w:cs="Times New Roman"/>
          <w:b/>
          <w:lang w:val="en-GB"/>
        </w:rPr>
        <w:t>Чл.35.</w:t>
      </w:r>
      <w:r w:rsidRPr="00093C4B">
        <w:rPr>
          <w:rFonts w:ascii="Times New Roman" w:eastAsia="Times New Roman" w:hAnsi="Times New Roman" w:cs="Times New Roman"/>
          <w:lang w:val="en-GB"/>
        </w:rPr>
        <w:t xml:space="preserve"> Всички спорове, възникващи във връзка с тълкуването и изпълнението на настоящия договор, приложенията към него и свързаните с него документи, ще бъдат уреждани от страните по споразумение, а когато това се окаже невъзможно – по реда на ГПК.       </w:t>
      </w:r>
    </w:p>
    <w:p w:rsidR="00093C4B" w:rsidRPr="00093C4B" w:rsidRDefault="00093C4B" w:rsidP="00093C4B">
      <w:pPr>
        <w:spacing w:after="0" w:line="240" w:lineRule="auto"/>
        <w:ind w:firstLine="708"/>
        <w:jc w:val="both"/>
        <w:rPr>
          <w:rFonts w:ascii="Times New Roman" w:eastAsia="Times New Roman" w:hAnsi="Times New Roman" w:cs="Times New Roman"/>
          <w:lang w:val="en-GB"/>
        </w:rPr>
      </w:pPr>
      <w:r w:rsidRPr="00234D35">
        <w:rPr>
          <w:rFonts w:ascii="Times New Roman" w:eastAsia="Times New Roman" w:hAnsi="Times New Roman" w:cs="Times New Roman"/>
          <w:b/>
          <w:lang w:val="en-GB"/>
        </w:rPr>
        <w:t>Чл.36.</w:t>
      </w:r>
      <w:r w:rsidRPr="00093C4B">
        <w:rPr>
          <w:rFonts w:ascii="Times New Roman" w:eastAsia="Times New Roman" w:hAnsi="Times New Roman" w:cs="Times New Roman"/>
          <w:lang w:val="en-GB"/>
        </w:rPr>
        <w:t xml:space="preserve"> При подписване на договора от страна Изпълнителя е внесена </w:t>
      </w:r>
      <w:r w:rsidRPr="00093C4B">
        <w:rPr>
          <w:rFonts w:ascii="Times New Roman" w:eastAsia="Times New Roman" w:hAnsi="Times New Roman" w:cs="Times New Roman"/>
          <w:b/>
          <w:lang w:val="en-GB"/>
        </w:rPr>
        <w:t>гаранция за изпълнение на договора,  в размер на ……………………….. .</w:t>
      </w:r>
    </w:p>
    <w:p w:rsidR="00093C4B" w:rsidRPr="00093C4B" w:rsidRDefault="00093C4B" w:rsidP="00093C4B">
      <w:pPr>
        <w:tabs>
          <w:tab w:val="left" w:pos="720"/>
          <w:tab w:val="left" w:pos="1260"/>
        </w:tabs>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ab/>
        <w:t>Неразделна част от настоящия договор са:</w:t>
      </w:r>
    </w:p>
    <w:p w:rsidR="00093C4B" w:rsidRPr="00093C4B" w:rsidRDefault="00093C4B" w:rsidP="00DB6FC1">
      <w:pPr>
        <w:numPr>
          <w:ilvl w:val="1"/>
          <w:numId w:val="7"/>
        </w:numPr>
        <w:tabs>
          <w:tab w:val="left" w:pos="720"/>
          <w:tab w:val="left" w:pos="1080"/>
        </w:tabs>
        <w:spacing w:after="0" w:line="240" w:lineRule="auto"/>
        <w:ind w:hanging="162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Техническа спецификация  - Описание на предмета на поръчката</w:t>
      </w:r>
      <w:r w:rsidRPr="00093C4B">
        <w:rPr>
          <w:rFonts w:ascii="Times New Roman" w:eastAsia="Times New Roman" w:hAnsi="Times New Roman" w:cs="Times New Roman"/>
        </w:rPr>
        <w:t xml:space="preserve"> – Приложение №1</w:t>
      </w:r>
      <w:r w:rsidRPr="00093C4B">
        <w:rPr>
          <w:rFonts w:ascii="Times New Roman" w:eastAsia="Times New Roman" w:hAnsi="Times New Roman" w:cs="Times New Roman"/>
          <w:lang w:val="en-GB"/>
        </w:rPr>
        <w:t>;</w:t>
      </w:r>
    </w:p>
    <w:p w:rsidR="00093C4B" w:rsidRPr="00093C4B" w:rsidRDefault="007E0603" w:rsidP="00DB6FC1">
      <w:pPr>
        <w:numPr>
          <w:ilvl w:val="1"/>
          <w:numId w:val="7"/>
        </w:numPr>
        <w:tabs>
          <w:tab w:val="left" w:pos="720"/>
          <w:tab w:val="left" w:pos="1080"/>
        </w:tabs>
        <w:spacing w:after="0" w:line="240" w:lineRule="auto"/>
        <w:ind w:hanging="1620"/>
        <w:jc w:val="both"/>
        <w:rPr>
          <w:rFonts w:ascii="Times New Roman" w:eastAsia="Times New Roman" w:hAnsi="Times New Roman" w:cs="Times New Roman"/>
          <w:lang w:val="en-GB"/>
        </w:rPr>
      </w:pPr>
      <w:r>
        <w:rPr>
          <w:rFonts w:ascii="Times New Roman" w:eastAsia="Times New Roman" w:hAnsi="Times New Roman" w:cs="Times New Roman"/>
        </w:rPr>
        <w:t>П</w:t>
      </w:r>
      <w:r w:rsidR="00093C4B" w:rsidRPr="00093C4B">
        <w:rPr>
          <w:rFonts w:ascii="Times New Roman" w:eastAsia="Times New Roman" w:hAnsi="Times New Roman" w:cs="Times New Roman"/>
          <w:lang w:val="en-GB"/>
        </w:rPr>
        <w:t>редложение на ИЗПЪЛНИТЕЛЯ</w:t>
      </w:r>
      <w:r w:rsidR="00093C4B" w:rsidRPr="00093C4B">
        <w:rPr>
          <w:rFonts w:ascii="Times New Roman" w:eastAsia="Times New Roman" w:hAnsi="Times New Roman" w:cs="Times New Roman"/>
        </w:rPr>
        <w:t xml:space="preserve"> – Приложение №2.</w:t>
      </w:r>
      <w:r w:rsidR="00093C4B" w:rsidRPr="00093C4B">
        <w:rPr>
          <w:rFonts w:ascii="Times New Roman" w:eastAsia="Times New Roman" w:hAnsi="Times New Roman" w:cs="Times New Roman"/>
          <w:lang w:val="en-GB"/>
        </w:rPr>
        <w:t xml:space="preserve">; </w:t>
      </w:r>
    </w:p>
    <w:p w:rsidR="00093C4B" w:rsidRPr="00093C4B" w:rsidRDefault="00093C4B" w:rsidP="00DB6FC1">
      <w:pPr>
        <w:numPr>
          <w:ilvl w:val="1"/>
          <w:numId w:val="7"/>
        </w:numPr>
        <w:tabs>
          <w:tab w:val="left" w:pos="720"/>
          <w:tab w:val="left" w:pos="1080"/>
        </w:tabs>
        <w:spacing w:after="0" w:line="240" w:lineRule="auto"/>
        <w:ind w:hanging="1620"/>
        <w:jc w:val="both"/>
        <w:rPr>
          <w:rFonts w:ascii="Times New Roman" w:eastAsia="Times New Roman" w:hAnsi="Times New Roman" w:cs="Times New Roman"/>
          <w:lang w:val="en-GB"/>
        </w:rPr>
      </w:pPr>
      <w:r w:rsidRPr="00093C4B">
        <w:rPr>
          <w:rFonts w:ascii="Times New Roman" w:eastAsia="Times New Roman" w:hAnsi="Times New Roman" w:cs="Times New Roman"/>
          <w:lang w:val="en-GB"/>
        </w:rPr>
        <w:t>Ценов</w:t>
      </w:r>
      <w:r w:rsidRPr="00093C4B">
        <w:rPr>
          <w:rFonts w:ascii="Times New Roman" w:eastAsia="Times New Roman" w:hAnsi="Times New Roman" w:cs="Times New Roman"/>
        </w:rPr>
        <w:t xml:space="preserve">ото предложение </w:t>
      </w:r>
      <w:r w:rsidRPr="00093C4B">
        <w:rPr>
          <w:rFonts w:ascii="Times New Roman" w:eastAsia="Times New Roman" w:hAnsi="Times New Roman" w:cs="Times New Roman"/>
          <w:lang w:val="en-GB"/>
        </w:rPr>
        <w:t>на ИЗПЪЛНИТЕЛЯ</w:t>
      </w:r>
      <w:r w:rsidRPr="00093C4B">
        <w:rPr>
          <w:rFonts w:ascii="Times New Roman" w:eastAsia="Times New Roman" w:hAnsi="Times New Roman" w:cs="Times New Roman"/>
        </w:rPr>
        <w:t xml:space="preserve"> – Приложение №3.</w:t>
      </w:r>
    </w:p>
    <w:p w:rsidR="00093C4B" w:rsidRPr="00093C4B" w:rsidRDefault="00093C4B" w:rsidP="00093C4B">
      <w:pPr>
        <w:tabs>
          <w:tab w:val="left" w:pos="720"/>
          <w:tab w:val="left" w:pos="1080"/>
        </w:tabs>
        <w:spacing w:after="0" w:line="240" w:lineRule="auto"/>
        <w:ind w:left="2340"/>
        <w:jc w:val="both"/>
        <w:rPr>
          <w:rFonts w:ascii="Times New Roman" w:eastAsia="Times New Roman" w:hAnsi="Times New Roman" w:cs="Times New Roman"/>
          <w:lang w:val="en-GB"/>
        </w:rPr>
      </w:pPr>
    </w:p>
    <w:p w:rsidR="00093C4B" w:rsidRPr="00093C4B" w:rsidRDefault="00093C4B" w:rsidP="00093C4B">
      <w:pPr>
        <w:tabs>
          <w:tab w:val="left" w:pos="720"/>
          <w:tab w:val="left" w:pos="1260"/>
        </w:tabs>
        <w:spacing w:after="0" w:line="240" w:lineRule="auto"/>
        <w:jc w:val="both"/>
        <w:rPr>
          <w:rFonts w:ascii="Times New Roman" w:eastAsia="Times New Roman" w:hAnsi="Times New Roman" w:cs="Times New Roman"/>
          <w:lang w:val="en-GB"/>
        </w:rPr>
      </w:pPr>
      <w:r w:rsidRPr="00093C4B">
        <w:rPr>
          <w:rFonts w:ascii="Times New Roman" w:eastAsia="Times New Roman" w:hAnsi="Times New Roman" w:cs="Times New Roman"/>
        </w:rPr>
        <w:tab/>
      </w:r>
      <w:r w:rsidRPr="00093C4B">
        <w:rPr>
          <w:rFonts w:ascii="Times New Roman" w:eastAsia="Times New Roman" w:hAnsi="Times New Roman" w:cs="Times New Roman"/>
          <w:lang w:val="en-GB"/>
        </w:rPr>
        <w:t xml:space="preserve">Настоящият договор </w:t>
      </w:r>
      <w:r w:rsidRPr="00093C4B">
        <w:rPr>
          <w:rFonts w:ascii="Times New Roman" w:eastAsia="Times New Roman" w:hAnsi="Times New Roman" w:cs="Times New Roman"/>
        </w:rPr>
        <w:t xml:space="preserve">се състави и </w:t>
      </w:r>
      <w:r w:rsidRPr="00093C4B">
        <w:rPr>
          <w:rFonts w:ascii="Times New Roman" w:eastAsia="Times New Roman" w:hAnsi="Times New Roman" w:cs="Times New Roman"/>
          <w:lang w:val="en-GB"/>
        </w:rPr>
        <w:t xml:space="preserve">подписа в </w:t>
      </w:r>
      <w:r w:rsidRPr="00093C4B">
        <w:rPr>
          <w:rFonts w:ascii="Times New Roman" w:eastAsia="Times New Roman" w:hAnsi="Times New Roman" w:cs="Times New Roman"/>
          <w:b/>
          <w:lang w:val="en-GB"/>
        </w:rPr>
        <w:t xml:space="preserve">четири </w:t>
      </w:r>
      <w:r w:rsidRPr="00093C4B">
        <w:rPr>
          <w:rFonts w:ascii="Times New Roman" w:eastAsia="Times New Roman" w:hAnsi="Times New Roman" w:cs="Times New Roman"/>
          <w:lang w:val="en-GB"/>
        </w:rPr>
        <w:t>еднообразни екземпляра</w:t>
      </w:r>
      <w:r w:rsidRPr="00093C4B">
        <w:rPr>
          <w:rFonts w:ascii="Times New Roman" w:eastAsia="Times New Roman" w:hAnsi="Times New Roman" w:cs="Times New Roman"/>
        </w:rPr>
        <w:t xml:space="preserve"> – три за Възложителя и един за Изпълнителя.</w:t>
      </w:r>
    </w:p>
    <w:p w:rsidR="00093C4B" w:rsidRPr="00093C4B" w:rsidRDefault="00093C4B" w:rsidP="00093C4B">
      <w:pPr>
        <w:tabs>
          <w:tab w:val="left" w:pos="720"/>
          <w:tab w:val="left" w:pos="1260"/>
        </w:tabs>
        <w:spacing w:after="0" w:line="240" w:lineRule="auto"/>
        <w:jc w:val="both"/>
        <w:rPr>
          <w:rFonts w:ascii="Times New Roman" w:eastAsia="Times New Roman" w:hAnsi="Times New Roman" w:cs="Times New Roman"/>
          <w:b/>
          <w:lang w:val="en-GB"/>
        </w:rPr>
      </w:pPr>
      <w:r w:rsidRPr="00093C4B">
        <w:rPr>
          <w:rFonts w:ascii="Times New Roman" w:eastAsia="Times New Roman" w:hAnsi="Times New Roman" w:cs="Times New Roman"/>
          <w:b/>
          <w:lang w:val="en-GB"/>
        </w:rPr>
        <w:t xml:space="preserve">   </w:t>
      </w:r>
    </w:p>
    <w:p w:rsidR="00093C4B" w:rsidRPr="00093C4B" w:rsidRDefault="00093C4B" w:rsidP="00093C4B">
      <w:pPr>
        <w:spacing w:after="0" w:line="240" w:lineRule="auto"/>
        <w:rPr>
          <w:rFonts w:ascii="Times New Roman" w:eastAsia="Times New Roman" w:hAnsi="Times New Roman" w:cs="Times New Roman"/>
          <w:b/>
        </w:rPr>
      </w:pPr>
    </w:p>
    <w:p w:rsidR="00093C4B" w:rsidRPr="00093C4B" w:rsidRDefault="00093C4B" w:rsidP="00093C4B">
      <w:pPr>
        <w:spacing w:after="0" w:line="240" w:lineRule="auto"/>
        <w:rPr>
          <w:rFonts w:ascii="Times New Roman" w:eastAsia="Times New Roman" w:hAnsi="Times New Roman" w:cs="Times New Roman"/>
          <w:b/>
          <w:lang w:val="en-GB"/>
        </w:rPr>
      </w:pPr>
      <w:r w:rsidRPr="00093C4B">
        <w:rPr>
          <w:rFonts w:ascii="Times New Roman" w:eastAsia="Times New Roman" w:hAnsi="Times New Roman" w:cs="Times New Roman"/>
          <w:b/>
          <w:lang w:val="en-GB"/>
        </w:rPr>
        <w:t xml:space="preserve"> ВЪЗЛОЖИТЕЛ:                                            ИЗПЪЛНИТЕЛ:</w:t>
      </w:r>
    </w:p>
    <w:p w:rsidR="00093C4B" w:rsidRPr="00093C4B" w:rsidRDefault="00093C4B" w:rsidP="00093C4B">
      <w:pPr>
        <w:spacing w:after="0" w:line="240" w:lineRule="auto"/>
        <w:rPr>
          <w:rFonts w:ascii="Times New Roman" w:eastAsia="Times New Roman" w:hAnsi="Times New Roman" w:cs="Times New Roman"/>
          <w:b/>
          <w:lang w:val="en-GB"/>
        </w:rPr>
      </w:pPr>
      <w:r w:rsidRPr="00093C4B">
        <w:rPr>
          <w:rFonts w:ascii="Times New Roman" w:eastAsia="Times New Roman" w:hAnsi="Times New Roman" w:cs="Times New Roman"/>
          <w:b/>
          <w:lang w:val="en-GB"/>
        </w:rPr>
        <w:tab/>
      </w:r>
    </w:p>
    <w:p w:rsidR="00093C4B" w:rsidRPr="00093C4B" w:rsidRDefault="00093C4B" w:rsidP="00093C4B">
      <w:pPr>
        <w:spacing w:after="0" w:line="240" w:lineRule="auto"/>
        <w:rPr>
          <w:rFonts w:ascii="Times New Roman" w:eastAsia="Times New Roman" w:hAnsi="Times New Roman" w:cs="Times New Roman"/>
          <w:b/>
          <w:lang w:val="en-GB"/>
        </w:rPr>
      </w:pPr>
      <w:r w:rsidRPr="00093C4B">
        <w:rPr>
          <w:rFonts w:ascii="Times New Roman" w:eastAsia="Times New Roman" w:hAnsi="Times New Roman" w:cs="Times New Roman"/>
          <w:b/>
          <w:lang w:val="en-GB"/>
        </w:rPr>
        <w:t xml:space="preserve">   / Станимир Христов Радевски /</w:t>
      </w:r>
      <w:r w:rsidRPr="00093C4B">
        <w:rPr>
          <w:rFonts w:ascii="Times New Roman" w:eastAsia="Times New Roman" w:hAnsi="Times New Roman" w:cs="Times New Roman"/>
          <w:b/>
          <w:lang w:val="en-GB"/>
        </w:rPr>
        <w:tab/>
      </w:r>
      <w:r w:rsidRPr="00093C4B">
        <w:rPr>
          <w:rFonts w:ascii="Times New Roman" w:eastAsia="Times New Roman" w:hAnsi="Times New Roman" w:cs="Times New Roman"/>
          <w:b/>
          <w:lang w:val="en-GB"/>
        </w:rPr>
        <w:tab/>
      </w:r>
      <w:r w:rsidRPr="00093C4B">
        <w:rPr>
          <w:rFonts w:ascii="Times New Roman" w:eastAsia="Times New Roman" w:hAnsi="Times New Roman" w:cs="Times New Roman"/>
          <w:b/>
          <w:lang w:val="en-GB"/>
        </w:rPr>
        <w:tab/>
        <w:t>/ ………………………………./</w:t>
      </w:r>
    </w:p>
    <w:p w:rsidR="00093C4B" w:rsidRPr="00093C4B" w:rsidRDefault="00093C4B" w:rsidP="00093C4B">
      <w:pPr>
        <w:spacing w:after="0" w:line="240" w:lineRule="auto"/>
        <w:rPr>
          <w:rFonts w:ascii="Times New Roman" w:eastAsia="Times New Roman" w:hAnsi="Times New Roman" w:cs="Times New Roman"/>
          <w:b/>
          <w:lang w:val="en-GB"/>
        </w:rPr>
      </w:pPr>
    </w:p>
    <w:p w:rsidR="00093C4B" w:rsidRPr="00093C4B" w:rsidRDefault="00093C4B" w:rsidP="00093C4B">
      <w:pPr>
        <w:spacing w:after="0" w:line="240" w:lineRule="auto"/>
        <w:rPr>
          <w:rFonts w:ascii="Times New Roman" w:eastAsia="Times New Roman" w:hAnsi="Times New Roman" w:cs="Times New Roman"/>
          <w:b/>
          <w:lang w:val="en-GB"/>
        </w:rPr>
      </w:pPr>
      <w:r w:rsidRPr="00093C4B">
        <w:rPr>
          <w:rFonts w:ascii="Times New Roman" w:eastAsia="Times New Roman" w:hAnsi="Times New Roman" w:cs="Times New Roman"/>
          <w:b/>
          <w:lang w:val="en-GB"/>
        </w:rPr>
        <w:t xml:space="preserve">   Гл.счетоводител:</w:t>
      </w:r>
    </w:p>
    <w:p w:rsidR="00093C4B" w:rsidRPr="00093C4B" w:rsidRDefault="00093C4B" w:rsidP="00093C4B">
      <w:pPr>
        <w:spacing w:after="0" w:line="240" w:lineRule="auto"/>
        <w:rPr>
          <w:rFonts w:ascii="Times New Roman" w:eastAsia="Times New Roman" w:hAnsi="Times New Roman" w:cs="Times New Roman"/>
          <w:b/>
        </w:rPr>
      </w:pPr>
      <w:r w:rsidRPr="00093C4B">
        <w:rPr>
          <w:rFonts w:ascii="Times New Roman" w:eastAsia="Times New Roman" w:hAnsi="Times New Roman" w:cs="Times New Roman"/>
          <w:b/>
          <w:lang w:val="en-GB"/>
        </w:rPr>
        <w:t xml:space="preserve">/ Мима Бобева </w:t>
      </w:r>
      <w:r w:rsidRPr="00093C4B">
        <w:rPr>
          <w:rFonts w:ascii="Times New Roman" w:eastAsia="Times New Roman" w:hAnsi="Times New Roman" w:cs="Times New Roman"/>
          <w:i/>
          <w:lang w:val="en-GB"/>
        </w:rPr>
        <w:tab/>
      </w:r>
      <w:r>
        <w:rPr>
          <w:rFonts w:ascii="Times New Roman" w:eastAsia="Times New Roman" w:hAnsi="Times New Roman" w:cs="Times New Roman"/>
          <w:i/>
        </w:rPr>
        <w:t>/</w:t>
      </w:r>
    </w:p>
    <w:sectPr w:rsidR="00093C4B" w:rsidRPr="00093C4B" w:rsidSect="00B3776D">
      <w:pgSz w:w="11906" w:h="16838"/>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ExcelciorCyr">
    <w:altName w:val="Times New Roman"/>
    <w:charset w:val="00"/>
    <w:family w:val="roman"/>
    <w:pitch w:val="variable"/>
    <w:sig w:usb0="00000287" w:usb1="00000000" w:usb2="00000000" w:usb3="00000000" w:csb0="0000001F" w:csb1="00000000"/>
  </w:font>
  <w:font w:name="MS ??">
    <w:altName w:val="MS Mincho"/>
    <w:panose1 w:val="00000000000000000000"/>
    <w:charset w:val="80"/>
    <w:family w:val="auto"/>
    <w:notTrueType/>
    <w:pitch w:val="variable"/>
    <w:sig w:usb0="00000001" w:usb1="08070000" w:usb2="00000010" w:usb3="00000000" w:csb0="00020000" w:csb1="00000000"/>
  </w:font>
  <w:font w:name="Andale Sans UI">
    <w:altName w:val="Arial Unicode MS"/>
    <w:charset w:val="00"/>
    <w:family w:val="auto"/>
    <w:pitch w:val="variable"/>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C630B2B0"/>
    <w:lvl w:ilvl="0">
      <w:start w:val="1"/>
      <w:numFmt w:val="bullet"/>
      <w:pStyle w:val="3"/>
      <w:lvlText w:val=""/>
      <w:lvlJc w:val="left"/>
      <w:pPr>
        <w:tabs>
          <w:tab w:val="num" w:pos="926"/>
        </w:tabs>
        <w:ind w:left="926" w:hanging="360"/>
      </w:pPr>
      <w:rPr>
        <w:rFonts w:ascii="Symbol" w:hAnsi="Symbol" w:hint="default"/>
      </w:rPr>
    </w:lvl>
  </w:abstractNum>
  <w:abstractNum w:abstractNumId="1">
    <w:nsid w:val="00000025"/>
    <w:multiLevelType w:val="multilevel"/>
    <w:tmpl w:val="00000025"/>
    <w:lvl w:ilvl="0">
      <w:start w:val="1"/>
      <w:numFmt w:val="decimal"/>
      <w:lvlText w:val="%1."/>
      <w:lvlJc w:val="left"/>
      <w:pPr>
        <w:ind w:left="850" w:hanging="850"/>
      </w:pPr>
      <w:rPr>
        <w:rFonts w:ascii="Times New Roman" w:hAnsi="Times New Roman" w:cs="Times New Roman"/>
        <w:b w:val="0"/>
        <w:bCs w:val="0"/>
        <w:i/>
        <w:iCs/>
        <w:strike w:val="0"/>
        <w:color w:val="auto"/>
        <w:sz w:val="22"/>
        <w:szCs w:val="22"/>
        <w:u w:val="none"/>
      </w:rPr>
    </w:lvl>
    <w:lvl w:ilvl="1">
      <w:start w:val="1"/>
      <w:numFmt w:val="decimal"/>
      <w:lvlText w:val="%1.%2."/>
      <w:lvlJc w:val="left"/>
      <w:pPr>
        <w:ind w:left="1210" w:hanging="850"/>
      </w:pPr>
      <w:rPr>
        <w:rFonts w:ascii="Times New Roman" w:hAnsi="Times New Roman" w:cs="Times New Roman"/>
        <w:b w:val="0"/>
        <w:bCs w:val="0"/>
        <w:i/>
        <w:iCs/>
        <w:strike w:val="0"/>
        <w:color w:val="auto"/>
        <w:sz w:val="22"/>
        <w:szCs w:val="22"/>
        <w:u w:val="none"/>
      </w:rPr>
    </w:lvl>
    <w:lvl w:ilvl="2">
      <w:start w:val="1"/>
      <w:numFmt w:val="decimal"/>
      <w:lvlText w:val="%1.%2.%3."/>
      <w:lvlJc w:val="left"/>
      <w:pPr>
        <w:ind w:left="1570" w:hanging="850"/>
      </w:pPr>
      <w:rPr>
        <w:rFonts w:ascii="Times New Roman" w:hAnsi="Times New Roman" w:cs="Times New Roman"/>
        <w:b w:val="0"/>
        <w:bCs w:val="0"/>
        <w:i/>
        <w:iCs/>
        <w:strike w:val="0"/>
        <w:color w:val="auto"/>
        <w:sz w:val="22"/>
        <w:szCs w:val="22"/>
        <w:u w:val="none"/>
      </w:rPr>
    </w:lvl>
    <w:lvl w:ilvl="3">
      <w:start w:val="1"/>
      <w:numFmt w:val="decimal"/>
      <w:lvlText w:val="%1.%2.%3.%4."/>
      <w:lvlJc w:val="left"/>
      <w:pPr>
        <w:ind w:left="1930" w:hanging="850"/>
      </w:pPr>
      <w:rPr>
        <w:rFonts w:ascii="Times New Roman" w:hAnsi="Times New Roman" w:cs="Times New Roman"/>
        <w:b w:val="0"/>
        <w:bCs w:val="0"/>
        <w:i/>
        <w:iCs/>
        <w:strike w:val="0"/>
        <w:color w:val="auto"/>
        <w:sz w:val="22"/>
        <w:szCs w:val="22"/>
        <w:u w:val="none"/>
      </w:rPr>
    </w:lvl>
    <w:lvl w:ilvl="4">
      <w:start w:val="1"/>
      <w:numFmt w:val="decimal"/>
      <w:lvlText w:val="%1.%2.%3.%4.%5."/>
      <w:lvlJc w:val="left"/>
      <w:pPr>
        <w:ind w:left="2290" w:hanging="850"/>
      </w:pPr>
      <w:rPr>
        <w:rFonts w:ascii="Times New Roman" w:hAnsi="Times New Roman" w:cs="Times New Roman"/>
        <w:b w:val="0"/>
        <w:bCs w:val="0"/>
        <w:i/>
        <w:iCs/>
        <w:strike w:val="0"/>
        <w:color w:val="auto"/>
        <w:sz w:val="22"/>
        <w:szCs w:val="22"/>
        <w:u w:val="none"/>
      </w:rPr>
    </w:lvl>
    <w:lvl w:ilvl="5">
      <w:start w:val="1"/>
      <w:numFmt w:val="decimal"/>
      <w:lvlText w:val="%1.%2.%3.%4.%5.%6."/>
      <w:lvlJc w:val="left"/>
      <w:pPr>
        <w:ind w:left="2650" w:hanging="850"/>
      </w:pPr>
      <w:rPr>
        <w:rFonts w:ascii="Times New Roman" w:hAnsi="Times New Roman" w:cs="Times New Roman"/>
        <w:b w:val="0"/>
        <w:bCs w:val="0"/>
        <w:i/>
        <w:iCs/>
        <w:strike w:val="0"/>
        <w:color w:val="auto"/>
        <w:sz w:val="22"/>
        <w:szCs w:val="22"/>
        <w:u w:val="none"/>
      </w:rPr>
    </w:lvl>
    <w:lvl w:ilvl="6">
      <w:start w:val="1"/>
      <w:numFmt w:val="decimal"/>
      <w:lvlText w:val="%1.%2.%3.%4.%5.%6.%7."/>
      <w:lvlJc w:val="left"/>
      <w:pPr>
        <w:ind w:left="3010" w:hanging="850"/>
      </w:pPr>
      <w:rPr>
        <w:rFonts w:ascii="Times New Roman" w:hAnsi="Times New Roman" w:cs="Times New Roman"/>
        <w:b w:val="0"/>
        <w:bCs w:val="0"/>
        <w:i/>
        <w:iCs/>
        <w:strike w:val="0"/>
        <w:color w:val="auto"/>
        <w:sz w:val="22"/>
        <w:szCs w:val="22"/>
        <w:u w:val="none"/>
      </w:rPr>
    </w:lvl>
    <w:lvl w:ilvl="7">
      <w:start w:val="1"/>
      <w:numFmt w:val="decimal"/>
      <w:lvlText w:val="%1.%2.%3.%4.%5.%6.%7.%8."/>
      <w:lvlJc w:val="left"/>
      <w:pPr>
        <w:ind w:left="3370" w:hanging="850"/>
      </w:pPr>
      <w:rPr>
        <w:rFonts w:ascii="Times New Roman" w:hAnsi="Times New Roman" w:cs="Times New Roman"/>
        <w:b w:val="0"/>
        <w:bCs w:val="0"/>
        <w:i/>
        <w:iCs/>
        <w:strike w:val="0"/>
        <w:color w:val="auto"/>
        <w:sz w:val="22"/>
        <w:szCs w:val="22"/>
        <w:u w:val="none"/>
      </w:rPr>
    </w:lvl>
    <w:lvl w:ilvl="8">
      <w:start w:val="1"/>
      <w:numFmt w:val="decimal"/>
      <w:lvlText w:val="%1.%2.%3.%4.%5.%6.%7.%8.%9."/>
      <w:lvlJc w:val="left"/>
      <w:pPr>
        <w:ind w:left="3730" w:hanging="850"/>
      </w:pPr>
      <w:rPr>
        <w:rFonts w:ascii="Times New Roman" w:hAnsi="Times New Roman" w:cs="Times New Roman"/>
        <w:b w:val="0"/>
        <w:bCs w:val="0"/>
        <w:i/>
        <w:iCs/>
        <w:strike w:val="0"/>
        <w:color w:val="auto"/>
        <w:sz w:val="22"/>
        <w:szCs w:val="22"/>
        <w:u w:val="none"/>
      </w:rPr>
    </w:lvl>
  </w:abstractNum>
  <w:abstractNum w:abstractNumId="2">
    <w:nsid w:val="00000026"/>
    <w:multiLevelType w:val="multilevel"/>
    <w:tmpl w:val="00000026"/>
    <w:lvl w:ilvl="0">
      <w:start w:val="1"/>
      <w:numFmt w:val="bullet"/>
      <w:lvlText w:val=""/>
      <w:lvlJc w:val="left"/>
      <w:pPr>
        <w:ind w:left="1417" w:hanging="567"/>
      </w:pPr>
      <w:rPr>
        <w:rFonts w:ascii="Symbol" w:hAnsi="Symbol" w:cs="Symbol" w:hint="default"/>
        <w:b w:val="0"/>
        <w:bCs w:val="0"/>
        <w:i w:val="0"/>
        <w:iCs w:val="0"/>
        <w:strike w:val="0"/>
        <w:color w:val="auto"/>
        <w:sz w:val="22"/>
        <w:szCs w:val="22"/>
        <w:u w:val="none"/>
      </w:rPr>
    </w:lvl>
    <w:lvl w:ilvl="1">
      <w:start w:val="1"/>
      <w:numFmt w:val="bullet"/>
      <w:lvlText w:val=""/>
      <w:lvlJc w:val="left"/>
      <w:pPr>
        <w:ind w:left="1777" w:hanging="567"/>
      </w:pPr>
      <w:rPr>
        <w:rFonts w:ascii="Symbol" w:hAnsi="Symbol" w:cs="Symbol" w:hint="default"/>
        <w:b w:val="0"/>
        <w:bCs w:val="0"/>
        <w:i w:val="0"/>
        <w:iCs w:val="0"/>
        <w:strike w:val="0"/>
        <w:color w:val="auto"/>
        <w:sz w:val="22"/>
        <w:szCs w:val="22"/>
        <w:u w:val="none"/>
      </w:rPr>
    </w:lvl>
    <w:lvl w:ilvl="2">
      <w:start w:val="1"/>
      <w:numFmt w:val="bullet"/>
      <w:lvlText w:val=""/>
      <w:lvlJc w:val="left"/>
      <w:pPr>
        <w:ind w:left="2137" w:hanging="567"/>
      </w:pPr>
      <w:rPr>
        <w:rFonts w:ascii="Symbol" w:hAnsi="Symbol" w:cs="Symbol" w:hint="default"/>
        <w:b w:val="0"/>
        <w:bCs w:val="0"/>
        <w:i w:val="0"/>
        <w:iCs w:val="0"/>
        <w:strike w:val="0"/>
        <w:color w:val="auto"/>
        <w:sz w:val="22"/>
        <w:szCs w:val="22"/>
        <w:u w:val="none"/>
      </w:rPr>
    </w:lvl>
    <w:lvl w:ilvl="3">
      <w:start w:val="1"/>
      <w:numFmt w:val="bullet"/>
      <w:lvlText w:val=""/>
      <w:lvlJc w:val="left"/>
      <w:pPr>
        <w:ind w:left="2497" w:hanging="567"/>
      </w:pPr>
      <w:rPr>
        <w:rFonts w:ascii="Symbol" w:hAnsi="Symbol" w:cs="Symbol" w:hint="default"/>
        <w:b w:val="0"/>
        <w:bCs w:val="0"/>
        <w:i w:val="0"/>
        <w:iCs w:val="0"/>
        <w:strike w:val="0"/>
        <w:color w:val="auto"/>
        <w:sz w:val="22"/>
        <w:szCs w:val="22"/>
        <w:u w:val="none"/>
      </w:rPr>
    </w:lvl>
    <w:lvl w:ilvl="4">
      <w:start w:val="1"/>
      <w:numFmt w:val="bullet"/>
      <w:lvlText w:val=""/>
      <w:lvlJc w:val="left"/>
      <w:pPr>
        <w:ind w:left="2857" w:hanging="567"/>
      </w:pPr>
      <w:rPr>
        <w:rFonts w:ascii="Symbol" w:hAnsi="Symbol" w:cs="Symbol" w:hint="default"/>
        <w:b w:val="0"/>
        <w:bCs w:val="0"/>
        <w:i w:val="0"/>
        <w:iCs w:val="0"/>
        <w:strike w:val="0"/>
        <w:color w:val="auto"/>
        <w:sz w:val="22"/>
        <w:szCs w:val="22"/>
        <w:u w:val="none"/>
      </w:rPr>
    </w:lvl>
    <w:lvl w:ilvl="5">
      <w:start w:val="1"/>
      <w:numFmt w:val="bullet"/>
      <w:lvlText w:val=""/>
      <w:lvlJc w:val="left"/>
      <w:pPr>
        <w:ind w:left="3217" w:hanging="567"/>
      </w:pPr>
      <w:rPr>
        <w:rFonts w:ascii="Symbol" w:hAnsi="Symbol" w:cs="Symbol" w:hint="default"/>
        <w:b w:val="0"/>
        <w:bCs w:val="0"/>
        <w:i w:val="0"/>
        <w:iCs w:val="0"/>
        <w:strike w:val="0"/>
        <w:color w:val="auto"/>
        <w:sz w:val="22"/>
        <w:szCs w:val="22"/>
        <w:u w:val="none"/>
      </w:rPr>
    </w:lvl>
    <w:lvl w:ilvl="6">
      <w:start w:val="1"/>
      <w:numFmt w:val="bullet"/>
      <w:lvlText w:val=""/>
      <w:lvlJc w:val="left"/>
      <w:pPr>
        <w:ind w:left="3577" w:hanging="567"/>
      </w:pPr>
      <w:rPr>
        <w:rFonts w:ascii="Symbol" w:hAnsi="Symbol" w:cs="Symbol" w:hint="default"/>
        <w:b w:val="0"/>
        <w:bCs w:val="0"/>
        <w:i w:val="0"/>
        <w:iCs w:val="0"/>
        <w:strike w:val="0"/>
        <w:color w:val="auto"/>
        <w:sz w:val="22"/>
        <w:szCs w:val="22"/>
        <w:u w:val="none"/>
      </w:rPr>
    </w:lvl>
    <w:lvl w:ilvl="7">
      <w:start w:val="1"/>
      <w:numFmt w:val="bullet"/>
      <w:lvlText w:val=""/>
      <w:lvlJc w:val="left"/>
      <w:pPr>
        <w:ind w:left="3937" w:hanging="567"/>
      </w:pPr>
      <w:rPr>
        <w:rFonts w:ascii="Symbol" w:hAnsi="Symbol" w:cs="Symbol" w:hint="default"/>
        <w:b w:val="0"/>
        <w:bCs w:val="0"/>
        <w:i w:val="0"/>
        <w:iCs w:val="0"/>
        <w:strike w:val="0"/>
        <w:color w:val="auto"/>
        <w:sz w:val="22"/>
        <w:szCs w:val="22"/>
        <w:u w:val="none"/>
      </w:rPr>
    </w:lvl>
    <w:lvl w:ilvl="8">
      <w:start w:val="1"/>
      <w:numFmt w:val="bullet"/>
      <w:lvlText w:val=""/>
      <w:lvlJc w:val="left"/>
      <w:pPr>
        <w:ind w:left="4297" w:hanging="567"/>
      </w:pPr>
      <w:rPr>
        <w:rFonts w:ascii="Symbol" w:hAnsi="Symbol" w:cs="Symbol" w:hint="default"/>
        <w:b w:val="0"/>
        <w:bCs w:val="0"/>
        <w:i w:val="0"/>
        <w:iCs w:val="0"/>
        <w:strike w:val="0"/>
        <w:color w:val="auto"/>
        <w:sz w:val="22"/>
        <w:szCs w:val="22"/>
        <w:u w:val="none"/>
      </w:rPr>
    </w:lvl>
  </w:abstractNum>
  <w:abstractNum w:abstractNumId="3">
    <w:nsid w:val="00C23E24"/>
    <w:multiLevelType w:val="hybridMultilevel"/>
    <w:tmpl w:val="42D40C8A"/>
    <w:lvl w:ilvl="0" w:tplc="DA4E6E3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07015C39"/>
    <w:multiLevelType w:val="multilevel"/>
    <w:tmpl w:val="6DCA5E3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BB97AD1"/>
    <w:multiLevelType w:val="hybridMultilevel"/>
    <w:tmpl w:val="E1563DB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0CE13D34"/>
    <w:multiLevelType w:val="hybridMultilevel"/>
    <w:tmpl w:val="690C4B70"/>
    <w:lvl w:ilvl="0" w:tplc="8EC45802">
      <w:start w:val="1"/>
      <w:numFmt w:val="decimal"/>
      <w:lvlText w:val="%1."/>
      <w:lvlJc w:val="left"/>
      <w:pPr>
        <w:tabs>
          <w:tab w:val="num" w:pos="502"/>
        </w:tabs>
        <w:ind w:left="502" w:hanging="360"/>
      </w:pPr>
      <w:rPr>
        <w:rFonts w:ascii="Times New Roman" w:hAnsi="Times New Roman" w:cs="Times New Roman" w:hint="default"/>
        <w:sz w:val="28"/>
        <w:szCs w:val="28"/>
      </w:rPr>
    </w:lvl>
    <w:lvl w:ilvl="1" w:tplc="04020019" w:tentative="1">
      <w:start w:val="1"/>
      <w:numFmt w:val="lowerLetter"/>
      <w:lvlText w:val="%2."/>
      <w:lvlJc w:val="left"/>
      <w:pPr>
        <w:tabs>
          <w:tab w:val="num" w:pos="1156"/>
        </w:tabs>
        <w:ind w:left="1156" w:hanging="360"/>
      </w:pPr>
    </w:lvl>
    <w:lvl w:ilvl="2" w:tplc="0402001B" w:tentative="1">
      <w:start w:val="1"/>
      <w:numFmt w:val="lowerRoman"/>
      <w:lvlText w:val="%3."/>
      <w:lvlJc w:val="right"/>
      <w:pPr>
        <w:tabs>
          <w:tab w:val="num" w:pos="1876"/>
        </w:tabs>
        <w:ind w:left="1876" w:hanging="180"/>
      </w:pPr>
    </w:lvl>
    <w:lvl w:ilvl="3" w:tplc="0402000F" w:tentative="1">
      <w:start w:val="1"/>
      <w:numFmt w:val="decimal"/>
      <w:lvlText w:val="%4."/>
      <w:lvlJc w:val="left"/>
      <w:pPr>
        <w:tabs>
          <w:tab w:val="num" w:pos="2596"/>
        </w:tabs>
        <w:ind w:left="2596" w:hanging="360"/>
      </w:pPr>
    </w:lvl>
    <w:lvl w:ilvl="4" w:tplc="04020019" w:tentative="1">
      <w:start w:val="1"/>
      <w:numFmt w:val="lowerLetter"/>
      <w:lvlText w:val="%5."/>
      <w:lvlJc w:val="left"/>
      <w:pPr>
        <w:tabs>
          <w:tab w:val="num" w:pos="3316"/>
        </w:tabs>
        <w:ind w:left="3316" w:hanging="360"/>
      </w:pPr>
    </w:lvl>
    <w:lvl w:ilvl="5" w:tplc="0402001B" w:tentative="1">
      <w:start w:val="1"/>
      <w:numFmt w:val="lowerRoman"/>
      <w:lvlText w:val="%6."/>
      <w:lvlJc w:val="right"/>
      <w:pPr>
        <w:tabs>
          <w:tab w:val="num" w:pos="4036"/>
        </w:tabs>
        <w:ind w:left="4036" w:hanging="180"/>
      </w:pPr>
    </w:lvl>
    <w:lvl w:ilvl="6" w:tplc="0402000F" w:tentative="1">
      <w:start w:val="1"/>
      <w:numFmt w:val="decimal"/>
      <w:lvlText w:val="%7."/>
      <w:lvlJc w:val="left"/>
      <w:pPr>
        <w:tabs>
          <w:tab w:val="num" w:pos="4756"/>
        </w:tabs>
        <w:ind w:left="4756" w:hanging="360"/>
      </w:pPr>
    </w:lvl>
    <w:lvl w:ilvl="7" w:tplc="04020019" w:tentative="1">
      <w:start w:val="1"/>
      <w:numFmt w:val="lowerLetter"/>
      <w:lvlText w:val="%8."/>
      <w:lvlJc w:val="left"/>
      <w:pPr>
        <w:tabs>
          <w:tab w:val="num" w:pos="5476"/>
        </w:tabs>
        <w:ind w:left="5476" w:hanging="360"/>
      </w:pPr>
    </w:lvl>
    <w:lvl w:ilvl="8" w:tplc="0402001B" w:tentative="1">
      <w:start w:val="1"/>
      <w:numFmt w:val="lowerRoman"/>
      <w:lvlText w:val="%9."/>
      <w:lvlJc w:val="right"/>
      <w:pPr>
        <w:tabs>
          <w:tab w:val="num" w:pos="6196"/>
        </w:tabs>
        <w:ind w:left="6196" w:hanging="180"/>
      </w:pPr>
    </w:lvl>
  </w:abstractNum>
  <w:abstractNum w:abstractNumId="7">
    <w:nsid w:val="12A6167C"/>
    <w:multiLevelType w:val="hybridMultilevel"/>
    <w:tmpl w:val="42D40C8A"/>
    <w:lvl w:ilvl="0" w:tplc="DA4E6E3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14B63CDF"/>
    <w:multiLevelType w:val="hybridMultilevel"/>
    <w:tmpl w:val="E22E9E7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16F268BB"/>
    <w:multiLevelType w:val="hybridMultilevel"/>
    <w:tmpl w:val="566012A0"/>
    <w:lvl w:ilvl="0" w:tplc="968845DC">
      <w:start w:val="1"/>
      <w:numFmt w:val="decimal"/>
      <w:lvlText w:val="%1."/>
      <w:lvlJc w:val="left"/>
      <w:pPr>
        <w:ind w:left="912" w:hanging="360"/>
      </w:pPr>
      <w:rPr>
        <w:rFonts w:hint="default"/>
      </w:rPr>
    </w:lvl>
    <w:lvl w:ilvl="1" w:tplc="04020019" w:tentative="1">
      <w:start w:val="1"/>
      <w:numFmt w:val="lowerLetter"/>
      <w:lvlText w:val="%2."/>
      <w:lvlJc w:val="left"/>
      <w:pPr>
        <w:ind w:left="1632" w:hanging="360"/>
      </w:pPr>
    </w:lvl>
    <w:lvl w:ilvl="2" w:tplc="0402001B" w:tentative="1">
      <w:start w:val="1"/>
      <w:numFmt w:val="lowerRoman"/>
      <w:lvlText w:val="%3."/>
      <w:lvlJc w:val="right"/>
      <w:pPr>
        <w:ind w:left="2352" w:hanging="180"/>
      </w:pPr>
    </w:lvl>
    <w:lvl w:ilvl="3" w:tplc="0402000F" w:tentative="1">
      <w:start w:val="1"/>
      <w:numFmt w:val="decimal"/>
      <w:lvlText w:val="%4."/>
      <w:lvlJc w:val="left"/>
      <w:pPr>
        <w:ind w:left="3072" w:hanging="360"/>
      </w:pPr>
    </w:lvl>
    <w:lvl w:ilvl="4" w:tplc="04020019" w:tentative="1">
      <w:start w:val="1"/>
      <w:numFmt w:val="lowerLetter"/>
      <w:lvlText w:val="%5."/>
      <w:lvlJc w:val="left"/>
      <w:pPr>
        <w:ind w:left="3792" w:hanging="360"/>
      </w:pPr>
    </w:lvl>
    <w:lvl w:ilvl="5" w:tplc="0402001B" w:tentative="1">
      <w:start w:val="1"/>
      <w:numFmt w:val="lowerRoman"/>
      <w:lvlText w:val="%6."/>
      <w:lvlJc w:val="right"/>
      <w:pPr>
        <w:ind w:left="4512" w:hanging="180"/>
      </w:pPr>
    </w:lvl>
    <w:lvl w:ilvl="6" w:tplc="0402000F" w:tentative="1">
      <w:start w:val="1"/>
      <w:numFmt w:val="decimal"/>
      <w:lvlText w:val="%7."/>
      <w:lvlJc w:val="left"/>
      <w:pPr>
        <w:ind w:left="5232" w:hanging="360"/>
      </w:pPr>
    </w:lvl>
    <w:lvl w:ilvl="7" w:tplc="04020019" w:tentative="1">
      <w:start w:val="1"/>
      <w:numFmt w:val="lowerLetter"/>
      <w:lvlText w:val="%8."/>
      <w:lvlJc w:val="left"/>
      <w:pPr>
        <w:ind w:left="5952" w:hanging="360"/>
      </w:pPr>
    </w:lvl>
    <w:lvl w:ilvl="8" w:tplc="0402001B" w:tentative="1">
      <w:start w:val="1"/>
      <w:numFmt w:val="lowerRoman"/>
      <w:lvlText w:val="%9."/>
      <w:lvlJc w:val="right"/>
      <w:pPr>
        <w:ind w:left="6672" w:hanging="180"/>
      </w:pPr>
    </w:lvl>
  </w:abstractNum>
  <w:abstractNum w:abstractNumId="10">
    <w:nsid w:val="17DB7019"/>
    <w:multiLevelType w:val="hybridMultilevel"/>
    <w:tmpl w:val="690C4B70"/>
    <w:lvl w:ilvl="0" w:tplc="8EC45802">
      <w:start w:val="1"/>
      <w:numFmt w:val="decimal"/>
      <w:lvlText w:val="%1."/>
      <w:lvlJc w:val="left"/>
      <w:pPr>
        <w:tabs>
          <w:tab w:val="num" w:pos="786"/>
        </w:tabs>
        <w:ind w:left="786" w:hanging="360"/>
      </w:pPr>
      <w:rPr>
        <w:rFonts w:ascii="Times New Roman" w:hAnsi="Times New Roman" w:cs="Times New Roman" w:hint="default"/>
        <w:sz w:val="28"/>
        <w:szCs w:val="28"/>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nsid w:val="18552262"/>
    <w:multiLevelType w:val="hybridMultilevel"/>
    <w:tmpl w:val="42D40C8A"/>
    <w:lvl w:ilvl="0" w:tplc="DA4E6E3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nsid w:val="30B72C12"/>
    <w:multiLevelType w:val="hybridMultilevel"/>
    <w:tmpl w:val="E22E9E7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38973B5B"/>
    <w:multiLevelType w:val="hybridMultilevel"/>
    <w:tmpl w:val="835865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463B0F74"/>
    <w:multiLevelType w:val="hybridMultilevel"/>
    <w:tmpl w:val="2E7A4B84"/>
    <w:lvl w:ilvl="0" w:tplc="8B3CF5F6">
      <w:numFmt w:val="bullet"/>
      <w:lvlText w:val="•"/>
      <w:lvlJc w:val="left"/>
      <w:pPr>
        <w:ind w:left="705" w:hanging="705"/>
      </w:pPr>
      <w:rPr>
        <w:rFonts w:ascii="Times New Roman" w:eastAsia="Calibri" w:hAnsi="Times New Roman" w:cs="Times New Roman"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5">
    <w:nsid w:val="469C1AFF"/>
    <w:multiLevelType w:val="hybridMultilevel"/>
    <w:tmpl w:val="B5B6B926"/>
    <w:lvl w:ilvl="0" w:tplc="8B3CF5F6">
      <w:numFmt w:val="bullet"/>
      <w:lvlText w:val="•"/>
      <w:lvlJc w:val="left"/>
      <w:pPr>
        <w:ind w:left="705" w:hanging="705"/>
      </w:pPr>
      <w:rPr>
        <w:rFonts w:ascii="Times New Roman" w:eastAsia="Calibri" w:hAnsi="Times New Roman" w:cs="Times New Roman"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6">
    <w:nsid w:val="4A5978EF"/>
    <w:multiLevelType w:val="multilevel"/>
    <w:tmpl w:val="04020023"/>
    <w:lvl w:ilvl="0">
      <w:start w:val="1"/>
      <w:numFmt w:val="upperRoman"/>
      <w:pStyle w:val="1"/>
      <w:lvlText w:val="Член %1."/>
      <w:lvlJc w:val="left"/>
      <w:pPr>
        <w:tabs>
          <w:tab w:val="num" w:pos="10512"/>
        </w:tabs>
        <w:ind w:left="9072" w:firstLine="0"/>
      </w:pPr>
      <w:rPr>
        <w:rFonts w:hint="default"/>
      </w:rPr>
    </w:lvl>
    <w:lvl w:ilvl="1">
      <w:start w:val="1"/>
      <w:numFmt w:val="decimalZero"/>
      <w:pStyle w:val="2"/>
      <w:isLgl/>
      <w:lvlText w:val="Раздел %1.%2"/>
      <w:lvlJc w:val="left"/>
      <w:pPr>
        <w:tabs>
          <w:tab w:val="num" w:pos="10620"/>
        </w:tabs>
        <w:ind w:left="9180" w:firstLine="0"/>
      </w:pPr>
    </w:lvl>
    <w:lvl w:ilvl="2">
      <w:start w:val="1"/>
      <w:numFmt w:val="lowerLetter"/>
      <w:pStyle w:val="30"/>
      <w:lvlText w:val="(%3)"/>
      <w:lvlJc w:val="left"/>
      <w:pPr>
        <w:tabs>
          <w:tab w:val="num" w:pos="5823"/>
        </w:tabs>
        <w:ind w:left="5823" w:hanging="432"/>
      </w:pPr>
    </w:lvl>
    <w:lvl w:ilvl="3">
      <w:start w:val="1"/>
      <w:numFmt w:val="lowerRoman"/>
      <w:pStyle w:val="4"/>
      <w:lvlText w:val="(%4)"/>
      <w:lvlJc w:val="right"/>
      <w:pPr>
        <w:tabs>
          <w:tab w:val="num" w:pos="5967"/>
        </w:tabs>
        <w:ind w:left="5967" w:hanging="144"/>
      </w:pPr>
    </w:lvl>
    <w:lvl w:ilvl="4">
      <w:start w:val="1"/>
      <w:numFmt w:val="decimal"/>
      <w:pStyle w:val="5"/>
      <w:lvlText w:val="%5)"/>
      <w:lvlJc w:val="left"/>
      <w:pPr>
        <w:tabs>
          <w:tab w:val="num" w:pos="6111"/>
        </w:tabs>
        <w:ind w:left="6111" w:hanging="432"/>
      </w:pPr>
    </w:lvl>
    <w:lvl w:ilvl="5">
      <w:start w:val="1"/>
      <w:numFmt w:val="lowerLetter"/>
      <w:pStyle w:val="6"/>
      <w:lvlText w:val="%6)"/>
      <w:lvlJc w:val="left"/>
      <w:pPr>
        <w:tabs>
          <w:tab w:val="num" w:pos="6255"/>
        </w:tabs>
        <w:ind w:left="6255" w:hanging="432"/>
      </w:pPr>
    </w:lvl>
    <w:lvl w:ilvl="6">
      <w:start w:val="1"/>
      <w:numFmt w:val="lowerRoman"/>
      <w:pStyle w:val="7"/>
      <w:lvlText w:val="%7)"/>
      <w:lvlJc w:val="right"/>
      <w:pPr>
        <w:tabs>
          <w:tab w:val="num" w:pos="6399"/>
        </w:tabs>
        <w:ind w:left="6399" w:hanging="288"/>
      </w:pPr>
    </w:lvl>
    <w:lvl w:ilvl="7">
      <w:start w:val="1"/>
      <w:numFmt w:val="lowerLetter"/>
      <w:pStyle w:val="8"/>
      <w:lvlText w:val="%8."/>
      <w:lvlJc w:val="left"/>
      <w:pPr>
        <w:tabs>
          <w:tab w:val="num" w:pos="6543"/>
        </w:tabs>
        <w:ind w:left="6543" w:hanging="432"/>
      </w:pPr>
    </w:lvl>
    <w:lvl w:ilvl="8">
      <w:start w:val="1"/>
      <w:numFmt w:val="lowerRoman"/>
      <w:pStyle w:val="9"/>
      <w:lvlText w:val="%9."/>
      <w:lvlJc w:val="right"/>
      <w:pPr>
        <w:tabs>
          <w:tab w:val="num" w:pos="6687"/>
        </w:tabs>
        <w:ind w:left="6687" w:hanging="144"/>
      </w:pPr>
    </w:lvl>
  </w:abstractNum>
  <w:abstractNum w:abstractNumId="17">
    <w:nsid w:val="53C2062B"/>
    <w:multiLevelType w:val="hybridMultilevel"/>
    <w:tmpl w:val="684CC952"/>
    <w:lvl w:ilvl="0" w:tplc="E43ED2CC">
      <w:start w:val="1"/>
      <w:numFmt w:val="decimal"/>
      <w:lvlText w:val="%1."/>
      <w:lvlJc w:val="left"/>
      <w:pPr>
        <w:tabs>
          <w:tab w:val="num" w:pos="1635"/>
        </w:tabs>
        <w:ind w:left="1635" w:hanging="375"/>
      </w:pPr>
      <w:rPr>
        <w:rFonts w:hint="default"/>
      </w:rPr>
    </w:lvl>
    <w:lvl w:ilvl="1" w:tplc="EB6AED1A">
      <w:start w:val="1"/>
      <w:numFmt w:val="bullet"/>
      <w:lvlText w:val="-"/>
      <w:lvlJc w:val="left"/>
      <w:pPr>
        <w:tabs>
          <w:tab w:val="num" w:pos="2340"/>
        </w:tabs>
        <w:ind w:left="2340" w:hanging="360"/>
      </w:pPr>
      <w:rPr>
        <w:rFonts w:ascii="Times New Roman" w:eastAsia="Times New Roman" w:hAnsi="Times New Roman" w:cs="Times New Roman" w:hint="default"/>
      </w:rPr>
    </w:lvl>
    <w:lvl w:ilvl="2" w:tplc="0402001B" w:tentative="1">
      <w:start w:val="1"/>
      <w:numFmt w:val="lowerRoman"/>
      <w:lvlText w:val="%3."/>
      <w:lvlJc w:val="right"/>
      <w:pPr>
        <w:tabs>
          <w:tab w:val="num" w:pos="3060"/>
        </w:tabs>
        <w:ind w:left="3060" w:hanging="180"/>
      </w:pPr>
    </w:lvl>
    <w:lvl w:ilvl="3" w:tplc="0402000F" w:tentative="1">
      <w:start w:val="1"/>
      <w:numFmt w:val="decimal"/>
      <w:lvlText w:val="%4."/>
      <w:lvlJc w:val="left"/>
      <w:pPr>
        <w:tabs>
          <w:tab w:val="num" w:pos="3780"/>
        </w:tabs>
        <w:ind w:left="3780" w:hanging="360"/>
      </w:pPr>
    </w:lvl>
    <w:lvl w:ilvl="4" w:tplc="04020019" w:tentative="1">
      <w:start w:val="1"/>
      <w:numFmt w:val="lowerLetter"/>
      <w:lvlText w:val="%5."/>
      <w:lvlJc w:val="left"/>
      <w:pPr>
        <w:tabs>
          <w:tab w:val="num" w:pos="4500"/>
        </w:tabs>
        <w:ind w:left="4500" w:hanging="360"/>
      </w:pPr>
    </w:lvl>
    <w:lvl w:ilvl="5" w:tplc="0402001B" w:tentative="1">
      <w:start w:val="1"/>
      <w:numFmt w:val="lowerRoman"/>
      <w:lvlText w:val="%6."/>
      <w:lvlJc w:val="right"/>
      <w:pPr>
        <w:tabs>
          <w:tab w:val="num" w:pos="5220"/>
        </w:tabs>
        <w:ind w:left="5220" w:hanging="180"/>
      </w:pPr>
    </w:lvl>
    <w:lvl w:ilvl="6" w:tplc="0402000F" w:tentative="1">
      <w:start w:val="1"/>
      <w:numFmt w:val="decimal"/>
      <w:lvlText w:val="%7."/>
      <w:lvlJc w:val="left"/>
      <w:pPr>
        <w:tabs>
          <w:tab w:val="num" w:pos="5940"/>
        </w:tabs>
        <w:ind w:left="5940" w:hanging="360"/>
      </w:pPr>
    </w:lvl>
    <w:lvl w:ilvl="7" w:tplc="04020019" w:tentative="1">
      <w:start w:val="1"/>
      <w:numFmt w:val="lowerLetter"/>
      <w:lvlText w:val="%8."/>
      <w:lvlJc w:val="left"/>
      <w:pPr>
        <w:tabs>
          <w:tab w:val="num" w:pos="6660"/>
        </w:tabs>
        <w:ind w:left="6660" w:hanging="360"/>
      </w:pPr>
    </w:lvl>
    <w:lvl w:ilvl="8" w:tplc="0402001B" w:tentative="1">
      <w:start w:val="1"/>
      <w:numFmt w:val="lowerRoman"/>
      <w:lvlText w:val="%9."/>
      <w:lvlJc w:val="right"/>
      <w:pPr>
        <w:tabs>
          <w:tab w:val="num" w:pos="7380"/>
        </w:tabs>
        <w:ind w:left="7380" w:hanging="180"/>
      </w:pPr>
    </w:lvl>
  </w:abstractNum>
  <w:abstractNum w:abstractNumId="18">
    <w:nsid w:val="61665763"/>
    <w:multiLevelType w:val="hybridMultilevel"/>
    <w:tmpl w:val="6AA83B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68A434AC"/>
    <w:multiLevelType w:val="hybridMultilevel"/>
    <w:tmpl w:val="E5C08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9D42983"/>
    <w:multiLevelType w:val="hybridMultilevel"/>
    <w:tmpl w:val="42D40C8A"/>
    <w:lvl w:ilvl="0" w:tplc="DA4E6E3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1">
    <w:nsid w:val="6E837246"/>
    <w:multiLevelType w:val="hybridMultilevel"/>
    <w:tmpl w:val="67D6D374"/>
    <w:lvl w:ilvl="0" w:tplc="F6E2C16A">
      <w:start w:val="5"/>
      <w:numFmt w:val="bullet"/>
      <w:lvlText w:val="-"/>
      <w:lvlJc w:val="left"/>
      <w:pPr>
        <w:tabs>
          <w:tab w:val="num" w:pos="1440"/>
        </w:tabs>
        <w:ind w:left="144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nsid w:val="704E316E"/>
    <w:multiLevelType w:val="hybridMultilevel"/>
    <w:tmpl w:val="6D829C0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7C5477D1"/>
    <w:multiLevelType w:val="hybridMultilevel"/>
    <w:tmpl w:val="6D829C0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
  </w:num>
  <w:num w:numId="2">
    <w:abstractNumId w:val="16"/>
  </w:num>
  <w:num w:numId="3">
    <w:abstractNumId w:val="21"/>
  </w:num>
  <w:num w:numId="4">
    <w:abstractNumId w:val="6"/>
  </w:num>
  <w:num w:numId="5">
    <w:abstractNumId w:val="10"/>
  </w:num>
  <w:num w:numId="6">
    <w:abstractNumId w:val="19"/>
  </w:num>
  <w:num w:numId="7">
    <w:abstractNumId w:val="17"/>
  </w:num>
  <w:num w:numId="8">
    <w:abstractNumId w:val="13"/>
  </w:num>
  <w:num w:numId="9">
    <w:abstractNumId w:val="15"/>
  </w:num>
  <w:num w:numId="10">
    <w:abstractNumId w:val="14"/>
  </w:num>
  <w:num w:numId="11">
    <w:abstractNumId w:val="5"/>
  </w:num>
  <w:num w:numId="12">
    <w:abstractNumId w:val="23"/>
  </w:num>
  <w:num w:numId="13">
    <w:abstractNumId w:val="8"/>
  </w:num>
  <w:num w:numId="14">
    <w:abstractNumId w:val="0"/>
  </w:num>
  <w:num w:numId="15">
    <w:abstractNumId w:val="18"/>
  </w:num>
  <w:num w:numId="16">
    <w:abstractNumId w:val="1"/>
  </w:num>
  <w:num w:numId="17">
    <w:abstractNumId w:val="1"/>
    <w:lvlOverride w:ilvl="0">
      <w:lvl w:ilvl="0">
        <w:start w:val="1"/>
        <w:numFmt w:val="decimal"/>
        <w:lvlText w:val="%1."/>
        <w:lvlJc w:val="left"/>
        <w:pPr>
          <w:ind w:left="850" w:hanging="850"/>
        </w:pPr>
        <w:rPr>
          <w:rFonts w:ascii="Times New Roman" w:hAnsi="Times New Roman" w:cs="Times New Roman"/>
          <w:b/>
          <w:bCs/>
          <w:i/>
          <w:iCs/>
          <w:strike w:val="0"/>
          <w:color w:val="auto"/>
          <w:sz w:val="22"/>
          <w:szCs w:val="22"/>
          <w:u w:val="none"/>
        </w:rPr>
      </w:lvl>
    </w:lvlOverride>
    <w:lvlOverride w:ilvl="1">
      <w:lvl w:ilvl="1">
        <w:start w:val="1"/>
        <w:numFmt w:val="decimal"/>
        <w:lvlText w:val="%1.%2."/>
        <w:lvlJc w:val="left"/>
        <w:pPr>
          <w:ind w:left="1210" w:hanging="850"/>
        </w:pPr>
        <w:rPr>
          <w:rFonts w:ascii="Times New Roman" w:hAnsi="Times New Roman" w:cs="Times New Roman"/>
          <w:b w:val="0"/>
          <w:bCs w:val="0"/>
          <w:i/>
          <w:iCs/>
          <w:strike w:val="0"/>
          <w:color w:val="auto"/>
          <w:sz w:val="22"/>
          <w:szCs w:val="22"/>
          <w:u w:val="none"/>
        </w:rPr>
      </w:lvl>
    </w:lvlOverride>
    <w:lvlOverride w:ilvl="2">
      <w:lvl w:ilvl="2">
        <w:start w:val="1"/>
        <w:numFmt w:val="decimal"/>
        <w:lvlText w:val="%1.%2.%3."/>
        <w:lvlJc w:val="left"/>
        <w:pPr>
          <w:ind w:left="1570" w:hanging="850"/>
        </w:pPr>
        <w:rPr>
          <w:rFonts w:ascii="Times New Roman" w:hAnsi="Times New Roman" w:cs="Times New Roman"/>
          <w:b w:val="0"/>
          <w:bCs w:val="0"/>
          <w:i/>
          <w:iCs/>
          <w:strike w:val="0"/>
          <w:color w:val="auto"/>
          <w:sz w:val="22"/>
          <w:szCs w:val="22"/>
          <w:u w:val="none"/>
        </w:rPr>
      </w:lvl>
    </w:lvlOverride>
    <w:lvlOverride w:ilvl="3">
      <w:lvl w:ilvl="3">
        <w:start w:val="1"/>
        <w:numFmt w:val="decimal"/>
        <w:lvlText w:val="%1.%2.%3.%4."/>
        <w:lvlJc w:val="left"/>
        <w:pPr>
          <w:ind w:left="1930" w:hanging="850"/>
        </w:pPr>
        <w:rPr>
          <w:rFonts w:ascii="Times New Roman" w:hAnsi="Times New Roman" w:cs="Times New Roman"/>
          <w:b w:val="0"/>
          <w:bCs w:val="0"/>
          <w:i/>
          <w:iCs/>
          <w:strike w:val="0"/>
          <w:color w:val="auto"/>
          <w:sz w:val="22"/>
          <w:szCs w:val="22"/>
          <w:u w:val="none"/>
        </w:rPr>
      </w:lvl>
    </w:lvlOverride>
    <w:lvlOverride w:ilvl="4">
      <w:lvl w:ilvl="4">
        <w:start w:val="1"/>
        <w:numFmt w:val="decimal"/>
        <w:lvlText w:val="%1.%2.%3.%4.%5."/>
        <w:lvlJc w:val="left"/>
        <w:pPr>
          <w:ind w:left="2290" w:hanging="850"/>
        </w:pPr>
        <w:rPr>
          <w:rFonts w:ascii="Times New Roman" w:hAnsi="Times New Roman" w:cs="Times New Roman"/>
          <w:b w:val="0"/>
          <w:bCs w:val="0"/>
          <w:i/>
          <w:iCs/>
          <w:strike w:val="0"/>
          <w:color w:val="auto"/>
          <w:sz w:val="22"/>
          <w:szCs w:val="22"/>
          <w:u w:val="none"/>
        </w:rPr>
      </w:lvl>
    </w:lvlOverride>
    <w:lvlOverride w:ilvl="5">
      <w:lvl w:ilvl="5">
        <w:start w:val="1"/>
        <w:numFmt w:val="decimal"/>
        <w:lvlText w:val="%1.%2.%3.%4.%5.%6."/>
        <w:lvlJc w:val="left"/>
        <w:pPr>
          <w:ind w:left="2650" w:hanging="850"/>
        </w:pPr>
        <w:rPr>
          <w:rFonts w:ascii="Times New Roman" w:hAnsi="Times New Roman" w:cs="Times New Roman"/>
          <w:b w:val="0"/>
          <w:bCs w:val="0"/>
          <w:i/>
          <w:iCs/>
          <w:strike w:val="0"/>
          <w:color w:val="auto"/>
          <w:sz w:val="22"/>
          <w:szCs w:val="22"/>
          <w:u w:val="none"/>
        </w:rPr>
      </w:lvl>
    </w:lvlOverride>
    <w:lvlOverride w:ilvl="6">
      <w:lvl w:ilvl="6">
        <w:start w:val="1"/>
        <w:numFmt w:val="decimal"/>
        <w:lvlText w:val="%1.%2.%3.%4.%5.%6.%7."/>
        <w:lvlJc w:val="left"/>
        <w:pPr>
          <w:ind w:left="3010" w:hanging="850"/>
        </w:pPr>
        <w:rPr>
          <w:rFonts w:ascii="Times New Roman" w:hAnsi="Times New Roman" w:cs="Times New Roman"/>
          <w:b w:val="0"/>
          <w:bCs w:val="0"/>
          <w:i/>
          <w:iCs/>
          <w:strike w:val="0"/>
          <w:color w:val="auto"/>
          <w:sz w:val="22"/>
          <w:szCs w:val="22"/>
          <w:u w:val="none"/>
        </w:rPr>
      </w:lvl>
    </w:lvlOverride>
    <w:lvlOverride w:ilvl="7">
      <w:lvl w:ilvl="7">
        <w:start w:val="1"/>
        <w:numFmt w:val="decimal"/>
        <w:lvlText w:val="%1.%2.%3.%4.%5.%6.%7.%8."/>
        <w:lvlJc w:val="left"/>
        <w:pPr>
          <w:ind w:left="3370" w:hanging="850"/>
        </w:pPr>
        <w:rPr>
          <w:rFonts w:ascii="Times New Roman" w:hAnsi="Times New Roman" w:cs="Times New Roman"/>
          <w:b w:val="0"/>
          <w:bCs w:val="0"/>
          <w:i/>
          <w:iCs/>
          <w:strike w:val="0"/>
          <w:color w:val="auto"/>
          <w:sz w:val="22"/>
          <w:szCs w:val="22"/>
          <w:u w:val="none"/>
        </w:rPr>
      </w:lvl>
    </w:lvlOverride>
    <w:lvlOverride w:ilvl="8">
      <w:lvl w:ilvl="8">
        <w:start w:val="1"/>
        <w:numFmt w:val="decimal"/>
        <w:lvlText w:val="%1.%2.%3.%4.%5.%6.%7.%8.%9."/>
        <w:lvlJc w:val="left"/>
        <w:pPr>
          <w:ind w:left="3730" w:hanging="850"/>
        </w:pPr>
        <w:rPr>
          <w:rFonts w:ascii="Times New Roman" w:hAnsi="Times New Roman" w:cs="Times New Roman"/>
          <w:b w:val="0"/>
          <w:bCs w:val="0"/>
          <w:i/>
          <w:iCs/>
          <w:strike w:val="0"/>
          <w:color w:val="auto"/>
          <w:sz w:val="22"/>
          <w:szCs w:val="22"/>
          <w:u w:val="none"/>
        </w:rPr>
      </w:lvl>
    </w:lvlOverride>
  </w:num>
  <w:num w:numId="18">
    <w:abstractNumId w:val="2"/>
  </w:num>
  <w:num w:numId="19">
    <w:abstractNumId w:val="9"/>
  </w:num>
  <w:num w:numId="20">
    <w:abstractNumId w:val="11"/>
  </w:num>
  <w:num w:numId="21">
    <w:abstractNumId w:val="3"/>
  </w:num>
  <w:num w:numId="22">
    <w:abstractNumId w:val="7"/>
  </w:num>
  <w:num w:numId="23">
    <w:abstractNumId w:val="20"/>
  </w:num>
  <w:num w:numId="24">
    <w:abstractNumId w:val="22"/>
  </w:num>
  <w:num w:numId="25">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753"/>
    <w:rsid w:val="00023984"/>
    <w:rsid w:val="00051ACA"/>
    <w:rsid w:val="00076400"/>
    <w:rsid w:val="00093C4B"/>
    <w:rsid w:val="000A111D"/>
    <w:rsid w:val="000B694C"/>
    <w:rsid w:val="00134552"/>
    <w:rsid w:val="00145304"/>
    <w:rsid w:val="001767DC"/>
    <w:rsid w:val="001970AA"/>
    <w:rsid w:val="001D5413"/>
    <w:rsid w:val="001E008B"/>
    <w:rsid w:val="001F1CB3"/>
    <w:rsid w:val="00211B9A"/>
    <w:rsid w:val="00232675"/>
    <w:rsid w:val="00234D35"/>
    <w:rsid w:val="0024766E"/>
    <w:rsid w:val="002617A4"/>
    <w:rsid w:val="002826E5"/>
    <w:rsid w:val="00284A6C"/>
    <w:rsid w:val="00322242"/>
    <w:rsid w:val="00326035"/>
    <w:rsid w:val="00350753"/>
    <w:rsid w:val="003520A3"/>
    <w:rsid w:val="003B406F"/>
    <w:rsid w:val="00427A9A"/>
    <w:rsid w:val="00486791"/>
    <w:rsid w:val="004B170E"/>
    <w:rsid w:val="004F7BC1"/>
    <w:rsid w:val="00551385"/>
    <w:rsid w:val="00560195"/>
    <w:rsid w:val="00606EF4"/>
    <w:rsid w:val="006765A9"/>
    <w:rsid w:val="006D7FD9"/>
    <w:rsid w:val="006E090E"/>
    <w:rsid w:val="00713AB0"/>
    <w:rsid w:val="00741D25"/>
    <w:rsid w:val="00767B60"/>
    <w:rsid w:val="007D4BE9"/>
    <w:rsid w:val="007E0603"/>
    <w:rsid w:val="007E233D"/>
    <w:rsid w:val="0081206C"/>
    <w:rsid w:val="00874EBA"/>
    <w:rsid w:val="008B6868"/>
    <w:rsid w:val="009231E8"/>
    <w:rsid w:val="00933F6D"/>
    <w:rsid w:val="009A6BBE"/>
    <w:rsid w:val="00A22AA7"/>
    <w:rsid w:val="00A2593F"/>
    <w:rsid w:val="00A31E23"/>
    <w:rsid w:val="00A57B46"/>
    <w:rsid w:val="00AD4E29"/>
    <w:rsid w:val="00B25029"/>
    <w:rsid w:val="00B3776D"/>
    <w:rsid w:val="00B515A9"/>
    <w:rsid w:val="00B5783B"/>
    <w:rsid w:val="00B65BBD"/>
    <w:rsid w:val="00C50C9B"/>
    <w:rsid w:val="00CA7681"/>
    <w:rsid w:val="00CB28F4"/>
    <w:rsid w:val="00D16C9D"/>
    <w:rsid w:val="00D24F15"/>
    <w:rsid w:val="00D6017B"/>
    <w:rsid w:val="00D8516F"/>
    <w:rsid w:val="00D858EB"/>
    <w:rsid w:val="00D86005"/>
    <w:rsid w:val="00DA7EE9"/>
    <w:rsid w:val="00DB6FC1"/>
    <w:rsid w:val="00E25356"/>
    <w:rsid w:val="00E731BF"/>
    <w:rsid w:val="00EB0A49"/>
    <w:rsid w:val="00ED1F37"/>
    <w:rsid w:val="00EE136D"/>
    <w:rsid w:val="00F737B6"/>
    <w:rsid w:val="00FA104F"/>
    <w:rsid w:val="00FA7433"/>
    <w:rsid w:val="00FC1EE4"/>
    <w:rsid w:val="00FD713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776D"/>
  </w:style>
  <w:style w:type="paragraph" w:styleId="1">
    <w:name w:val="heading 1"/>
    <w:basedOn w:val="a"/>
    <w:next w:val="a"/>
    <w:link w:val="10"/>
    <w:qFormat/>
    <w:rsid w:val="00DA7EE9"/>
    <w:pPr>
      <w:keepNext/>
      <w:numPr>
        <w:numId w:val="2"/>
      </w:numPr>
      <w:spacing w:after="0" w:line="240" w:lineRule="auto"/>
      <w:jc w:val="center"/>
      <w:outlineLvl w:val="0"/>
    </w:pPr>
    <w:rPr>
      <w:rFonts w:ascii="Times New Roman" w:eastAsia="Times New Roman" w:hAnsi="Times New Roman" w:cs="Times New Roman"/>
      <w:b/>
      <w:sz w:val="28"/>
      <w:szCs w:val="20"/>
      <w:lang w:val="x-none"/>
    </w:rPr>
  </w:style>
  <w:style w:type="paragraph" w:styleId="2">
    <w:name w:val="heading 2"/>
    <w:basedOn w:val="a"/>
    <w:next w:val="a"/>
    <w:link w:val="20"/>
    <w:qFormat/>
    <w:rsid w:val="00DA7EE9"/>
    <w:pPr>
      <w:keepNext/>
      <w:numPr>
        <w:ilvl w:val="1"/>
        <w:numId w:val="2"/>
      </w:numPr>
      <w:spacing w:after="0" w:line="240" w:lineRule="auto"/>
      <w:jc w:val="both"/>
      <w:outlineLvl w:val="1"/>
    </w:pPr>
    <w:rPr>
      <w:rFonts w:ascii="Times New Roman" w:eastAsia="Times New Roman" w:hAnsi="Times New Roman" w:cs="Times New Roman"/>
      <w:b/>
      <w:sz w:val="28"/>
      <w:szCs w:val="20"/>
      <w:lang w:val="x-none"/>
    </w:rPr>
  </w:style>
  <w:style w:type="paragraph" w:styleId="30">
    <w:name w:val="heading 3"/>
    <w:basedOn w:val="a"/>
    <w:next w:val="a"/>
    <w:link w:val="31"/>
    <w:qFormat/>
    <w:rsid w:val="00DA7EE9"/>
    <w:pPr>
      <w:keepNext/>
      <w:numPr>
        <w:ilvl w:val="2"/>
        <w:numId w:val="2"/>
      </w:numPr>
      <w:spacing w:after="0" w:line="240" w:lineRule="auto"/>
      <w:outlineLvl w:val="2"/>
    </w:pPr>
    <w:rPr>
      <w:rFonts w:ascii="Tahoma" w:eastAsia="Times New Roman" w:hAnsi="Tahoma" w:cs="Times New Roman"/>
      <w:sz w:val="28"/>
      <w:szCs w:val="20"/>
      <w:lang w:val="x-none" w:eastAsia="x-none"/>
    </w:rPr>
  </w:style>
  <w:style w:type="paragraph" w:styleId="4">
    <w:name w:val="heading 4"/>
    <w:basedOn w:val="a"/>
    <w:next w:val="a"/>
    <w:link w:val="40"/>
    <w:qFormat/>
    <w:rsid w:val="00DA7EE9"/>
    <w:pPr>
      <w:keepNext/>
      <w:numPr>
        <w:ilvl w:val="3"/>
        <w:numId w:val="2"/>
      </w:numPr>
      <w:spacing w:after="0" w:line="240" w:lineRule="auto"/>
      <w:jc w:val="center"/>
      <w:outlineLvl w:val="3"/>
    </w:pPr>
    <w:rPr>
      <w:rFonts w:ascii="Tahoma" w:eastAsia="Times New Roman" w:hAnsi="Tahoma" w:cs="Times New Roman"/>
      <w:b/>
      <w:sz w:val="26"/>
      <w:szCs w:val="20"/>
      <w:lang w:val="x-none" w:eastAsia="x-none"/>
    </w:rPr>
  </w:style>
  <w:style w:type="paragraph" w:styleId="5">
    <w:name w:val="heading 5"/>
    <w:basedOn w:val="a"/>
    <w:next w:val="a"/>
    <w:link w:val="50"/>
    <w:qFormat/>
    <w:rsid w:val="00DA7EE9"/>
    <w:pPr>
      <w:keepNext/>
      <w:numPr>
        <w:ilvl w:val="4"/>
        <w:numId w:val="2"/>
      </w:numPr>
      <w:spacing w:after="0" w:line="240" w:lineRule="auto"/>
      <w:jc w:val="both"/>
      <w:outlineLvl w:val="4"/>
    </w:pPr>
    <w:rPr>
      <w:rFonts w:ascii="Tahoma" w:eastAsia="Times New Roman" w:hAnsi="Tahoma" w:cs="Times New Roman"/>
      <w:sz w:val="26"/>
      <w:szCs w:val="20"/>
      <w:lang w:val="x-none" w:eastAsia="x-none"/>
    </w:rPr>
  </w:style>
  <w:style w:type="paragraph" w:styleId="6">
    <w:name w:val="heading 6"/>
    <w:basedOn w:val="a"/>
    <w:next w:val="a"/>
    <w:link w:val="60"/>
    <w:qFormat/>
    <w:rsid w:val="00DA7EE9"/>
    <w:pPr>
      <w:keepNext/>
      <w:numPr>
        <w:ilvl w:val="5"/>
        <w:numId w:val="2"/>
      </w:numPr>
      <w:spacing w:after="0" w:line="240" w:lineRule="auto"/>
      <w:jc w:val="both"/>
      <w:outlineLvl w:val="5"/>
    </w:pPr>
    <w:rPr>
      <w:rFonts w:ascii="Times New Roman" w:eastAsia="Times New Roman" w:hAnsi="Times New Roman" w:cs="Times New Roman"/>
      <w:b/>
      <w:i/>
      <w:sz w:val="28"/>
      <w:szCs w:val="20"/>
      <w:lang w:val="x-none"/>
    </w:rPr>
  </w:style>
  <w:style w:type="paragraph" w:styleId="7">
    <w:name w:val="heading 7"/>
    <w:basedOn w:val="a"/>
    <w:next w:val="a"/>
    <w:link w:val="70"/>
    <w:qFormat/>
    <w:rsid w:val="00DA7EE9"/>
    <w:pPr>
      <w:keepNext/>
      <w:numPr>
        <w:ilvl w:val="6"/>
        <w:numId w:val="2"/>
      </w:numPr>
      <w:spacing w:after="0" w:line="240" w:lineRule="auto"/>
      <w:jc w:val="both"/>
      <w:outlineLvl w:val="6"/>
    </w:pPr>
    <w:rPr>
      <w:rFonts w:ascii="Times New Roman" w:eastAsia="Times New Roman" w:hAnsi="Times New Roman" w:cs="Times New Roman"/>
      <w:sz w:val="28"/>
      <w:szCs w:val="20"/>
      <w:lang w:val="x-none"/>
    </w:rPr>
  </w:style>
  <w:style w:type="paragraph" w:styleId="8">
    <w:name w:val="heading 8"/>
    <w:basedOn w:val="a"/>
    <w:next w:val="a"/>
    <w:link w:val="80"/>
    <w:qFormat/>
    <w:rsid w:val="00DA7EE9"/>
    <w:pPr>
      <w:keepNext/>
      <w:numPr>
        <w:ilvl w:val="7"/>
        <w:numId w:val="2"/>
      </w:numPr>
      <w:spacing w:after="0" w:line="240" w:lineRule="auto"/>
      <w:jc w:val="both"/>
      <w:outlineLvl w:val="7"/>
    </w:pPr>
    <w:rPr>
      <w:rFonts w:ascii="Times New Roman" w:eastAsia="Times New Roman" w:hAnsi="Times New Roman" w:cs="Times New Roman"/>
      <w:b/>
      <w:i/>
      <w:sz w:val="28"/>
      <w:szCs w:val="20"/>
      <w:lang w:val="x-none"/>
    </w:rPr>
  </w:style>
  <w:style w:type="paragraph" w:styleId="9">
    <w:name w:val="heading 9"/>
    <w:basedOn w:val="a"/>
    <w:next w:val="a"/>
    <w:link w:val="90"/>
    <w:qFormat/>
    <w:rsid w:val="00DA7EE9"/>
    <w:pPr>
      <w:keepNext/>
      <w:numPr>
        <w:ilvl w:val="8"/>
        <w:numId w:val="2"/>
      </w:numPr>
      <w:spacing w:after="0" w:line="240" w:lineRule="auto"/>
      <w:jc w:val="both"/>
      <w:outlineLvl w:val="8"/>
    </w:pPr>
    <w:rPr>
      <w:rFonts w:ascii="Times New Roman" w:eastAsia="Times New Roman" w:hAnsi="Times New Roman" w:cs="Times New Roman"/>
      <w:b/>
      <w:i/>
      <w:sz w:val="28"/>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D6017B"/>
    <w:pPr>
      <w:spacing w:after="0" w:line="240" w:lineRule="auto"/>
    </w:pPr>
    <w:rPr>
      <w:rFonts w:ascii="Tahoma" w:hAnsi="Tahoma" w:cs="Tahoma"/>
      <w:sz w:val="16"/>
      <w:szCs w:val="16"/>
    </w:rPr>
  </w:style>
  <w:style w:type="character" w:customStyle="1" w:styleId="a4">
    <w:name w:val="Изнесен текст Знак"/>
    <w:basedOn w:val="a0"/>
    <w:link w:val="a3"/>
    <w:rsid w:val="00D6017B"/>
    <w:rPr>
      <w:rFonts w:ascii="Tahoma" w:hAnsi="Tahoma" w:cs="Tahoma"/>
      <w:sz w:val="16"/>
      <w:szCs w:val="16"/>
    </w:rPr>
  </w:style>
  <w:style w:type="table" w:styleId="a5">
    <w:name w:val="Table Grid"/>
    <w:basedOn w:val="a1"/>
    <w:uiPriority w:val="59"/>
    <w:rsid w:val="000239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1 Знак"/>
    <w:basedOn w:val="a0"/>
    <w:link w:val="1"/>
    <w:rsid w:val="00DA7EE9"/>
    <w:rPr>
      <w:rFonts w:ascii="Times New Roman" w:eastAsia="Times New Roman" w:hAnsi="Times New Roman" w:cs="Times New Roman"/>
      <w:b/>
      <w:sz w:val="28"/>
      <w:szCs w:val="20"/>
      <w:lang w:val="x-none"/>
    </w:rPr>
  </w:style>
  <w:style w:type="character" w:customStyle="1" w:styleId="20">
    <w:name w:val="Заглавие 2 Знак"/>
    <w:basedOn w:val="a0"/>
    <w:link w:val="2"/>
    <w:rsid w:val="00DA7EE9"/>
    <w:rPr>
      <w:rFonts w:ascii="Times New Roman" w:eastAsia="Times New Roman" w:hAnsi="Times New Roman" w:cs="Times New Roman"/>
      <w:b/>
      <w:sz w:val="28"/>
      <w:szCs w:val="20"/>
      <w:lang w:val="x-none"/>
    </w:rPr>
  </w:style>
  <w:style w:type="character" w:customStyle="1" w:styleId="31">
    <w:name w:val="Заглавие 3 Знак"/>
    <w:basedOn w:val="a0"/>
    <w:link w:val="30"/>
    <w:rsid w:val="00DA7EE9"/>
    <w:rPr>
      <w:rFonts w:ascii="Tahoma" w:eastAsia="Times New Roman" w:hAnsi="Tahoma" w:cs="Times New Roman"/>
      <w:sz w:val="28"/>
      <w:szCs w:val="20"/>
      <w:lang w:val="x-none" w:eastAsia="x-none"/>
    </w:rPr>
  </w:style>
  <w:style w:type="character" w:customStyle="1" w:styleId="40">
    <w:name w:val="Заглавие 4 Знак"/>
    <w:basedOn w:val="a0"/>
    <w:link w:val="4"/>
    <w:rsid w:val="00DA7EE9"/>
    <w:rPr>
      <w:rFonts w:ascii="Tahoma" w:eastAsia="Times New Roman" w:hAnsi="Tahoma" w:cs="Times New Roman"/>
      <w:b/>
      <w:sz w:val="26"/>
      <w:szCs w:val="20"/>
      <w:lang w:val="x-none" w:eastAsia="x-none"/>
    </w:rPr>
  </w:style>
  <w:style w:type="character" w:customStyle="1" w:styleId="50">
    <w:name w:val="Заглавие 5 Знак"/>
    <w:basedOn w:val="a0"/>
    <w:link w:val="5"/>
    <w:rsid w:val="00DA7EE9"/>
    <w:rPr>
      <w:rFonts w:ascii="Tahoma" w:eastAsia="Times New Roman" w:hAnsi="Tahoma" w:cs="Times New Roman"/>
      <w:sz w:val="26"/>
      <w:szCs w:val="20"/>
      <w:lang w:val="x-none" w:eastAsia="x-none"/>
    </w:rPr>
  </w:style>
  <w:style w:type="character" w:customStyle="1" w:styleId="60">
    <w:name w:val="Заглавие 6 Знак"/>
    <w:basedOn w:val="a0"/>
    <w:link w:val="6"/>
    <w:rsid w:val="00DA7EE9"/>
    <w:rPr>
      <w:rFonts w:ascii="Times New Roman" w:eastAsia="Times New Roman" w:hAnsi="Times New Roman" w:cs="Times New Roman"/>
      <w:b/>
      <w:i/>
      <w:sz w:val="28"/>
      <w:szCs w:val="20"/>
      <w:lang w:val="x-none"/>
    </w:rPr>
  </w:style>
  <w:style w:type="character" w:customStyle="1" w:styleId="70">
    <w:name w:val="Заглавие 7 Знак"/>
    <w:basedOn w:val="a0"/>
    <w:link w:val="7"/>
    <w:rsid w:val="00DA7EE9"/>
    <w:rPr>
      <w:rFonts w:ascii="Times New Roman" w:eastAsia="Times New Roman" w:hAnsi="Times New Roman" w:cs="Times New Roman"/>
      <w:sz w:val="28"/>
      <w:szCs w:val="20"/>
      <w:lang w:val="x-none"/>
    </w:rPr>
  </w:style>
  <w:style w:type="character" w:customStyle="1" w:styleId="80">
    <w:name w:val="Заглавие 8 Знак"/>
    <w:basedOn w:val="a0"/>
    <w:link w:val="8"/>
    <w:rsid w:val="00DA7EE9"/>
    <w:rPr>
      <w:rFonts w:ascii="Times New Roman" w:eastAsia="Times New Roman" w:hAnsi="Times New Roman" w:cs="Times New Roman"/>
      <w:b/>
      <w:i/>
      <w:sz w:val="28"/>
      <w:szCs w:val="20"/>
      <w:lang w:val="x-none"/>
    </w:rPr>
  </w:style>
  <w:style w:type="character" w:customStyle="1" w:styleId="90">
    <w:name w:val="Заглавие 9 Знак"/>
    <w:basedOn w:val="a0"/>
    <w:link w:val="9"/>
    <w:rsid w:val="00DA7EE9"/>
    <w:rPr>
      <w:rFonts w:ascii="Times New Roman" w:eastAsia="Times New Roman" w:hAnsi="Times New Roman" w:cs="Times New Roman"/>
      <w:b/>
      <w:i/>
      <w:sz w:val="28"/>
      <w:szCs w:val="20"/>
      <w:lang w:val="x-none"/>
    </w:rPr>
  </w:style>
  <w:style w:type="numbering" w:customStyle="1" w:styleId="11">
    <w:name w:val="Без списък1"/>
    <w:next w:val="a2"/>
    <w:semiHidden/>
    <w:rsid w:val="00DA7EE9"/>
  </w:style>
  <w:style w:type="paragraph" w:styleId="a6">
    <w:name w:val="header"/>
    <w:aliases w:val=" Знак Знак"/>
    <w:basedOn w:val="a"/>
    <w:link w:val="a7"/>
    <w:rsid w:val="00DA7EE9"/>
    <w:pPr>
      <w:tabs>
        <w:tab w:val="center" w:pos="4536"/>
        <w:tab w:val="right" w:pos="9072"/>
      </w:tabs>
      <w:spacing w:after="0" w:line="240" w:lineRule="auto"/>
    </w:pPr>
    <w:rPr>
      <w:rFonts w:ascii="Times New Roman" w:eastAsia="Times New Roman" w:hAnsi="Times New Roman" w:cs="Times New Roman"/>
      <w:sz w:val="20"/>
      <w:szCs w:val="20"/>
      <w:lang w:val="en-GB"/>
    </w:rPr>
  </w:style>
  <w:style w:type="character" w:customStyle="1" w:styleId="a7">
    <w:name w:val="Горен колонтитул Знак"/>
    <w:aliases w:val=" Знак Знак Знак"/>
    <w:basedOn w:val="a0"/>
    <w:link w:val="a6"/>
    <w:rsid w:val="00DA7EE9"/>
    <w:rPr>
      <w:rFonts w:ascii="Times New Roman" w:eastAsia="Times New Roman" w:hAnsi="Times New Roman" w:cs="Times New Roman"/>
      <w:sz w:val="20"/>
      <w:szCs w:val="20"/>
      <w:lang w:val="en-GB"/>
    </w:rPr>
  </w:style>
  <w:style w:type="paragraph" w:styleId="a8">
    <w:name w:val="footer"/>
    <w:basedOn w:val="a"/>
    <w:link w:val="a9"/>
    <w:rsid w:val="00DA7EE9"/>
    <w:pPr>
      <w:tabs>
        <w:tab w:val="center" w:pos="4536"/>
        <w:tab w:val="right" w:pos="9072"/>
      </w:tabs>
      <w:spacing w:after="0" w:line="240" w:lineRule="auto"/>
    </w:pPr>
    <w:rPr>
      <w:rFonts w:ascii="Times New Roman" w:eastAsia="Times New Roman" w:hAnsi="Times New Roman" w:cs="Times New Roman"/>
      <w:sz w:val="20"/>
      <w:szCs w:val="20"/>
      <w:lang w:val="en-GB"/>
    </w:rPr>
  </w:style>
  <w:style w:type="character" w:customStyle="1" w:styleId="a9">
    <w:name w:val="Долен колонтитул Знак"/>
    <w:basedOn w:val="a0"/>
    <w:link w:val="a8"/>
    <w:rsid w:val="00DA7EE9"/>
    <w:rPr>
      <w:rFonts w:ascii="Times New Roman" w:eastAsia="Times New Roman" w:hAnsi="Times New Roman" w:cs="Times New Roman"/>
      <w:sz w:val="20"/>
      <w:szCs w:val="20"/>
      <w:lang w:val="en-GB"/>
    </w:rPr>
  </w:style>
  <w:style w:type="paragraph" w:customStyle="1" w:styleId="CharCharCharCharCharCharChar">
    <w:name w:val="Char Char Char Char Char Char Char"/>
    <w:basedOn w:val="a"/>
    <w:rsid w:val="00DA7EE9"/>
    <w:pPr>
      <w:tabs>
        <w:tab w:val="left" w:pos="709"/>
      </w:tabs>
      <w:spacing w:after="0" w:line="240" w:lineRule="auto"/>
    </w:pPr>
    <w:rPr>
      <w:rFonts w:ascii="Tahoma" w:eastAsia="Times New Roman" w:hAnsi="Tahoma" w:cs="Times New Roman"/>
      <w:shadow/>
      <w:sz w:val="20"/>
      <w:szCs w:val="20"/>
      <w:lang w:val="pl-PL" w:eastAsia="pl-PL"/>
    </w:rPr>
  </w:style>
  <w:style w:type="paragraph" w:customStyle="1" w:styleId="Style1">
    <w:name w:val="Style1"/>
    <w:basedOn w:val="a"/>
    <w:rsid w:val="00DA7EE9"/>
    <w:pPr>
      <w:spacing w:after="0" w:line="240" w:lineRule="auto"/>
    </w:pPr>
    <w:rPr>
      <w:rFonts w:ascii="Times New Roman" w:eastAsia="Times New Roman" w:hAnsi="Times New Roman" w:cs="Arial"/>
      <w:shadow/>
      <w:sz w:val="20"/>
      <w:szCs w:val="20"/>
      <w:lang w:val="en-GB"/>
    </w:rPr>
  </w:style>
  <w:style w:type="character" w:customStyle="1" w:styleId="hps">
    <w:name w:val="hps"/>
    <w:basedOn w:val="a0"/>
    <w:rsid w:val="00DA7EE9"/>
  </w:style>
  <w:style w:type="paragraph" w:styleId="aa">
    <w:name w:val="List Paragraph"/>
    <w:basedOn w:val="a"/>
    <w:uiPriority w:val="34"/>
    <w:qFormat/>
    <w:rsid w:val="00DA7EE9"/>
    <w:pPr>
      <w:spacing w:after="0" w:line="240" w:lineRule="auto"/>
      <w:ind w:left="708"/>
    </w:pPr>
    <w:rPr>
      <w:rFonts w:ascii="Times New Roman" w:eastAsia="Times New Roman" w:hAnsi="Times New Roman" w:cs="Times New Roman"/>
      <w:sz w:val="20"/>
      <w:szCs w:val="20"/>
      <w:lang w:val="en-GB"/>
    </w:rPr>
  </w:style>
  <w:style w:type="character" w:styleId="ab">
    <w:name w:val="annotation reference"/>
    <w:rsid w:val="00DA7EE9"/>
    <w:rPr>
      <w:sz w:val="16"/>
      <w:szCs w:val="16"/>
    </w:rPr>
  </w:style>
  <w:style w:type="paragraph" w:styleId="ac">
    <w:name w:val="annotation text"/>
    <w:basedOn w:val="a"/>
    <w:link w:val="ad"/>
    <w:rsid w:val="00DA7EE9"/>
    <w:pPr>
      <w:spacing w:after="0" w:line="240" w:lineRule="auto"/>
    </w:pPr>
    <w:rPr>
      <w:rFonts w:ascii="Times New Roman" w:eastAsia="Times New Roman" w:hAnsi="Times New Roman" w:cs="Times New Roman"/>
      <w:sz w:val="20"/>
      <w:szCs w:val="20"/>
      <w:lang w:val="en-GB"/>
    </w:rPr>
  </w:style>
  <w:style w:type="character" w:customStyle="1" w:styleId="ad">
    <w:name w:val="Текст на коментар Знак"/>
    <w:basedOn w:val="a0"/>
    <w:link w:val="ac"/>
    <w:rsid w:val="00DA7EE9"/>
    <w:rPr>
      <w:rFonts w:ascii="Times New Roman" w:eastAsia="Times New Roman" w:hAnsi="Times New Roman" w:cs="Times New Roman"/>
      <w:sz w:val="20"/>
      <w:szCs w:val="20"/>
      <w:lang w:val="en-GB"/>
    </w:rPr>
  </w:style>
  <w:style w:type="paragraph" w:styleId="ae">
    <w:name w:val="annotation subject"/>
    <w:basedOn w:val="ac"/>
    <w:next w:val="ac"/>
    <w:link w:val="af"/>
    <w:rsid w:val="00DA7EE9"/>
    <w:rPr>
      <w:b/>
      <w:bCs/>
    </w:rPr>
  </w:style>
  <w:style w:type="character" w:customStyle="1" w:styleId="af">
    <w:name w:val="Предмет на коментар Знак"/>
    <w:basedOn w:val="ad"/>
    <w:link w:val="ae"/>
    <w:rsid w:val="00DA7EE9"/>
    <w:rPr>
      <w:rFonts w:ascii="Times New Roman" w:eastAsia="Times New Roman" w:hAnsi="Times New Roman" w:cs="Times New Roman"/>
      <w:b/>
      <w:bCs/>
      <w:sz w:val="20"/>
      <w:szCs w:val="20"/>
      <w:lang w:val="en-GB"/>
    </w:rPr>
  </w:style>
  <w:style w:type="paragraph" w:customStyle="1" w:styleId="CharCharCharCharCharCharChar1CharCharCharCharCharCharCharCharCharCharChar">
    <w:name w:val="Char Char Char Char Char Char Char1 Char Char Char Char Char Char Char Char Char Char Char"/>
    <w:basedOn w:val="a"/>
    <w:rsid w:val="00DA7EE9"/>
    <w:pPr>
      <w:tabs>
        <w:tab w:val="left" w:pos="709"/>
      </w:tabs>
      <w:spacing w:after="0" w:line="240" w:lineRule="auto"/>
    </w:pPr>
    <w:rPr>
      <w:rFonts w:ascii="Tahoma" w:eastAsia="Times New Roman" w:hAnsi="Tahoma" w:cs="Times New Roman"/>
      <w:sz w:val="24"/>
      <w:szCs w:val="24"/>
      <w:lang w:val="pl-PL" w:eastAsia="pl-PL"/>
    </w:rPr>
  </w:style>
  <w:style w:type="paragraph" w:styleId="21">
    <w:name w:val="Body Text 2"/>
    <w:basedOn w:val="a"/>
    <w:link w:val="22"/>
    <w:rsid w:val="00DA7EE9"/>
    <w:pPr>
      <w:spacing w:after="0" w:line="240" w:lineRule="auto"/>
      <w:jc w:val="center"/>
    </w:pPr>
    <w:rPr>
      <w:rFonts w:ascii="Tahoma" w:eastAsia="Times New Roman" w:hAnsi="Tahoma" w:cs="Times New Roman"/>
      <w:b/>
      <w:sz w:val="28"/>
      <w:szCs w:val="20"/>
      <w:u w:val="single"/>
      <w:lang w:val="x-none" w:eastAsia="x-none"/>
    </w:rPr>
  </w:style>
  <w:style w:type="character" w:customStyle="1" w:styleId="22">
    <w:name w:val="Основен текст 2 Знак"/>
    <w:basedOn w:val="a0"/>
    <w:link w:val="21"/>
    <w:rsid w:val="00DA7EE9"/>
    <w:rPr>
      <w:rFonts w:ascii="Tahoma" w:eastAsia="Times New Roman" w:hAnsi="Tahoma" w:cs="Times New Roman"/>
      <w:b/>
      <w:sz w:val="28"/>
      <w:szCs w:val="20"/>
      <w:u w:val="single"/>
      <w:lang w:val="x-none" w:eastAsia="x-none"/>
    </w:rPr>
  </w:style>
  <w:style w:type="paragraph" w:styleId="af0">
    <w:name w:val="Body Text Indent"/>
    <w:basedOn w:val="a"/>
    <w:link w:val="af1"/>
    <w:rsid w:val="00DA7EE9"/>
    <w:pPr>
      <w:spacing w:after="0" w:line="240" w:lineRule="auto"/>
    </w:pPr>
    <w:rPr>
      <w:rFonts w:ascii="Times New Roman" w:eastAsia="Times New Roman" w:hAnsi="Times New Roman" w:cs="Times New Roman"/>
      <w:b/>
      <w:snapToGrid w:val="0"/>
      <w:sz w:val="24"/>
      <w:szCs w:val="20"/>
      <w:lang w:val="x-none"/>
    </w:rPr>
  </w:style>
  <w:style w:type="character" w:customStyle="1" w:styleId="af1">
    <w:name w:val="Основен текст с отстъп Знак"/>
    <w:basedOn w:val="a0"/>
    <w:link w:val="af0"/>
    <w:rsid w:val="00DA7EE9"/>
    <w:rPr>
      <w:rFonts w:ascii="Times New Roman" w:eastAsia="Times New Roman" w:hAnsi="Times New Roman" w:cs="Times New Roman"/>
      <w:b/>
      <w:snapToGrid w:val="0"/>
      <w:sz w:val="24"/>
      <w:szCs w:val="20"/>
      <w:lang w:val="x-none"/>
    </w:rPr>
  </w:style>
  <w:style w:type="paragraph" w:styleId="32">
    <w:name w:val="Body Text Indent 3"/>
    <w:basedOn w:val="a"/>
    <w:link w:val="33"/>
    <w:rsid w:val="00DA7EE9"/>
    <w:pPr>
      <w:spacing w:after="0" w:line="240" w:lineRule="auto"/>
      <w:ind w:left="426" w:hanging="426"/>
      <w:jc w:val="both"/>
    </w:pPr>
    <w:rPr>
      <w:rFonts w:ascii="Times New Roman" w:eastAsia="Times New Roman" w:hAnsi="Times New Roman" w:cs="Times New Roman"/>
      <w:sz w:val="28"/>
      <w:szCs w:val="20"/>
      <w:lang w:val="x-none"/>
    </w:rPr>
  </w:style>
  <w:style w:type="character" w:customStyle="1" w:styleId="33">
    <w:name w:val="Основен текст с отстъп 3 Знак"/>
    <w:basedOn w:val="a0"/>
    <w:link w:val="32"/>
    <w:rsid w:val="00DA7EE9"/>
    <w:rPr>
      <w:rFonts w:ascii="Times New Roman" w:eastAsia="Times New Roman" w:hAnsi="Times New Roman" w:cs="Times New Roman"/>
      <w:sz w:val="28"/>
      <w:szCs w:val="20"/>
      <w:lang w:val="x-none"/>
    </w:rPr>
  </w:style>
  <w:style w:type="paragraph" w:customStyle="1" w:styleId="firstline">
    <w:name w:val="firstline"/>
    <w:basedOn w:val="a"/>
    <w:rsid w:val="00DA7EE9"/>
    <w:pPr>
      <w:spacing w:after="0" w:line="240" w:lineRule="atLeast"/>
      <w:ind w:firstLine="640"/>
      <w:jc w:val="both"/>
    </w:pPr>
    <w:rPr>
      <w:rFonts w:ascii="Times New Roman" w:eastAsia="Times New Roman" w:hAnsi="Times New Roman" w:cs="Times New Roman"/>
      <w:color w:val="000000"/>
      <w:sz w:val="24"/>
      <w:szCs w:val="24"/>
      <w:lang w:eastAsia="bg-BG"/>
    </w:rPr>
  </w:style>
  <w:style w:type="paragraph" w:customStyle="1" w:styleId="Default">
    <w:name w:val="Default"/>
    <w:rsid w:val="00DA7EE9"/>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Char1CharCharCharCharCharCharCharCharCharCharChar">
    <w:name w:val="Char1 Char Char Char Char Char Char Char Char Char Char Char"/>
    <w:basedOn w:val="a"/>
    <w:rsid w:val="00DA7EE9"/>
    <w:pPr>
      <w:tabs>
        <w:tab w:val="left" w:pos="709"/>
      </w:tabs>
      <w:spacing w:after="0" w:line="240" w:lineRule="auto"/>
    </w:pPr>
    <w:rPr>
      <w:rFonts w:ascii="Tahoma" w:eastAsia="Times New Roman" w:hAnsi="Tahoma" w:cs="Times New Roman"/>
      <w:sz w:val="24"/>
      <w:szCs w:val="24"/>
      <w:lang w:val="pl-PL" w:eastAsia="pl-PL"/>
    </w:rPr>
  </w:style>
  <w:style w:type="paragraph" w:styleId="af2">
    <w:name w:val="Body Text"/>
    <w:basedOn w:val="a"/>
    <w:link w:val="af3"/>
    <w:rsid w:val="00DA7EE9"/>
    <w:pPr>
      <w:spacing w:after="0" w:line="240" w:lineRule="auto"/>
      <w:jc w:val="both"/>
    </w:pPr>
    <w:rPr>
      <w:rFonts w:ascii="Tahoma" w:eastAsia="Times New Roman" w:hAnsi="Tahoma" w:cs="Times New Roman"/>
      <w:sz w:val="24"/>
      <w:szCs w:val="20"/>
      <w:lang w:val="x-none" w:eastAsia="x-none"/>
    </w:rPr>
  </w:style>
  <w:style w:type="character" w:customStyle="1" w:styleId="af3">
    <w:name w:val="Основен текст Знак"/>
    <w:basedOn w:val="a0"/>
    <w:link w:val="af2"/>
    <w:rsid w:val="00DA7EE9"/>
    <w:rPr>
      <w:rFonts w:ascii="Tahoma" w:eastAsia="Times New Roman" w:hAnsi="Tahoma" w:cs="Times New Roman"/>
      <w:sz w:val="24"/>
      <w:szCs w:val="20"/>
      <w:lang w:val="x-none" w:eastAsia="x-none"/>
    </w:rPr>
  </w:style>
  <w:style w:type="paragraph" w:styleId="23">
    <w:name w:val="Body Text Indent 2"/>
    <w:basedOn w:val="a"/>
    <w:link w:val="24"/>
    <w:rsid w:val="00DA7EE9"/>
    <w:pPr>
      <w:spacing w:after="0" w:line="240" w:lineRule="auto"/>
      <w:ind w:left="360"/>
      <w:jc w:val="both"/>
    </w:pPr>
    <w:rPr>
      <w:rFonts w:ascii="Times New Roman" w:eastAsia="Times New Roman" w:hAnsi="Times New Roman" w:cs="Times New Roman"/>
      <w:b/>
      <w:sz w:val="28"/>
      <w:szCs w:val="20"/>
      <w:lang w:val="x-none"/>
    </w:rPr>
  </w:style>
  <w:style w:type="character" w:customStyle="1" w:styleId="24">
    <w:name w:val="Основен текст с отстъп 2 Знак"/>
    <w:basedOn w:val="a0"/>
    <w:link w:val="23"/>
    <w:rsid w:val="00DA7EE9"/>
    <w:rPr>
      <w:rFonts w:ascii="Times New Roman" w:eastAsia="Times New Roman" w:hAnsi="Times New Roman" w:cs="Times New Roman"/>
      <w:b/>
      <w:sz w:val="28"/>
      <w:szCs w:val="20"/>
      <w:lang w:val="x-none"/>
    </w:rPr>
  </w:style>
  <w:style w:type="paragraph" w:styleId="34">
    <w:name w:val="Body Text 3"/>
    <w:basedOn w:val="a"/>
    <w:link w:val="35"/>
    <w:rsid w:val="00DA7EE9"/>
    <w:pPr>
      <w:spacing w:after="0" w:line="240" w:lineRule="auto"/>
      <w:jc w:val="both"/>
    </w:pPr>
    <w:rPr>
      <w:rFonts w:ascii="Times New Roman" w:eastAsia="Times New Roman" w:hAnsi="Times New Roman" w:cs="Times New Roman"/>
      <w:b/>
      <w:sz w:val="28"/>
      <w:szCs w:val="20"/>
      <w:lang w:val="x-none"/>
    </w:rPr>
  </w:style>
  <w:style w:type="character" w:customStyle="1" w:styleId="35">
    <w:name w:val="Основен текст 3 Знак"/>
    <w:basedOn w:val="a0"/>
    <w:link w:val="34"/>
    <w:rsid w:val="00DA7EE9"/>
    <w:rPr>
      <w:rFonts w:ascii="Times New Roman" w:eastAsia="Times New Roman" w:hAnsi="Times New Roman" w:cs="Times New Roman"/>
      <w:b/>
      <w:sz w:val="28"/>
      <w:szCs w:val="20"/>
      <w:lang w:val="x-none"/>
    </w:rPr>
  </w:style>
  <w:style w:type="character" w:styleId="af4">
    <w:name w:val="page number"/>
    <w:rsid w:val="00DA7EE9"/>
  </w:style>
  <w:style w:type="paragraph" w:styleId="HTML">
    <w:name w:val="HTML Preformatted"/>
    <w:basedOn w:val="a"/>
    <w:link w:val="HTML0"/>
    <w:rsid w:val="00DA7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HTML стандартен Знак"/>
    <w:basedOn w:val="a0"/>
    <w:link w:val="HTML"/>
    <w:rsid w:val="00DA7EE9"/>
    <w:rPr>
      <w:rFonts w:ascii="Courier New" w:eastAsia="Times New Roman" w:hAnsi="Courier New" w:cs="Times New Roman"/>
      <w:sz w:val="20"/>
      <w:szCs w:val="20"/>
      <w:lang w:val="x-none" w:eastAsia="x-none"/>
    </w:rPr>
  </w:style>
  <w:style w:type="paragraph" w:customStyle="1" w:styleId="af5">
    <w:name w:val="Знак Знак Знак"/>
    <w:basedOn w:val="a"/>
    <w:rsid w:val="00DA7EE9"/>
    <w:pPr>
      <w:tabs>
        <w:tab w:val="left" w:pos="709"/>
      </w:tabs>
      <w:spacing w:after="0" w:line="240" w:lineRule="auto"/>
    </w:pPr>
    <w:rPr>
      <w:rFonts w:ascii="Tahoma" w:eastAsia="Times New Roman" w:hAnsi="Tahoma" w:cs="Times New Roman"/>
      <w:sz w:val="24"/>
      <w:szCs w:val="24"/>
      <w:lang w:val="pl-PL" w:eastAsia="pl-PL"/>
    </w:rPr>
  </w:style>
  <w:style w:type="paragraph" w:styleId="af6">
    <w:name w:val="Normal (Web)"/>
    <w:basedOn w:val="a"/>
    <w:rsid w:val="00DA7EE9"/>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ListParagraph1">
    <w:name w:val="List Paragraph1"/>
    <w:basedOn w:val="a"/>
    <w:qFormat/>
    <w:rsid w:val="00DA7EE9"/>
    <w:pPr>
      <w:ind w:left="720"/>
      <w:contextualSpacing/>
    </w:pPr>
    <w:rPr>
      <w:rFonts w:ascii="Calibri" w:eastAsia="Calibri" w:hAnsi="Calibri" w:cs="Times New Roman"/>
    </w:rPr>
  </w:style>
  <w:style w:type="table" w:customStyle="1" w:styleId="12">
    <w:name w:val="Мрежа в таблица1"/>
    <w:basedOn w:val="a1"/>
    <w:next w:val="a5"/>
    <w:uiPriority w:val="59"/>
    <w:rsid w:val="00DA7EE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footnote text"/>
    <w:basedOn w:val="a"/>
    <w:link w:val="af8"/>
    <w:rsid w:val="00DA7EE9"/>
    <w:pPr>
      <w:spacing w:after="0" w:line="240" w:lineRule="auto"/>
    </w:pPr>
    <w:rPr>
      <w:rFonts w:ascii="Times New Roman" w:eastAsia="Times New Roman" w:hAnsi="Times New Roman" w:cs="Times New Roman"/>
      <w:sz w:val="20"/>
      <w:szCs w:val="20"/>
      <w:lang w:eastAsia="bg-BG"/>
    </w:rPr>
  </w:style>
  <w:style w:type="character" w:customStyle="1" w:styleId="af8">
    <w:name w:val="Текст под линия Знак"/>
    <w:basedOn w:val="a0"/>
    <w:link w:val="af7"/>
    <w:rsid w:val="00DA7EE9"/>
    <w:rPr>
      <w:rFonts w:ascii="Times New Roman" w:eastAsia="Times New Roman" w:hAnsi="Times New Roman" w:cs="Times New Roman"/>
      <w:sz w:val="20"/>
      <w:szCs w:val="20"/>
      <w:lang w:eastAsia="bg-BG"/>
    </w:rPr>
  </w:style>
  <w:style w:type="character" w:styleId="af9">
    <w:name w:val="footnote reference"/>
    <w:rsid w:val="00DA7EE9"/>
    <w:rPr>
      <w:vertAlign w:val="superscript"/>
    </w:rPr>
  </w:style>
  <w:style w:type="character" w:customStyle="1" w:styleId="newdocreference">
    <w:name w:val="newdocreference"/>
    <w:rsid w:val="00DA7EE9"/>
  </w:style>
  <w:style w:type="paragraph" w:customStyle="1" w:styleId="Style4">
    <w:name w:val="Style4"/>
    <w:basedOn w:val="a"/>
    <w:link w:val="Style4Char"/>
    <w:qFormat/>
    <w:rsid w:val="00DA7EE9"/>
    <w:pPr>
      <w:keepNext/>
      <w:spacing w:before="120" w:after="0" w:line="240" w:lineRule="auto"/>
      <w:ind w:left="2070" w:hanging="990"/>
      <w:jc w:val="both"/>
      <w:outlineLvl w:val="2"/>
    </w:pPr>
    <w:rPr>
      <w:rFonts w:ascii="Verdana" w:eastAsia="Times New Roman" w:hAnsi="Verdana" w:cs="Times New Roman"/>
      <w:spacing w:val="20"/>
      <w:sz w:val="20"/>
      <w:szCs w:val="18"/>
      <w:lang w:val="x-none" w:eastAsia="x-none"/>
    </w:rPr>
  </w:style>
  <w:style w:type="character" w:customStyle="1" w:styleId="Style4Char">
    <w:name w:val="Style4 Char"/>
    <w:link w:val="Style4"/>
    <w:rsid w:val="00DA7EE9"/>
    <w:rPr>
      <w:rFonts w:ascii="Verdana" w:eastAsia="Times New Roman" w:hAnsi="Verdana" w:cs="Times New Roman"/>
      <w:spacing w:val="20"/>
      <w:sz w:val="20"/>
      <w:szCs w:val="18"/>
      <w:lang w:val="x-none" w:eastAsia="x-none"/>
    </w:rPr>
  </w:style>
  <w:style w:type="character" w:customStyle="1" w:styleId="samedocreference">
    <w:name w:val="samedocreference"/>
    <w:rsid w:val="00DA7EE9"/>
  </w:style>
  <w:style w:type="character" w:customStyle="1" w:styleId="afa">
    <w:name w:val="Долен колонтитул_"/>
    <w:link w:val="13"/>
    <w:rsid w:val="00DA7EE9"/>
    <w:rPr>
      <w:b/>
      <w:bCs/>
      <w:sz w:val="19"/>
      <w:szCs w:val="19"/>
      <w:shd w:val="clear" w:color="auto" w:fill="FFFFFF"/>
    </w:rPr>
  </w:style>
  <w:style w:type="character" w:customStyle="1" w:styleId="afb">
    <w:name w:val="Основен текст_"/>
    <w:link w:val="14"/>
    <w:rsid w:val="00DA7EE9"/>
    <w:rPr>
      <w:sz w:val="23"/>
      <w:szCs w:val="23"/>
      <w:shd w:val="clear" w:color="auto" w:fill="FFFFFF"/>
    </w:rPr>
  </w:style>
  <w:style w:type="character" w:customStyle="1" w:styleId="25">
    <w:name w:val="Основен текст (2)_"/>
    <w:link w:val="26"/>
    <w:rsid w:val="00DA7EE9"/>
    <w:rPr>
      <w:b/>
      <w:bCs/>
      <w:sz w:val="23"/>
      <w:szCs w:val="23"/>
      <w:shd w:val="clear" w:color="auto" w:fill="FFFFFF"/>
    </w:rPr>
  </w:style>
  <w:style w:type="character" w:customStyle="1" w:styleId="afc">
    <w:name w:val="Заглавие на таблица_"/>
    <w:link w:val="afd"/>
    <w:rsid w:val="00DA7EE9"/>
    <w:rPr>
      <w:b/>
      <w:bCs/>
      <w:sz w:val="23"/>
      <w:szCs w:val="23"/>
      <w:shd w:val="clear" w:color="auto" w:fill="FFFFFF"/>
    </w:rPr>
  </w:style>
  <w:style w:type="character" w:customStyle="1" w:styleId="41">
    <w:name w:val="Основен текст (4)_"/>
    <w:link w:val="42"/>
    <w:rsid w:val="00DA7EE9"/>
    <w:rPr>
      <w:i/>
      <w:iCs/>
      <w:sz w:val="23"/>
      <w:szCs w:val="23"/>
      <w:shd w:val="clear" w:color="auto" w:fill="FFFFFF"/>
    </w:rPr>
  </w:style>
  <w:style w:type="character" w:customStyle="1" w:styleId="18">
    <w:name w:val="Основен текст + Удебелен18"/>
    <w:aliases w:val="Курсив"/>
    <w:rsid w:val="00DA7EE9"/>
    <w:rPr>
      <w:rFonts w:ascii="Times New Roman" w:hAnsi="Times New Roman" w:cs="Times New Roman"/>
      <w:b/>
      <w:bCs/>
      <w:i/>
      <w:iCs/>
      <w:spacing w:val="0"/>
      <w:sz w:val="23"/>
      <w:szCs w:val="23"/>
    </w:rPr>
  </w:style>
  <w:style w:type="character" w:customStyle="1" w:styleId="27">
    <w:name w:val="Заглавие #2_"/>
    <w:link w:val="28"/>
    <w:rsid w:val="00DA7EE9"/>
    <w:rPr>
      <w:b/>
      <w:bCs/>
      <w:sz w:val="23"/>
      <w:szCs w:val="23"/>
      <w:shd w:val="clear" w:color="auto" w:fill="FFFFFF"/>
    </w:rPr>
  </w:style>
  <w:style w:type="character" w:customStyle="1" w:styleId="17">
    <w:name w:val="Основен текст + Удебелен17"/>
    <w:aliases w:val="Курсив7"/>
    <w:rsid w:val="00DA7EE9"/>
    <w:rPr>
      <w:rFonts w:ascii="Times New Roman" w:hAnsi="Times New Roman" w:cs="Times New Roman"/>
      <w:b/>
      <w:bCs/>
      <w:i/>
      <w:iCs/>
      <w:spacing w:val="0"/>
      <w:sz w:val="23"/>
      <w:szCs w:val="23"/>
    </w:rPr>
  </w:style>
  <w:style w:type="character" w:customStyle="1" w:styleId="61">
    <w:name w:val="Основен текст (6)_"/>
    <w:link w:val="62"/>
    <w:rsid w:val="00DA7EE9"/>
    <w:rPr>
      <w:sz w:val="15"/>
      <w:szCs w:val="15"/>
      <w:shd w:val="clear" w:color="auto" w:fill="FFFFFF"/>
    </w:rPr>
  </w:style>
  <w:style w:type="character" w:customStyle="1" w:styleId="16">
    <w:name w:val="Основен текст + Удебелен16"/>
    <w:rsid w:val="00DA7EE9"/>
    <w:rPr>
      <w:rFonts w:ascii="Times New Roman" w:hAnsi="Times New Roman" w:cs="Times New Roman"/>
      <w:b/>
      <w:bCs/>
      <w:spacing w:val="0"/>
      <w:sz w:val="23"/>
      <w:szCs w:val="23"/>
    </w:rPr>
  </w:style>
  <w:style w:type="paragraph" w:customStyle="1" w:styleId="13">
    <w:name w:val="Долен колонтитул1"/>
    <w:basedOn w:val="a"/>
    <w:link w:val="afa"/>
    <w:rsid w:val="00DA7EE9"/>
    <w:pPr>
      <w:shd w:val="clear" w:color="auto" w:fill="FFFFFF"/>
      <w:spacing w:after="0" w:line="230" w:lineRule="exact"/>
      <w:jc w:val="both"/>
    </w:pPr>
    <w:rPr>
      <w:b/>
      <w:bCs/>
      <w:sz w:val="19"/>
      <w:szCs w:val="19"/>
    </w:rPr>
  </w:style>
  <w:style w:type="paragraph" w:customStyle="1" w:styleId="14">
    <w:name w:val="Основен текст1"/>
    <w:basedOn w:val="a"/>
    <w:link w:val="afb"/>
    <w:rsid w:val="00DA7EE9"/>
    <w:pPr>
      <w:shd w:val="clear" w:color="auto" w:fill="FFFFFF"/>
      <w:spacing w:after="420" w:line="322" w:lineRule="exact"/>
      <w:ind w:hanging="360"/>
      <w:jc w:val="center"/>
    </w:pPr>
    <w:rPr>
      <w:sz w:val="23"/>
      <w:szCs w:val="23"/>
    </w:rPr>
  </w:style>
  <w:style w:type="paragraph" w:customStyle="1" w:styleId="26">
    <w:name w:val="Основен текст (2)"/>
    <w:basedOn w:val="a"/>
    <w:link w:val="25"/>
    <w:rsid w:val="00DA7EE9"/>
    <w:pPr>
      <w:shd w:val="clear" w:color="auto" w:fill="FFFFFF"/>
      <w:spacing w:before="2280" w:after="360" w:line="240" w:lineRule="atLeast"/>
    </w:pPr>
    <w:rPr>
      <w:b/>
      <w:bCs/>
      <w:sz w:val="23"/>
      <w:szCs w:val="23"/>
    </w:rPr>
  </w:style>
  <w:style w:type="paragraph" w:customStyle="1" w:styleId="afd">
    <w:name w:val="Заглавие на таблица"/>
    <w:basedOn w:val="a"/>
    <w:link w:val="afc"/>
    <w:rsid w:val="00DA7EE9"/>
    <w:pPr>
      <w:shd w:val="clear" w:color="auto" w:fill="FFFFFF"/>
      <w:spacing w:after="0" w:line="240" w:lineRule="atLeast"/>
    </w:pPr>
    <w:rPr>
      <w:b/>
      <w:bCs/>
      <w:sz w:val="23"/>
      <w:szCs w:val="23"/>
    </w:rPr>
  </w:style>
  <w:style w:type="paragraph" w:customStyle="1" w:styleId="42">
    <w:name w:val="Основен текст (4)"/>
    <w:basedOn w:val="a"/>
    <w:link w:val="41"/>
    <w:rsid w:val="00DA7EE9"/>
    <w:pPr>
      <w:shd w:val="clear" w:color="auto" w:fill="FFFFFF"/>
      <w:spacing w:before="180" w:after="0" w:line="274" w:lineRule="exact"/>
      <w:jc w:val="both"/>
    </w:pPr>
    <w:rPr>
      <w:i/>
      <w:iCs/>
      <w:sz w:val="23"/>
      <w:szCs w:val="23"/>
    </w:rPr>
  </w:style>
  <w:style w:type="paragraph" w:customStyle="1" w:styleId="28">
    <w:name w:val="Заглавие #2"/>
    <w:basedOn w:val="a"/>
    <w:link w:val="27"/>
    <w:rsid w:val="00DA7EE9"/>
    <w:pPr>
      <w:shd w:val="clear" w:color="auto" w:fill="FFFFFF"/>
      <w:spacing w:before="540" w:after="360" w:line="240" w:lineRule="atLeast"/>
      <w:jc w:val="both"/>
      <w:outlineLvl w:val="1"/>
    </w:pPr>
    <w:rPr>
      <w:b/>
      <w:bCs/>
      <w:sz w:val="23"/>
      <w:szCs w:val="23"/>
    </w:rPr>
  </w:style>
  <w:style w:type="paragraph" w:customStyle="1" w:styleId="62">
    <w:name w:val="Основен текст (6)"/>
    <w:basedOn w:val="a"/>
    <w:link w:val="61"/>
    <w:rsid w:val="00DA7EE9"/>
    <w:pPr>
      <w:shd w:val="clear" w:color="auto" w:fill="FFFFFF"/>
      <w:spacing w:after="0" w:line="240" w:lineRule="atLeast"/>
    </w:pPr>
    <w:rPr>
      <w:sz w:val="15"/>
      <w:szCs w:val="15"/>
    </w:rPr>
  </w:style>
  <w:style w:type="character" w:customStyle="1" w:styleId="36">
    <w:name w:val="Заглавие #3_"/>
    <w:link w:val="310"/>
    <w:rsid w:val="00DA7EE9"/>
    <w:rPr>
      <w:b/>
      <w:bCs/>
      <w:sz w:val="23"/>
      <w:szCs w:val="23"/>
      <w:shd w:val="clear" w:color="auto" w:fill="FFFFFF"/>
    </w:rPr>
  </w:style>
  <w:style w:type="character" w:customStyle="1" w:styleId="71">
    <w:name w:val="Основен текст (7)_"/>
    <w:link w:val="72"/>
    <w:rsid w:val="00DA7EE9"/>
    <w:rPr>
      <w:sz w:val="9"/>
      <w:szCs w:val="9"/>
      <w:shd w:val="clear" w:color="auto" w:fill="FFFFFF"/>
    </w:rPr>
  </w:style>
  <w:style w:type="character" w:customStyle="1" w:styleId="15">
    <w:name w:val="Основен текст + Удебелен15"/>
    <w:rsid w:val="00DA7EE9"/>
    <w:rPr>
      <w:rFonts w:ascii="Times New Roman" w:hAnsi="Times New Roman" w:cs="Times New Roman"/>
      <w:b/>
      <w:bCs/>
      <w:spacing w:val="0"/>
      <w:sz w:val="23"/>
      <w:szCs w:val="23"/>
    </w:rPr>
  </w:style>
  <w:style w:type="character" w:customStyle="1" w:styleId="140">
    <w:name w:val="Основен текст + Удебелен14"/>
    <w:aliases w:val="Курсив6"/>
    <w:rsid w:val="00DA7EE9"/>
    <w:rPr>
      <w:rFonts w:ascii="Times New Roman" w:hAnsi="Times New Roman" w:cs="Times New Roman"/>
      <w:b/>
      <w:bCs/>
      <w:i/>
      <w:iCs/>
      <w:spacing w:val="0"/>
      <w:sz w:val="23"/>
      <w:szCs w:val="23"/>
    </w:rPr>
  </w:style>
  <w:style w:type="character" w:customStyle="1" w:styleId="81">
    <w:name w:val="Основен текст (8)_"/>
    <w:link w:val="82"/>
    <w:rsid w:val="00DA7EE9"/>
    <w:rPr>
      <w:b/>
      <w:bCs/>
      <w:i/>
      <w:iCs/>
      <w:sz w:val="23"/>
      <w:szCs w:val="23"/>
      <w:shd w:val="clear" w:color="auto" w:fill="FFFFFF"/>
    </w:rPr>
  </w:style>
  <w:style w:type="character" w:customStyle="1" w:styleId="83">
    <w:name w:val="Основен текст (8) + Не е удебелен"/>
    <w:aliases w:val="Не е курсив"/>
    <w:rsid w:val="00DA7EE9"/>
  </w:style>
  <w:style w:type="character" w:customStyle="1" w:styleId="afe">
    <w:name w:val="Основен текст + Курсив"/>
    <w:rsid w:val="00DA7EE9"/>
    <w:rPr>
      <w:rFonts w:ascii="Times New Roman" w:hAnsi="Times New Roman" w:cs="Times New Roman"/>
      <w:i/>
      <w:iCs/>
      <w:spacing w:val="0"/>
      <w:sz w:val="23"/>
      <w:szCs w:val="23"/>
    </w:rPr>
  </w:style>
  <w:style w:type="character" w:customStyle="1" w:styleId="130">
    <w:name w:val="Основен текст + Удебелен13"/>
    <w:aliases w:val="Курсив5"/>
    <w:rsid w:val="00DA7EE9"/>
    <w:rPr>
      <w:rFonts w:ascii="Times New Roman" w:hAnsi="Times New Roman" w:cs="Times New Roman"/>
      <w:b/>
      <w:bCs/>
      <w:i/>
      <w:iCs/>
      <w:spacing w:val="0"/>
      <w:sz w:val="23"/>
      <w:szCs w:val="23"/>
    </w:rPr>
  </w:style>
  <w:style w:type="character" w:customStyle="1" w:styleId="91">
    <w:name w:val="Основен текст (9)_"/>
    <w:link w:val="92"/>
    <w:rsid w:val="00DA7EE9"/>
    <w:rPr>
      <w:sz w:val="15"/>
      <w:szCs w:val="15"/>
      <w:shd w:val="clear" w:color="auto" w:fill="FFFFFF"/>
    </w:rPr>
  </w:style>
  <w:style w:type="character" w:customStyle="1" w:styleId="37">
    <w:name w:val="Основен текст + Курсив3"/>
    <w:rsid w:val="00DA7EE9"/>
    <w:rPr>
      <w:rFonts w:ascii="Times New Roman" w:hAnsi="Times New Roman" w:cs="Times New Roman"/>
      <w:i/>
      <w:iCs/>
      <w:spacing w:val="0"/>
      <w:sz w:val="23"/>
      <w:szCs w:val="23"/>
    </w:rPr>
  </w:style>
  <w:style w:type="paragraph" w:customStyle="1" w:styleId="310">
    <w:name w:val="Заглавие #31"/>
    <w:basedOn w:val="a"/>
    <w:link w:val="36"/>
    <w:rsid w:val="00DA7EE9"/>
    <w:pPr>
      <w:shd w:val="clear" w:color="auto" w:fill="FFFFFF"/>
      <w:spacing w:before="60" w:after="0" w:line="552" w:lineRule="exact"/>
      <w:jc w:val="right"/>
      <w:outlineLvl w:val="2"/>
    </w:pPr>
    <w:rPr>
      <w:b/>
      <w:bCs/>
      <w:sz w:val="23"/>
      <w:szCs w:val="23"/>
    </w:rPr>
  </w:style>
  <w:style w:type="paragraph" w:customStyle="1" w:styleId="72">
    <w:name w:val="Основен текст (7)"/>
    <w:basedOn w:val="a"/>
    <w:link w:val="71"/>
    <w:rsid w:val="00DA7EE9"/>
    <w:pPr>
      <w:shd w:val="clear" w:color="auto" w:fill="FFFFFF"/>
      <w:spacing w:after="420" w:line="240" w:lineRule="atLeast"/>
    </w:pPr>
    <w:rPr>
      <w:sz w:val="9"/>
      <w:szCs w:val="9"/>
    </w:rPr>
  </w:style>
  <w:style w:type="paragraph" w:customStyle="1" w:styleId="82">
    <w:name w:val="Основен текст (8)"/>
    <w:basedOn w:val="a"/>
    <w:link w:val="81"/>
    <w:rsid w:val="00DA7EE9"/>
    <w:pPr>
      <w:shd w:val="clear" w:color="auto" w:fill="FFFFFF"/>
      <w:spacing w:after="0" w:line="274" w:lineRule="exact"/>
      <w:jc w:val="both"/>
    </w:pPr>
    <w:rPr>
      <w:b/>
      <w:bCs/>
      <w:i/>
      <w:iCs/>
      <w:sz w:val="23"/>
      <w:szCs w:val="23"/>
    </w:rPr>
  </w:style>
  <w:style w:type="paragraph" w:customStyle="1" w:styleId="92">
    <w:name w:val="Основен текст (9)"/>
    <w:basedOn w:val="a"/>
    <w:link w:val="91"/>
    <w:rsid w:val="00DA7EE9"/>
    <w:pPr>
      <w:shd w:val="clear" w:color="auto" w:fill="FFFFFF"/>
      <w:spacing w:after="0" w:line="240" w:lineRule="atLeast"/>
    </w:pPr>
    <w:rPr>
      <w:sz w:val="15"/>
      <w:szCs w:val="15"/>
    </w:rPr>
  </w:style>
  <w:style w:type="paragraph" w:styleId="aff">
    <w:name w:val="Title"/>
    <w:basedOn w:val="a"/>
    <w:link w:val="aff0"/>
    <w:qFormat/>
    <w:rsid w:val="00DA7EE9"/>
    <w:pPr>
      <w:spacing w:after="0" w:line="240" w:lineRule="auto"/>
      <w:jc w:val="center"/>
    </w:pPr>
    <w:rPr>
      <w:rFonts w:ascii="ExcelciorCyr" w:eastAsia="Times New Roman" w:hAnsi="ExcelciorCyr" w:cs="Times New Roman"/>
      <w:b/>
      <w:sz w:val="48"/>
      <w:szCs w:val="20"/>
      <w:lang w:val="en-US" w:eastAsia="x-none"/>
    </w:rPr>
  </w:style>
  <w:style w:type="character" w:customStyle="1" w:styleId="aff0">
    <w:name w:val="Заглавие Знак"/>
    <w:basedOn w:val="a0"/>
    <w:link w:val="aff"/>
    <w:rsid w:val="00DA7EE9"/>
    <w:rPr>
      <w:rFonts w:ascii="ExcelciorCyr" w:eastAsia="Times New Roman" w:hAnsi="ExcelciorCyr" w:cs="Times New Roman"/>
      <w:b/>
      <w:sz w:val="48"/>
      <w:szCs w:val="20"/>
      <w:lang w:val="en-US" w:eastAsia="x-none"/>
    </w:rPr>
  </w:style>
  <w:style w:type="character" w:customStyle="1" w:styleId="38">
    <w:name w:val="Основен текст (3)_"/>
    <w:link w:val="39"/>
    <w:rsid w:val="00DA7EE9"/>
    <w:rPr>
      <w:b/>
      <w:bCs/>
      <w:sz w:val="15"/>
      <w:szCs w:val="15"/>
      <w:shd w:val="clear" w:color="auto" w:fill="FFFFFF"/>
    </w:rPr>
  </w:style>
  <w:style w:type="character" w:customStyle="1" w:styleId="100">
    <w:name w:val="Основен текст + Удебелен10"/>
    <w:aliases w:val="Курсив1"/>
    <w:rsid w:val="00DA7EE9"/>
    <w:rPr>
      <w:rFonts w:ascii="Times New Roman" w:hAnsi="Times New Roman" w:cs="Times New Roman"/>
      <w:b/>
      <w:bCs/>
      <w:i/>
      <w:iCs/>
      <w:spacing w:val="0"/>
      <w:sz w:val="23"/>
      <w:szCs w:val="23"/>
    </w:rPr>
  </w:style>
  <w:style w:type="character" w:customStyle="1" w:styleId="19">
    <w:name w:val="Основен текст + Курсив1"/>
    <w:rsid w:val="00DA7EE9"/>
    <w:rPr>
      <w:rFonts w:ascii="Times New Roman" w:hAnsi="Times New Roman" w:cs="Times New Roman"/>
      <w:i/>
      <w:iCs/>
      <w:spacing w:val="0"/>
      <w:sz w:val="23"/>
      <w:szCs w:val="23"/>
    </w:rPr>
  </w:style>
  <w:style w:type="paragraph" w:customStyle="1" w:styleId="39">
    <w:name w:val="Основен текст (3)"/>
    <w:basedOn w:val="a"/>
    <w:link w:val="38"/>
    <w:rsid w:val="00DA7EE9"/>
    <w:pPr>
      <w:shd w:val="clear" w:color="auto" w:fill="FFFFFF"/>
      <w:spacing w:after="660" w:line="240" w:lineRule="atLeast"/>
    </w:pPr>
    <w:rPr>
      <w:b/>
      <w:bCs/>
      <w:sz w:val="15"/>
      <w:szCs w:val="15"/>
    </w:rPr>
  </w:style>
  <w:style w:type="paragraph" w:customStyle="1" w:styleId="Style">
    <w:name w:val="Style"/>
    <w:rsid w:val="00DA7EE9"/>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styleId="aff1">
    <w:name w:val="Plain Text"/>
    <w:basedOn w:val="a"/>
    <w:link w:val="aff2"/>
    <w:rsid w:val="00DA7EE9"/>
    <w:pPr>
      <w:spacing w:after="0" w:line="240" w:lineRule="auto"/>
    </w:pPr>
    <w:rPr>
      <w:rFonts w:ascii="Courier New" w:eastAsia="Times New Roman" w:hAnsi="Courier New" w:cs="Times New Roman"/>
      <w:sz w:val="20"/>
      <w:szCs w:val="20"/>
      <w:lang w:val="x-none" w:eastAsia="x-none"/>
    </w:rPr>
  </w:style>
  <w:style w:type="character" w:customStyle="1" w:styleId="aff2">
    <w:name w:val="Обикновен текст Знак"/>
    <w:basedOn w:val="a0"/>
    <w:link w:val="aff1"/>
    <w:rsid w:val="00DA7EE9"/>
    <w:rPr>
      <w:rFonts w:ascii="Courier New" w:eastAsia="Times New Roman" w:hAnsi="Courier New" w:cs="Times New Roman"/>
      <w:sz w:val="20"/>
      <w:szCs w:val="20"/>
      <w:lang w:val="x-none" w:eastAsia="x-none"/>
    </w:rPr>
  </w:style>
  <w:style w:type="paragraph" w:customStyle="1" w:styleId="1a">
    <w:name w:val="Списък на абзаци1"/>
    <w:basedOn w:val="a"/>
    <w:rsid w:val="00DA7EE9"/>
    <w:pPr>
      <w:spacing w:after="240" w:line="240" w:lineRule="auto"/>
      <w:ind w:left="720"/>
      <w:contextualSpacing/>
    </w:pPr>
    <w:rPr>
      <w:rFonts w:ascii="Calibri" w:eastAsia="Times New Roman" w:hAnsi="Calibri" w:cs="Times New Roman"/>
      <w:lang w:val="en-US"/>
    </w:rPr>
  </w:style>
  <w:style w:type="character" w:styleId="aff3">
    <w:name w:val="Hyperlink"/>
    <w:rsid w:val="00DA7EE9"/>
    <w:rPr>
      <w:color w:val="0000FF"/>
      <w:u w:val="single"/>
    </w:rPr>
  </w:style>
  <w:style w:type="paragraph" w:styleId="3">
    <w:name w:val="List Bullet 3"/>
    <w:basedOn w:val="a"/>
    <w:rsid w:val="00DA7EE9"/>
    <w:pPr>
      <w:numPr>
        <w:numId w:val="14"/>
      </w:numPr>
      <w:spacing w:after="0" w:line="240" w:lineRule="auto"/>
    </w:pPr>
    <w:rPr>
      <w:rFonts w:ascii="Times New Roman" w:eastAsia="Times New Roman" w:hAnsi="Times New Roman" w:cs="Times New Roman"/>
      <w:sz w:val="20"/>
      <w:szCs w:val="20"/>
      <w:lang w:val="en-US" w:eastAsia="bg-BG"/>
    </w:rPr>
  </w:style>
  <w:style w:type="table" w:customStyle="1" w:styleId="110">
    <w:name w:val="Мрежа в таблица11"/>
    <w:basedOn w:val="a1"/>
    <w:next w:val="a5"/>
    <w:uiPriority w:val="59"/>
    <w:rsid w:val="00DA7EE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Мрежа в таблица2"/>
    <w:basedOn w:val="a1"/>
    <w:next w:val="a5"/>
    <w:uiPriority w:val="59"/>
    <w:rsid w:val="00FA743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Мрежа в таблица12"/>
    <w:basedOn w:val="a1"/>
    <w:next w:val="a5"/>
    <w:uiPriority w:val="59"/>
    <w:rsid w:val="00FA743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Мрежа в таблица21"/>
    <w:basedOn w:val="a1"/>
    <w:next w:val="a5"/>
    <w:uiPriority w:val="59"/>
    <w:rsid w:val="00FA743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776D"/>
  </w:style>
  <w:style w:type="paragraph" w:styleId="1">
    <w:name w:val="heading 1"/>
    <w:basedOn w:val="a"/>
    <w:next w:val="a"/>
    <w:link w:val="10"/>
    <w:qFormat/>
    <w:rsid w:val="00DA7EE9"/>
    <w:pPr>
      <w:keepNext/>
      <w:numPr>
        <w:numId w:val="2"/>
      </w:numPr>
      <w:spacing w:after="0" w:line="240" w:lineRule="auto"/>
      <w:jc w:val="center"/>
      <w:outlineLvl w:val="0"/>
    </w:pPr>
    <w:rPr>
      <w:rFonts w:ascii="Times New Roman" w:eastAsia="Times New Roman" w:hAnsi="Times New Roman" w:cs="Times New Roman"/>
      <w:b/>
      <w:sz w:val="28"/>
      <w:szCs w:val="20"/>
      <w:lang w:val="x-none"/>
    </w:rPr>
  </w:style>
  <w:style w:type="paragraph" w:styleId="2">
    <w:name w:val="heading 2"/>
    <w:basedOn w:val="a"/>
    <w:next w:val="a"/>
    <w:link w:val="20"/>
    <w:qFormat/>
    <w:rsid w:val="00DA7EE9"/>
    <w:pPr>
      <w:keepNext/>
      <w:numPr>
        <w:ilvl w:val="1"/>
        <w:numId w:val="2"/>
      </w:numPr>
      <w:spacing w:after="0" w:line="240" w:lineRule="auto"/>
      <w:jc w:val="both"/>
      <w:outlineLvl w:val="1"/>
    </w:pPr>
    <w:rPr>
      <w:rFonts w:ascii="Times New Roman" w:eastAsia="Times New Roman" w:hAnsi="Times New Roman" w:cs="Times New Roman"/>
      <w:b/>
      <w:sz w:val="28"/>
      <w:szCs w:val="20"/>
      <w:lang w:val="x-none"/>
    </w:rPr>
  </w:style>
  <w:style w:type="paragraph" w:styleId="30">
    <w:name w:val="heading 3"/>
    <w:basedOn w:val="a"/>
    <w:next w:val="a"/>
    <w:link w:val="31"/>
    <w:qFormat/>
    <w:rsid w:val="00DA7EE9"/>
    <w:pPr>
      <w:keepNext/>
      <w:numPr>
        <w:ilvl w:val="2"/>
        <w:numId w:val="2"/>
      </w:numPr>
      <w:spacing w:after="0" w:line="240" w:lineRule="auto"/>
      <w:outlineLvl w:val="2"/>
    </w:pPr>
    <w:rPr>
      <w:rFonts w:ascii="Tahoma" w:eastAsia="Times New Roman" w:hAnsi="Tahoma" w:cs="Times New Roman"/>
      <w:sz w:val="28"/>
      <w:szCs w:val="20"/>
      <w:lang w:val="x-none" w:eastAsia="x-none"/>
    </w:rPr>
  </w:style>
  <w:style w:type="paragraph" w:styleId="4">
    <w:name w:val="heading 4"/>
    <w:basedOn w:val="a"/>
    <w:next w:val="a"/>
    <w:link w:val="40"/>
    <w:qFormat/>
    <w:rsid w:val="00DA7EE9"/>
    <w:pPr>
      <w:keepNext/>
      <w:numPr>
        <w:ilvl w:val="3"/>
        <w:numId w:val="2"/>
      </w:numPr>
      <w:spacing w:after="0" w:line="240" w:lineRule="auto"/>
      <w:jc w:val="center"/>
      <w:outlineLvl w:val="3"/>
    </w:pPr>
    <w:rPr>
      <w:rFonts w:ascii="Tahoma" w:eastAsia="Times New Roman" w:hAnsi="Tahoma" w:cs="Times New Roman"/>
      <w:b/>
      <w:sz w:val="26"/>
      <w:szCs w:val="20"/>
      <w:lang w:val="x-none" w:eastAsia="x-none"/>
    </w:rPr>
  </w:style>
  <w:style w:type="paragraph" w:styleId="5">
    <w:name w:val="heading 5"/>
    <w:basedOn w:val="a"/>
    <w:next w:val="a"/>
    <w:link w:val="50"/>
    <w:qFormat/>
    <w:rsid w:val="00DA7EE9"/>
    <w:pPr>
      <w:keepNext/>
      <w:numPr>
        <w:ilvl w:val="4"/>
        <w:numId w:val="2"/>
      </w:numPr>
      <w:spacing w:after="0" w:line="240" w:lineRule="auto"/>
      <w:jc w:val="both"/>
      <w:outlineLvl w:val="4"/>
    </w:pPr>
    <w:rPr>
      <w:rFonts w:ascii="Tahoma" w:eastAsia="Times New Roman" w:hAnsi="Tahoma" w:cs="Times New Roman"/>
      <w:sz w:val="26"/>
      <w:szCs w:val="20"/>
      <w:lang w:val="x-none" w:eastAsia="x-none"/>
    </w:rPr>
  </w:style>
  <w:style w:type="paragraph" w:styleId="6">
    <w:name w:val="heading 6"/>
    <w:basedOn w:val="a"/>
    <w:next w:val="a"/>
    <w:link w:val="60"/>
    <w:qFormat/>
    <w:rsid w:val="00DA7EE9"/>
    <w:pPr>
      <w:keepNext/>
      <w:numPr>
        <w:ilvl w:val="5"/>
        <w:numId w:val="2"/>
      </w:numPr>
      <w:spacing w:after="0" w:line="240" w:lineRule="auto"/>
      <w:jc w:val="both"/>
      <w:outlineLvl w:val="5"/>
    </w:pPr>
    <w:rPr>
      <w:rFonts w:ascii="Times New Roman" w:eastAsia="Times New Roman" w:hAnsi="Times New Roman" w:cs="Times New Roman"/>
      <w:b/>
      <w:i/>
      <w:sz w:val="28"/>
      <w:szCs w:val="20"/>
      <w:lang w:val="x-none"/>
    </w:rPr>
  </w:style>
  <w:style w:type="paragraph" w:styleId="7">
    <w:name w:val="heading 7"/>
    <w:basedOn w:val="a"/>
    <w:next w:val="a"/>
    <w:link w:val="70"/>
    <w:qFormat/>
    <w:rsid w:val="00DA7EE9"/>
    <w:pPr>
      <w:keepNext/>
      <w:numPr>
        <w:ilvl w:val="6"/>
        <w:numId w:val="2"/>
      </w:numPr>
      <w:spacing w:after="0" w:line="240" w:lineRule="auto"/>
      <w:jc w:val="both"/>
      <w:outlineLvl w:val="6"/>
    </w:pPr>
    <w:rPr>
      <w:rFonts w:ascii="Times New Roman" w:eastAsia="Times New Roman" w:hAnsi="Times New Roman" w:cs="Times New Roman"/>
      <w:sz w:val="28"/>
      <w:szCs w:val="20"/>
      <w:lang w:val="x-none"/>
    </w:rPr>
  </w:style>
  <w:style w:type="paragraph" w:styleId="8">
    <w:name w:val="heading 8"/>
    <w:basedOn w:val="a"/>
    <w:next w:val="a"/>
    <w:link w:val="80"/>
    <w:qFormat/>
    <w:rsid w:val="00DA7EE9"/>
    <w:pPr>
      <w:keepNext/>
      <w:numPr>
        <w:ilvl w:val="7"/>
        <w:numId w:val="2"/>
      </w:numPr>
      <w:spacing w:after="0" w:line="240" w:lineRule="auto"/>
      <w:jc w:val="both"/>
      <w:outlineLvl w:val="7"/>
    </w:pPr>
    <w:rPr>
      <w:rFonts w:ascii="Times New Roman" w:eastAsia="Times New Roman" w:hAnsi="Times New Roman" w:cs="Times New Roman"/>
      <w:b/>
      <w:i/>
      <w:sz w:val="28"/>
      <w:szCs w:val="20"/>
      <w:lang w:val="x-none"/>
    </w:rPr>
  </w:style>
  <w:style w:type="paragraph" w:styleId="9">
    <w:name w:val="heading 9"/>
    <w:basedOn w:val="a"/>
    <w:next w:val="a"/>
    <w:link w:val="90"/>
    <w:qFormat/>
    <w:rsid w:val="00DA7EE9"/>
    <w:pPr>
      <w:keepNext/>
      <w:numPr>
        <w:ilvl w:val="8"/>
        <w:numId w:val="2"/>
      </w:numPr>
      <w:spacing w:after="0" w:line="240" w:lineRule="auto"/>
      <w:jc w:val="both"/>
      <w:outlineLvl w:val="8"/>
    </w:pPr>
    <w:rPr>
      <w:rFonts w:ascii="Times New Roman" w:eastAsia="Times New Roman" w:hAnsi="Times New Roman" w:cs="Times New Roman"/>
      <w:b/>
      <w:i/>
      <w:sz w:val="28"/>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D6017B"/>
    <w:pPr>
      <w:spacing w:after="0" w:line="240" w:lineRule="auto"/>
    </w:pPr>
    <w:rPr>
      <w:rFonts w:ascii="Tahoma" w:hAnsi="Tahoma" w:cs="Tahoma"/>
      <w:sz w:val="16"/>
      <w:szCs w:val="16"/>
    </w:rPr>
  </w:style>
  <w:style w:type="character" w:customStyle="1" w:styleId="a4">
    <w:name w:val="Изнесен текст Знак"/>
    <w:basedOn w:val="a0"/>
    <w:link w:val="a3"/>
    <w:rsid w:val="00D6017B"/>
    <w:rPr>
      <w:rFonts w:ascii="Tahoma" w:hAnsi="Tahoma" w:cs="Tahoma"/>
      <w:sz w:val="16"/>
      <w:szCs w:val="16"/>
    </w:rPr>
  </w:style>
  <w:style w:type="table" w:styleId="a5">
    <w:name w:val="Table Grid"/>
    <w:basedOn w:val="a1"/>
    <w:uiPriority w:val="59"/>
    <w:rsid w:val="000239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1 Знак"/>
    <w:basedOn w:val="a0"/>
    <w:link w:val="1"/>
    <w:rsid w:val="00DA7EE9"/>
    <w:rPr>
      <w:rFonts w:ascii="Times New Roman" w:eastAsia="Times New Roman" w:hAnsi="Times New Roman" w:cs="Times New Roman"/>
      <w:b/>
      <w:sz w:val="28"/>
      <w:szCs w:val="20"/>
      <w:lang w:val="x-none"/>
    </w:rPr>
  </w:style>
  <w:style w:type="character" w:customStyle="1" w:styleId="20">
    <w:name w:val="Заглавие 2 Знак"/>
    <w:basedOn w:val="a0"/>
    <w:link w:val="2"/>
    <w:rsid w:val="00DA7EE9"/>
    <w:rPr>
      <w:rFonts w:ascii="Times New Roman" w:eastAsia="Times New Roman" w:hAnsi="Times New Roman" w:cs="Times New Roman"/>
      <w:b/>
      <w:sz w:val="28"/>
      <w:szCs w:val="20"/>
      <w:lang w:val="x-none"/>
    </w:rPr>
  </w:style>
  <w:style w:type="character" w:customStyle="1" w:styleId="31">
    <w:name w:val="Заглавие 3 Знак"/>
    <w:basedOn w:val="a0"/>
    <w:link w:val="30"/>
    <w:rsid w:val="00DA7EE9"/>
    <w:rPr>
      <w:rFonts w:ascii="Tahoma" w:eastAsia="Times New Roman" w:hAnsi="Tahoma" w:cs="Times New Roman"/>
      <w:sz w:val="28"/>
      <w:szCs w:val="20"/>
      <w:lang w:val="x-none" w:eastAsia="x-none"/>
    </w:rPr>
  </w:style>
  <w:style w:type="character" w:customStyle="1" w:styleId="40">
    <w:name w:val="Заглавие 4 Знак"/>
    <w:basedOn w:val="a0"/>
    <w:link w:val="4"/>
    <w:rsid w:val="00DA7EE9"/>
    <w:rPr>
      <w:rFonts w:ascii="Tahoma" w:eastAsia="Times New Roman" w:hAnsi="Tahoma" w:cs="Times New Roman"/>
      <w:b/>
      <w:sz w:val="26"/>
      <w:szCs w:val="20"/>
      <w:lang w:val="x-none" w:eastAsia="x-none"/>
    </w:rPr>
  </w:style>
  <w:style w:type="character" w:customStyle="1" w:styleId="50">
    <w:name w:val="Заглавие 5 Знак"/>
    <w:basedOn w:val="a0"/>
    <w:link w:val="5"/>
    <w:rsid w:val="00DA7EE9"/>
    <w:rPr>
      <w:rFonts w:ascii="Tahoma" w:eastAsia="Times New Roman" w:hAnsi="Tahoma" w:cs="Times New Roman"/>
      <w:sz w:val="26"/>
      <w:szCs w:val="20"/>
      <w:lang w:val="x-none" w:eastAsia="x-none"/>
    </w:rPr>
  </w:style>
  <w:style w:type="character" w:customStyle="1" w:styleId="60">
    <w:name w:val="Заглавие 6 Знак"/>
    <w:basedOn w:val="a0"/>
    <w:link w:val="6"/>
    <w:rsid w:val="00DA7EE9"/>
    <w:rPr>
      <w:rFonts w:ascii="Times New Roman" w:eastAsia="Times New Roman" w:hAnsi="Times New Roman" w:cs="Times New Roman"/>
      <w:b/>
      <w:i/>
      <w:sz w:val="28"/>
      <w:szCs w:val="20"/>
      <w:lang w:val="x-none"/>
    </w:rPr>
  </w:style>
  <w:style w:type="character" w:customStyle="1" w:styleId="70">
    <w:name w:val="Заглавие 7 Знак"/>
    <w:basedOn w:val="a0"/>
    <w:link w:val="7"/>
    <w:rsid w:val="00DA7EE9"/>
    <w:rPr>
      <w:rFonts w:ascii="Times New Roman" w:eastAsia="Times New Roman" w:hAnsi="Times New Roman" w:cs="Times New Roman"/>
      <w:sz w:val="28"/>
      <w:szCs w:val="20"/>
      <w:lang w:val="x-none"/>
    </w:rPr>
  </w:style>
  <w:style w:type="character" w:customStyle="1" w:styleId="80">
    <w:name w:val="Заглавие 8 Знак"/>
    <w:basedOn w:val="a0"/>
    <w:link w:val="8"/>
    <w:rsid w:val="00DA7EE9"/>
    <w:rPr>
      <w:rFonts w:ascii="Times New Roman" w:eastAsia="Times New Roman" w:hAnsi="Times New Roman" w:cs="Times New Roman"/>
      <w:b/>
      <w:i/>
      <w:sz w:val="28"/>
      <w:szCs w:val="20"/>
      <w:lang w:val="x-none"/>
    </w:rPr>
  </w:style>
  <w:style w:type="character" w:customStyle="1" w:styleId="90">
    <w:name w:val="Заглавие 9 Знак"/>
    <w:basedOn w:val="a0"/>
    <w:link w:val="9"/>
    <w:rsid w:val="00DA7EE9"/>
    <w:rPr>
      <w:rFonts w:ascii="Times New Roman" w:eastAsia="Times New Roman" w:hAnsi="Times New Roman" w:cs="Times New Roman"/>
      <w:b/>
      <w:i/>
      <w:sz w:val="28"/>
      <w:szCs w:val="20"/>
      <w:lang w:val="x-none"/>
    </w:rPr>
  </w:style>
  <w:style w:type="numbering" w:customStyle="1" w:styleId="11">
    <w:name w:val="Без списък1"/>
    <w:next w:val="a2"/>
    <w:semiHidden/>
    <w:rsid w:val="00DA7EE9"/>
  </w:style>
  <w:style w:type="paragraph" w:styleId="a6">
    <w:name w:val="header"/>
    <w:aliases w:val=" Знак Знак"/>
    <w:basedOn w:val="a"/>
    <w:link w:val="a7"/>
    <w:rsid w:val="00DA7EE9"/>
    <w:pPr>
      <w:tabs>
        <w:tab w:val="center" w:pos="4536"/>
        <w:tab w:val="right" w:pos="9072"/>
      </w:tabs>
      <w:spacing w:after="0" w:line="240" w:lineRule="auto"/>
    </w:pPr>
    <w:rPr>
      <w:rFonts w:ascii="Times New Roman" w:eastAsia="Times New Roman" w:hAnsi="Times New Roman" w:cs="Times New Roman"/>
      <w:sz w:val="20"/>
      <w:szCs w:val="20"/>
      <w:lang w:val="en-GB"/>
    </w:rPr>
  </w:style>
  <w:style w:type="character" w:customStyle="1" w:styleId="a7">
    <w:name w:val="Горен колонтитул Знак"/>
    <w:aliases w:val=" Знак Знак Знак"/>
    <w:basedOn w:val="a0"/>
    <w:link w:val="a6"/>
    <w:rsid w:val="00DA7EE9"/>
    <w:rPr>
      <w:rFonts w:ascii="Times New Roman" w:eastAsia="Times New Roman" w:hAnsi="Times New Roman" w:cs="Times New Roman"/>
      <w:sz w:val="20"/>
      <w:szCs w:val="20"/>
      <w:lang w:val="en-GB"/>
    </w:rPr>
  </w:style>
  <w:style w:type="paragraph" w:styleId="a8">
    <w:name w:val="footer"/>
    <w:basedOn w:val="a"/>
    <w:link w:val="a9"/>
    <w:rsid w:val="00DA7EE9"/>
    <w:pPr>
      <w:tabs>
        <w:tab w:val="center" w:pos="4536"/>
        <w:tab w:val="right" w:pos="9072"/>
      </w:tabs>
      <w:spacing w:after="0" w:line="240" w:lineRule="auto"/>
    </w:pPr>
    <w:rPr>
      <w:rFonts w:ascii="Times New Roman" w:eastAsia="Times New Roman" w:hAnsi="Times New Roman" w:cs="Times New Roman"/>
      <w:sz w:val="20"/>
      <w:szCs w:val="20"/>
      <w:lang w:val="en-GB"/>
    </w:rPr>
  </w:style>
  <w:style w:type="character" w:customStyle="1" w:styleId="a9">
    <w:name w:val="Долен колонтитул Знак"/>
    <w:basedOn w:val="a0"/>
    <w:link w:val="a8"/>
    <w:rsid w:val="00DA7EE9"/>
    <w:rPr>
      <w:rFonts w:ascii="Times New Roman" w:eastAsia="Times New Roman" w:hAnsi="Times New Roman" w:cs="Times New Roman"/>
      <w:sz w:val="20"/>
      <w:szCs w:val="20"/>
      <w:lang w:val="en-GB"/>
    </w:rPr>
  </w:style>
  <w:style w:type="paragraph" w:customStyle="1" w:styleId="CharCharCharCharCharCharChar">
    <w:name w:val="Char Char Char Char Char Char Char"/>
    <w:basedOn w:val="a"/>
    <w:rsid w:val="00DA7EE9"/>
    <w:pPr>
      <w:tabs>
        <w:tab w:val="left" w:pos="709"/>
      </w:tabs>
      <w:spacing w:after="0" w:line="240" w:lineRule="auto"/>
    </w:pPr>
    <w:rPr>
      <w:rFonts w:ascii="Tahoma" w:eastAsia="Times New Roman" w:hAnsi="Tahoma" w:cs="Times New Roman"/>
      <w:shadow/>
      <w:sz w:val="20"/>
      <w:szCs w:val="20"/>
      <w:lang w:val="pl-PL" w:eastAsia="pl-PL"/>
    </w:rPr>
  </w:style>
  <w:style w:type="paragraph" w:customStyle="1" w:styleId="Style1">
    <w:name w:val="Style1"/>
    <w:basedOn w:val="a"/>
    <w:rsid w:val="00DA7EE9"/>
    <w:pPr>
      <w:spacing w:after="0" w:line="240" w:lineRule="auto"/>
    </w:pPr>
    <w:rPr>
      <w:rFonts w:ascii="Times New Roman" w:eastAsia="Times New Roman" w:hAnsi="Times New Roman" w:cs="Arial"/>
      <w:shadow/>
      <w:sz w:val="20"/>
      <w:szCs w:val="20"/>
      <w:lang w:val="en-GB"/>
    </w:rPr>
  </w:style>
  <w:style w:type="character" w:customStyle="1" w:styleId="hps">
    <w:name w:val="hps"/>
    <w:basedOn w:val="a0"/>
    <w:rsid w:val="00DA7EE9"/>
  </w:style>
  <w:style w:type="paragraph" w:styleId="aa">
    <w:name w:val="List Paragraph"/>
    <w:basedOn w:val="a"/>
    <w:uiPriority w:val="34"/>
    <w:qFormat/>
    <w:rsid w:val="00DA7EE9"/>
    <w:pPr>
      <w:spacing w:after="0" w:line="240" w:lineRule="auto"/>
      <w:ind w:left="708"/>
    </w:pPr>
    <w:rPr>
      <w:rFonts w:ascii="Times New Roman" w:eastAsia="Times New Roman" w:hAnsi="Times New Roman" w:cs="Times New Roman"/>
      <w:sz w:val="20"/>
      <w:szCs w:val="20"/>
      <w:lang w:val="en-GB"/>
    </w:rPr>
  </w:style>
  <w:style w:type="character" w:styleId="ab">
    <w:name w:val="annotation reference"/>
    <w:rsid w:val="00DA7EE9"/>
    <w:rPr>
      <w:sz w:val="16"/>
      <w:szCs w:val="16"/>
    </w:rPr>
  </w:style>
  <w:style w:type="paragraph" w:styleId="ac">
    <w:name w:val="annotation text"/>
    <w:basedOn w:val="a"/>
    <w:link w:val="ad"/>
    <w:rsid w:val="00DA7EE9"/>
    <w:pPr>
      <w:spacing w:after="0" w:line="240" w:lineRule="auto"/>
    </w:pPr>
    <w:rPr>
      <w:rFonts w:ascii="Times New Roman" w:eastAsia="Times New Roman" w:hAnsi="Times New Roman" w:cs="Times New Roman"/>
      <w:sz w:val="20"/>
      <w:szCs w:val="20"/>
      <w:lang w:val="en-GB"/>
    </w:rPr>
  </w:style>
  <w:style w:type="character" w:customStyle="1" w:styleId="ad">
    <w:name w:val="Текст на коментар Знак"/>
    <w:basedOn w:val="a0"/>
    <w:link w:val="ac"/>
    <w:rsid w:val="00DA7EE9"/>
    <w:rPr>
      <w:rFonts w:ascii="Times New Roman" w:eastAsia="Times New Roman" w:hAnsi="Times New Roman" w:cs="Times New Roman"/>
      <w:sz w:val="20"/>
      <w:szCs w:val="20"/>
      <w:lang w:val="en-GB"/>
    </w:rPr>
  </w:style>
  <w:style w:type="paragraph" w:styleId="ae">
    <w:name w:val="annotation subject"/>
    <w:basedOn w:val="ac"/>
    <w:next w:val="ac"/>
    <w:link w:val="af"/>
    <w:rsid w:val="00DA7EE9"/>
    <w:rPr>
      <w:b/>
      <w:bCs/>
    </w:rPr>
  </w:style>
  <w:style w:type="character" w:customStyle="1" w:styleId="af">
    <w:name w:val="Предмет на коментар Знак"/>
    <w:basedOn w:val="ad"/>
    <w:link w:val="ae"/>
    <w:rsid w:val="00DA7EE9"/>
    <w:rPr>
      <w:rFonts w:ascii="Times New Roman" w:eastAsia="Times New Roman" w:hAnsi="Times New Roman" w:cs="Times New Roman"/>
      <w:b/>
      <w:bCs/>
      <w:sz w:val="20"/>
      <w:szCs w:val="20"/>
      <w:lang w:val="en-GB"/>
    </w:rPr>
  </w:style>
  <w:style w:type="paragraph" w:customStyle="1" w:styleId="CharCharCharCharCharCharChar1CharCharCharCharCharCharCharCharCharCharChar">
    <w:name w:val="Char Char Char Char Char Char Char1 Char Char Char Char Char Char Char Char Char Char Char"/>
    <w:basedOn w:val="a"/>
    <w:rsid w:val="00DA7EE9"/>
    <w:pPr>
      <w:tabs>
        <w:tab w:val="left" w:pos="709"/>
      </w:tabs>
      <w:spacing w:after="0" w:line="240" w:lineRule="auto"/>
    </w:pPr>
    <w:rPr>
      <w:rFonts w:ascii="Tahoma" w:eastAsia="Times New Roman" w:hAnsi="Tahoma" w:cs="Times New Roman"/>
      <w:sz w:val="24"/>
      <w:szCs w:val="24"/>
      <w:lang w:val="pl-PL" w:eastAsia="pl-PL"/>
    </w:rPr>
  </w:style>
  <w:style w:type="paragraph" w:styleId="21">
    <w:name w:val="Body Text 2"/>
    <w:basedOn w:val="a"/>
    <w:link w:val="22"/>
    <w:rsid w:val="00DA7EE9"/>
    <w:pPr>
      <w:spacing w:after="0" w:line="240" w:lineRule="auto"/>
      <w:jc w:val="center"/>
    </w:pPr>
    <w:rPr>
      <w:rFonts w:ascii="Tahoma" w:eastAsia="Times New Roman" w:hAnsi="Tahoma" w:cs="Times New Roman"/>
      <w:b/>
      <w:sz w:val="28"/>
      <w:szCs w:val="20"/>
      <w:u w:val="single"/>
      <w:lang w:val="x-none" w:eastAsia="x-none"/>
    </w:rPr>
  </w:style>
  <w:style w:type="character" w:customStyle="1" w:styleId="22">
    <w:name w:val="Основен текст 2 Знак"/>
    <w:basedOn w:val="a0"/>
    <w:link w:val="21"/>
    <w:rsid w:val="00DA7EE9"/>
    <w:rPr>
      <w:rFonts w:ascii="Tahoma" w:eastAsia="Times New Roman" w:hAnsi="Tahoma" w:cs="Times New Roman"/>
      <w:b/>
      <w:sz w:val="28"/>
      <w:szCs w:val="20"/>
      <w:u w:val="single"/>
      <w:lang w:val="x-none" w:eastAsia="x-none"/>
    </w:rPr>
  </w:style>
  <w:style w:type="paragraph" w:styleId="af0">
    <w:name w:val="Body Text Indent"/>
    <w:basedOn w:val="a"/>
    <w:link w:val="af1"/>
    <w:rsid w:val="00DA7EE9"/>
    <w:pPr>
      <w:spacing w:after="0" w:line="240" w:lineRule="auto"/>
    </w:pPr>
    <w:rPr>
      <w:rFonts w:ascii="Times New Roman" w:eastAsia="Times New Roman" w:hAnsi="Times New Roman" w:cs="Times New Roman"/>
      <w:b/>
      <w:snapToGrid w:val="0"/>
      <w:sz w:val="24"/>
      <w:szCs w:val="20"/>
      <w:lang w:val="x-none"/>
    </w:rPr>
  </w:style>
  <w:style w:type="character" w:customStyle="1" w:styleId="af1">
    <w:name w:val="Основен текст с отстъп Знак"/>
    <w:basedOn w:val="a0"/>
    <w:link w:val="af0"/>
    <w:rsid w:val="00DA7EE9"/>
    <w:rPr>
      <w:rFonts w:ascii="Times New Roman" w:eastAsia="Times New Roman" w:hAnsi="Times New Roman" w:cs="Times New Roman"/>
      <w:b/>
      <w:snapToGrid w:val="0"/>
      <w:sz w:val="24"/>
      <w:szCs w:val="20"/>
      <w:lang w:val="x-none"/>
    </w:rPr>
  </w:style>
  <w:style w:type="paragraph" w:styleId="32">
    <w:name w:val="Body Text Indent 3"/>
    <w:basedOn w:val="a"/>
    <w:link w:val="33"/>
    <w:rsid w:val="00DA7EE9"/>
    <w:pPr>
      <w:spacing w:after="0" w:line="240" w:lineRule="auto"/>
      <w:ind w:left="426" w:hanging="426"/>
      <w:jc w:val="both"/>
    </w:pPr>
    <w:rPr>
      <w:rFonts w:ascii="Times New Roman" w:eastAsia="Times New Roman" w:hAnsi="Times New Roman" w:cs="Times New Roman"/>
      <w:sz w:val="28"/>
      <w:szCs w:val="20"/>
      <w:lang w:val="x-none"/>
    </w:rPr>
  </w:style>
  <w:style w:type="character" w:customStyle="1" w:styleId="33">
    <w:name w:val="Основен текст с отстъп 3 Знак"/>
    <w:basedOn w:val="a0"/>
    <w:link w:val="32"/>
    <w:rsid w:val="00DA7EE9"/>
    <w:rPr>
      <w:rFonts w:ascii="Times New Roman" w:eastAsia="Times New Roman" w:hAnsi="Times New Roman" w:cs="Times New Roman"/>
      <w:sz w:val="28"/>
      <w:szCs w:val="20"/>
      <w:lang w:val="x-none"/>
    </w:rPr>
  </w:style>
  <w:style w:type="paragraph" w:customStyle="1" w:styleId="firstline">
    <w:name w:val="firstline"/>
    <w:basedOn w:val="a"/>
    <w:rsid w:val="00DA7EE9"/>
    <w:pPr>
      <w:spacing w:after="0" w:line="240" w:lineRule="atLeast"/>
      <w:ind w:firstLine="640"/>
      <w:jc w:val="both"/>
    </w:pPr>
    <w:rPr>
      <w:rFonts w:ascii="Times New Roman" w:eastAsia="Times New Roman" w:hAnsi="Times New Roman" w:cs="Times New Roman"/>
      <w:color w:val="000000"/>
      <w:sz w:val="24"/>
      <w:szCs w:val="24"/>
      <w:lang w:eastAsia="bg-BG"/>
    </w:rPr>
  </w:style>
  <w:style w:type="paragraph" w:customStyle="1" w:styleId="Default">
    <w:name w:val="Default"/>
    <w:rsid w:val="00DA7EE9"/>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Char1CharCharCharCharCharCharCharCharCharCharChar">
    <w:name w:val="Char1 Char Char Char Char Char Char Char Char Char Char Char"/>
    <w:basedOn w:val="a"/>
    <w:rsid w:val="00DA7EE9"/>
    <w:pPr>
      <w:tabs>
        <w:tab w:val="left" w:pos="709"/>
      </w:tabs>
      <w:spacing w:after="0" w:line="240" w:lineRule="auto"/>
    </w:pPr>
    <w:rPr>
      <w:rFonts w:ascii="Tahoma" w:eastAsia="Times New Roman" w:hAnsi="Tahoma" w:cs="Times New Roman"/>
      <w:sz w:val="24"/>
      <w:szCs w:val="24"/>
      <w:lang w:val="pl-PL" w:eastAsia="pl-PL"/>
    </w:rPr>
  </w:style>
  <w:style w:type="paragraph" w:styleId="af2">
    <w:name w:val="Body Text"/>
    <w:basedOn w:val="a"/>
    <w:link w:val="af3"/>
    <w:rsid w:val="00DA7EE9"/>
    <w:pPr>
      <w:spacing w:after="0" w:line="240" w:lineRule="auto"/>
      <w:jc w:val="both"/>
    </w:pPr>
    <w:rPr>
      <w:rFonts w:ascii="Tahoma" w:eastAsia="Times New Roman" w:hAnsi="Tahoma" w:cs="Times New Roman"/>
      <w:sz w:val="24"/>
      <w:szCs w:val="20"/>
      <w:lang w:val="x-none" w:eastAsia="x-none"/>
    </w:rPr>
  </w:style>
  <w:style w:type="character" w:customStyle="1" w:styleId="af3">
    <w:name w:val="Основен текст Знак"/>
    <w:basedOn w:val="a0"/>
    <w:link w:val="af2"/>
    <w:rsid w:val="00DA7EE9"/>
    <w:rPr>
      <w:rFonts w:ascii="Tahoma" w:eastAsia="Times New Roman" w:hAnsi="Tahoma" w:cs="Times New Roman"/>
      <w:sz w:val="24"/>
      <w:szCs w:val="20"/>
      <w:lang w:val="x-none" w:eastAsia="x-none"/>
    </w:rPr>
  </w:style>
  <w:style w:type="paragraph" w:styleId="23">
    <w:name w:val="Body Text Indent 2"/>
    <w:basedOn w:val="a"/>
    <w:link w:val="24"/>
    <w:rsid w:val="00DA7EE9"/>
    <w:pPr>
      <w:spacing w:after="0" w:line="240" w:lineRule="auto"/>
      <w:ind w:left="360"/>
      <w:jc w:val="both"/>
    </w:pPr>
    <w:rPr>
      <w:rFonts w:ascii="Times New Roman" w:eastAsia="Times New Roman" w:hAnsi="Times New Roman" w:cs="Times New Roman"/>
      <w:b/>
      <w:sz w:val="28"/>
      <w:szCs w:val="20"/>
      <w:lang w:val="x-none"/>
    </w:rPr>
  </w:style>
  <w:style w:type="character" w:customStyle="1" w:styleId="24">
    <w:name w:val="Основен текст с отстъп 2 Знак"/>
    <w:basedOn w:val="a0"/>
    <w:link w:val="23"/>
    <w:rsid w:val="00DA7EE9"/>
    <w:rPr>
      <w:rFonts w:ascii="Times New Roman" w:eastAsia="Times New Roman" w:hAnsi="Times New Roman" w:cs="Times New Roman"/>
      <w:b/>
      <w:sz w:val="28"/>
      <w:szCs w:val="20"/>
      <w:lang w:val="x-none"/>
    </w:rPr>
  </w:style>
  <w:style w:type="paragraph" w:styleId="34">
    <w:name w:val="Body Text 3"/>
    <w:basedOn w:val="a"/>
    <w:link w:val="35"/>
    <w:rsid w:val="00DA7EE9"/>
    <w:pPr>
      <w:spacing w:after="0" w:line="240" w:lineRule="auto"/>
      <w:jc w:val="both"/>
    </w:pPr>
    <w:rPr>
      <w:rFonts w:ascii="Times New Roman" w:eastAsia="Times New Roman" w:hAnsi="Times New Roman" w:cs="Times New Roman"/>
      <w:b/>
      <w:sz w:val="28"/>
      <w:szCs w:val="20"/>
      <w:lang w:val="x-none"/>
    </w:rPr>
  </w:style>
  <w:style w:type="character" w:customStyle="1" w:styleId="35">
    <w:name w:val="Основен текст 3 Знак"/>
    <w:basedOn w:val="a0"/>
    <w:link w:val="34"/>
    <w:rsid w:val="00DA7EE9"/>
    <w:rPr>
      <w:rFonts w:ascii="Times New Roman" w:eastAsia="Times New Roman" w:hAnsi="Times New Roman" w:cs="Times New Roman"/>
      <w:b/>
      <w:sz w:val="28"/>
      <w:szCs w:val="20"/>
      <w:lang w:val="x-none"/>
    </w:rPr>
  </w:style>
  <w:style w:type="character" w:styleId="af4">
    <w:name w:val="page number"/>
    <w:rsid w:val="00DA7EE9"/>
  </w:style>
  <w:style w:type="paragraph" w:styleId="HTML">
    <w:name w:val="HTML Preformatted"/>
    <w:basedOn w:val="a"/>
    <w:link w:val="HTML0"/>
    <w:rsid w:val="00DA7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HTML стандартен Знак"/>
    <w:basedOn w:val="a0"/>
    <w:link w:val="HTML"/>
    <w:rsid w:val="00DA7EE9"/>
    <w:rPr>
      <w:rFonts w:ascii="Courier New" w:eastAsia="Times New Roman" w:hAnsi="Courier New" w:cs="Times New Roman"/>
      <w:sz w:val="20"/>
      <w:szCs w:val="20"/>
      <w:lang w:val="x-none" w:eastAsia="x-none"/>
    </w:rPr>
  </w:style>
  <w:style w:type="paragraph" w:customStyle="1" w:styleId="af5">
    <w:name w:val="Знак Знак Знак"/>
    <w:basedOn w:val="a"/>
    <w:rsid w:val="00DA7EE9"/>
    <w:pPr>
      <w:tabs>
        <w:tab w:val="left" w:pos="709"/>
      </w:tabs>
      <w:spacing w:after="0" w:line="240" w:lineRule="auto"/>
    </w:pPr>
    <w:rPr>
      <w:rFonts w:ascii="Tahoma" w:eastAsia="Times New Roman" w:hAnsi="Tahoma" w:cs="Times New Roman"/>
      <w:sz w:val="24"/>
      <w:szCs w:val="24"/>
      <w:lang w:val="pl-PL" w:eastAsia="pl-PL"/>
    </w:rPr>
  </w:style>
  <w:style w:type="paragraph" w:styleId="af6">
    <w:name w:val="Normal (Web)"/>
    <w:basedOn w:val="a"/>
    <w:rsid w:val="00DA7EE9"/>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ListParagraph1">
    <w:name w:val="List Paragraph1"/>
    <w:basedOn w:val="a"/>
    <w:qFormat/>
    <w:rsid w:val="00DA7EE9"/>
    <w:pPr>
      <w:ind w:left="720"/>
      <w:contextualSpacing/>
    </w:pPr>
    <w:rPr>
      <w:rFonts w:ascii="Calibri" w:eastAsia="Calibri" w:hAnsi="Calibri" w:cs="Times New Roman"/>
    </w:rPr>
  </w:style>
  <w:style w:type="table" w:customStyle="1" w:styleId="12">
    <w:name w:val="Мрежа в таблица1"/>
    <w:basedOn w:val="a1"/>
    <w:next w:val="a5"/>
    <w:uiPriority w:val="59"/>
    <w:rsid w:val="00DA7EE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footnote text"/>
    <w:basedOn w:val="a"/>
    <w:link w:val="af8"/>
    <w:rsid w:val="00DA7EE9"/>
    <w:pPr>
      <w:spacing w:after="0" w:line="240" w:lineRule="auto"/>
    </w:pPr>
    <w:rPr>
      <w:rFonts w:ascii="Times New Roman" w:eastAsia="Times New Roman" w:hAnsi="Times New Roman" w:cs="Times New Roman"/>
      <w:sz w:val="20"/>
      <w:szCs w:val="20"/>
      <w:lang w:eastAsia="bg-BG"/>
    </w:rPr>
  </w:style>
  <w:style w:type="character" w:customStyle="1" w:styleId="af8">
    <w:name w:val="Текст под линия Знак"/>
    <w:basedOn w:val="a0"/>
    <w:link w:val="af7"/>
    <w:rsid w:val="00DA7EE9"/>
    <w:rPr>
      <w:rFonts w:ascii="Times New Roman" w:eastAsia="Times New Roman" w:hAnsi="Times New Roman" w:cs="Times New Roman"/>
      <w:sz w:val="20"/>
      <w:szCs w:val="20"/>
      <w:lang w:eastAsia="bg-BG"/>
    </w:rPr>
  </w:style>
  <w:style w:type="character" w:styleId="af9">
    <w:name w:val="footnote reference"/>
    <w:rsid w:val="00DA7EE9"/>
    <w:rPr>
      <w:vertAlign w:val="superscript"/>
    </w:rPr>
  </w:style>
  <w:style w:type="character" w:customStyle="1" w:styleId="newdocreference">
    <w:name w:val="newdocreference"/>
    <w:rsid w:val="00DA7EE9"/>
  </w:style>
  <w:style w:type="paragraph" w:customStyle="1" w:styleId="Style4">
    <w:name w:val="Style4"/>
    <w:basedOn w:val="a"/>
    <w:link w:val="Style4Char"/>
    <w:qFormat/>
    <w:rsid w:val="00DA7EE9"/>
    <w:pPr>
      <w:keepNext/>
      <w:spacing w:before="120" w:after="0" w:line="240" w:lineRule="auto"/>
      <w:ind w:left="2070" w:hanging="990"/>
      <w:jc w:val="both"/>
      <w:outlineLvl w:val="2"/>
    </w:pPr>
    <w:rPr>
      <w:rFonts w:ascii="Verdana" w:eastAsia="Times New Roman" w:hAnsi="Verdana" w:cs="Times New Roman"/>
      <w:spacing w:val="20"/>
      <w:sz w:val="20"/>
      <w:szCs w:val="18"/>
      <w:lang w:val="x-none" w:eastAsia="x-none"/>
    </w:rPr>
  </w:style>
  <w:style w:type="character" w:customStyle="1" w:styleId="Style4Char">
    <w:name w:val="Style4 Char"/>
    <w:link w:val="Style4"/>
    <w:rsid w:val="00DA7EE9"/>
    <w:rPr>
      <w:rFonts w:ascii="Verdana" w:eastAsia="Times New Roman" w:hAnsi="Verdana" w:cs="Times New Roman"/>
      <w:spacing w:val="20"/>
      <w:sz w:val="20"/>
      <w:szCs w:val="18"/>
      <w:lang w:val="x-none" w:eastAsia="x-none"/>
    </w:rPr>
  </w:style>
  <w:style w:type="character" w:customStyle="1" w:styleId="samedocreference">
    <w:name w:val="samedocreference"/>
    <w:rsid w:val="00DA7EE9"/>
  </w:style>
  <w:style w:type="character" w:customStyle="1" w:styleId="afa">
    <w:name w:val="Долен колонтитул_"/>
    <w:link w:val="13"/>
    <w:rsid w:val="00DA7EE9"/>
    <w:rPr>
      <w:b/>
      <w:bCs/>
      <w:sz w:val="19"/>
      <w:szCs w:val="19"/>
      <w:shd w:val="clear" w:color="auto" w:fill="FFFFFF"/>
    </w:rPr>
  </w:style>
  <w:style w:type="character" w:customStyle="1" w:styleId="afb">
    <w:name w:val="Основен текст_"/>
    <w:link w:val="14"/>
    <w:rsid w:val="00DA7EE9"/>
    <w:rPr>
      <w:sz w:val="23"/>
      <w:szCs w:val="23"/>
      <w:shd w:val="clear" w:color="auto" w:fill="FFFFFF"/>
    </w:rPr>
  </w:style>
  <w:style w:type="character" w:customStyle="1" w:styleId="25">
    <w:name w:val="Основен текст (2)_"/>
    <w:link w:val="26"/>
    <w:rsid w:val="00DA7EE9"/>
    <w:rPr>
      <w:b/>
      <w:bCs/>
      <w:sz w:val="23"/>
      <w:szCs w:val="23"/>
      <w:shd w:val="clear" w:color="auto" w:fill="FFFFFF"/>
    </w:rPr>
  </w:style>
  <w:style w:type="character" w:customStyle="1" w:styleId="afc">
    <w:name w:val="Заглавие на таблица_"/>
    <w:link w:val="afd"/>
    <w:rsid w:val="00DA7EE9"/>
    <w:rPr>
      <w:b/>
      <w:bCs/>
      <w:sz w:val="23"/>
      <w:szCs w:val="23"/>
      <w:shd w:val="clear" w:color="auto" w:fill="FFFFFF"/>
    </w:rPr>
  </w:style>
  <w:style w:type="character" w:customStyle="1" w:styleId="41">
    <w:name w:val="Основен текст (4)_"/>
    <w:link w:val="42"/>
    <w:rsid w:val="00DA7EE9"/>
    <w:rPr>
      <w:i/>
      <w:iCs/>
      <w:sz w:val="23"/>
      <w:szCs w:val="23"/>
      <w:shd w:val="clear" w:color="auto" w:fill="FFFFFF"/>
    </w:rPr>
  </w:style>
  <w:style w:type="character" w:customStyle="1" w:styleId="18">
    <w:name w:val="Основен текст + Удебелен18"/>
    <w:aliases w:val="Курсив"/>
    <w:rsid w:val="00DA7EE9"/>
    <w:rPr>
      <w:rFonts w:ascii="Times New Roman" w:hAnsi="Times New Roman" w:cs="Times New Roman"/>
      <w:b/>
      <w:bCs/>
      <w:i/>
      <w:iCs/>
      <w:spacing w:val="0"/>
      <w:sz w:val="23"/>
      <w:szCs w:val="23"/>
    </w:rPr>
  </w:style>
  <w:style w:type="character" w:customStyle="1" w:styleId="27">
    <w:name w:val="Заглавие #2_"/>
    <w:link w:val="28"/>
    <w:rsid w:val="00DA7EE9"/>
    <w:rPr>
      <w:b/>
      <w:bCs/>
      <w:sz w:val="23"/>
      <w:szCs w:val="23"/>
      <w:shd w:val="clear" w:color="auto" w:fill="FFFFFF"/>
    </w:rPr>
  </w:style>
  <w:style w:type="character" w:customStyle="1" w:styleId="17">
    <w:name w:val="Основен текст + Удебелен17"/>
    <w:aliases w:val="Курсив7"/>
    <w:rsid w:val="00DA7EE9"/>
    <w:rPr>
      <w:rFonts w:ascii="Times New Roman" w:hAnsi="Times New Roman" w:cs="Times New Roman"/>
      <w:b/>
      <w:bCs/>
      <w:i/>
      <w:iCs/>
      <w:spacing w:val="0"/>
      <w:sz w:val="23"/>
      <w:szCs w:val="23"/>
    </w:rPr>
  </w:style>
  <w:style w:type="character" w:customStyle="1" w:styleId="61">
    <w:name w:val="Основен текст (6)_"/>
    <w:link w:val="62"/>
    <w:rsid w:val="00DA7EE9"/>
    <w:rPr>
      <w:sz w:val="15"/>
      <w:szCs w:val="15"/>
      <w:shd w:val="clear" w:color="auto" w:fill="FFFFFF"/>
    </w:rPr>
  </w:style>
  <w:style w:type="character" w:customStyle="1" w:styleId="16">
    <w:name w:val="Основен текст + Удебелен16"/>
    <w:rsid w:val="00DA7EE9"/>
    <w:rPr>
      <w:rFonts w:ascii="Times New Roman" w:hAnsi="Times New Roman" w:cs="Times New Roman"/>
      <w:b/>
      <w:bCs/>
      <w:spacing w:val="0"/>
      <w:sz w:val="23"/>
      <w:szCs w:val="23"/>
    </w:rPr>
  </w:style>
  <w:style w:type="paragraph" w:customStyle="1" w:styleId="13">
    <w:name w:val="Долен колонтитул1"/>
    <w:basedOn w:val="a"/>
    <w:link w:val="afa"/>
    <w:rsid w:val="00DA7EE9"/>
    <w:pPr>
      <w:shd w:val="clear" w:color="auto" w:fill="FFFFFF"/>
      <w:spacing w:after="0" w:line="230" w:lineRule="exact"/>
      <w:jc w:val="both"/>
    </w:pPr>
    <w:rPr>
      <w:b/>
      <w:bCs/>
      <w:sz w:val="19"/>
      <w:szCs w:val="19"/>
    </w:rPr>
  </w:style>
  <w:style w:type="paragraph" w:customStyle="1" w:styleId="14">
    <w:name w:val="Основен текст1"/>
    <w:basedOn w:val="a"/>
    <w:link w:val="afb"/>
    <w:rsid w:val="00DA7EE9"/>
    <w:pPr>
      <w:shd w:val="clear" w:color="auto" w:fill="FFFFFF"/>
      <w:spacing w:after="420" w:line="322" w:lineRule="exact"/>
      <w:ind w:hanging="360"/>
      <w:jc w:val="center"/>
    </w:pPr>
    <w:rPr>
      <w:sz w:val="23"/>
      <w:szCs w:val="23"/>
    </w:rPr>
  </w:style>
  <w:style w:type="paragraph" w:customStyle="1" w:styleId="26">
    <w:name w:val="Основен текст (2)"/>
    <w:basedOn w:val="a"/>
    <w:link w:val="25"/>
    <w:rsid w:val="00DA7EE9"/>
    <w:pPr>
      <w:shd w:val="clear" w:color="auto" w:fill="FFFFFF"/>
      <w:spacing w:before="2280" w:after="360" w:line="240" w:lineRule="atLeast"/>
    </w:pPr>
    <w:rPr>
      <w:b/>
      <w:bCs/>
      <w:sz w:val="23"/>
      <w:szCs w:val="23"/>
    </w:rPr>
  </w:style>
  <w:style w:type="paragraph" w:customStyle="1" w:styleId="afd">
    <w:name w:val="Заглавие на таблица"/>
    <w:basedOn w:val="a"/>
    <w:link w:val="afc"/>
    <w:rsid w:val="00DA7EE9"/>
    <w:pPr>
      <w:shd w:val="clear" w:color="auto" w:fill="FFFFFF"/>
      <w:spacing w:after="0" w:line="240" w:lineRule="atLeast"/>
    </w:pPr>
    <w:rPr>
      <w:b/>
      <w:bCs/>
      <w:sz w:val="23"/>
      <w:szCs w:val="23"/>
    </w:rPr>
  </w:style>
  <w:style w:type="paragraph" w:customStyle="1" w:styleId="42">
    <w:name w:val="Основен текст (4)"/>
    <w:basedOn w:val="a"/>
    <w:link w:val="41"/>
    <w:rsid w:val="00DA7EE9"/>
    <w:pPr>
      <w:shd w:val="clear" w:color="auto" w:fill="FFFFFF"/>
      <w:spacing w:before="180" w:after="0" w:line="274" w:lineRule="exact"/>
      <w:jc w:val="both"/>
    </w:pPr>
    <w:rPr>
      <w:i/>
      <w:iCs/>
      <w:sz w:val="23"/>
      <w:szCs w:val="23"/>
    </w:rPr>
  </w:style>
  <w:style w:type="paragraph" w:customStyle="1" w:styleId="28">
    <w:name w:val="Заглавие #2"/>
    <w:basedOn w:val="a"/>
    <w:link w:val="27"/>
    <w:rsid w:val="00DA7EE9"/>
    <w:pPr>
      <w:shd w:val="clear" w:color="auto" w:fill="FFFFFF"/>
      <w:spacing w:before="540" w:after="360" w:line="240" w:lineRule="atLeast"/>
      <w:jc w:val="both"/>
      <w:outlineLvl w:val="1"/>
    </w:pPr>
    <w:rPr>
      <w:b/>
      <w:bCs/>
      <w:sz w:val="23"/>
      <w:szCs w:val="23"/>
    </w:rPr>
  </w:style>
  <w:style w:type="paragraph" w:customStyle="1" w:styleId="62">
    <w:name w:val="Основен текст (6)"/>
    <w:basedOn w:val="a"/>
    <w:link w:val="61"/>
    <w:rsid w:val="00DA7EE9"/>
    <w:pPr>
      <w:shd w:val="clear" w:color="auto" w:fill="FFFFFF"/>
      <w:spacing w:after="0" w:line="240" w:lineRule="atLeast"/>
    </w:pPr>
    <w:rPr>
      <w:sz w:val="15"/>
      <w:szCs w:val="15"/>
    </w:rPr>
  </w:style>
  <w:style w:type="character" w:customStyle="1" w:styleId="36">
    <w:name w:val="Заглавие #3_"/>
    <w:link w:val="310"/>
    <w:rsid w:val="00DA7EE9"/>
    <w:rPr>
      <w:b/>
      <w:bCs/>
      <w:sz w:val="23"/>
      <w:szCs w:val="23"/>
      <w:shd w:val="clear" w:color="auto" w:fill="FFFFFF"/>
    </w:rPr>
  </w:style>
  <w:style w:type="character" w:customStyle="1" w:styleId="71">
    <w:name w:val="Основен текст (7)_"/>
    <w:link w:val="72"/>
    <w:rsid w:val="00DA7EE9"/>
    <w:rPr>
      <w:sz w:val="9"/>
      <w:szCs w:val="9"/>
      <w:shd w:val="clear" w:color="auto" w:fill="FFFFFF"/>
    </w:rPr>
  </w:style>
  <w:style w:type="character" w:customStyle="1" w:styleId="15">
    <w:name w:val="Основен текст + Удебелен15"/>
    <w:rsid w:val="00DA7EE9"/>
    <w:rPr>
      <w:rFonts w:ascii="Times New Roman" w:hAnsi="Times New Roman" w:cs="Times New Roman"/>
      <w:b/>
      <w:bCs/>
      <w:spacing w:val="0"/>
      <w:sz w:val="23"/>
      <w:szCs w:val="23"/>
    </w:rPr>
  </w:style>
  <w:style w:type="character" w:customStyle="1" w:styleId="140">
    <w:name w:val="Основен текст + Удебелен14"/>
    <w:aliases w:val="Курсив6"/>
    <w:rsid w:val="00DA7EE9"/>
    <w:rPr>
      <w:rFonts w:ascii="Times New Roman" w:hAnsi="Times New Roman" w:cs="Times New Roman"/>
      <w:b/>
      <w:bCs/>
      <w:i/>
      <w:iCs/>
      <w:spacing w:val="0"/>
      <w:sz w:val="23"/>
      <w:szCs w:val="23"/>
    </w:rPr>
  </w:style>
  <w:style w:type="character" w:customStyle="1" w:styleId="81">
    <w:name w:val="Основен текст (8)_"/>
    <w:link w:val="82"/>
    <w:rsid w:val="00DA7EE9"/>
    <w:rPr>
      <w:b/>
      <w:bCs/>
      <w:i/>
      <w:iCs/>
      <w:sz w:val="23"/>
      <w:szCs w:val="23"/>
      <w:shd w:val="clear" w:color="auto" w:fill="FFFFFF"/>
    </w:rPr>
  </w:style>
  <w:style w:type="character" w:customStyle="1" w:styleId="83">
    <w:name w:val="Основен текст (8) + Не е удебелен"/>
    <w:aliases w:val="Не е курсив"/>
    <w:rsid w:val="00DA7EE9"/>
  </w:style>
  <w:style w:type="character" w:customStyle="1" w:styleId="afe">
    <w:name w:val="Основен текст + Курсив"/>
    <w:rsid w:val="00DA7EE9"/>
    <w:rPr>
      <w:rFonts w:ascii="Times New Roman" w:hAnsi="Times New Roman" w:cs="Times New Roman"/>
      <w:i/>
      <w:iCs/>
      <w:spacing w:val="0"/>
      <w:sz w:val="23"/>
      <w:szCs w:val="23"/>
    </w:rPr>
  </w:style>
  <w:style w:type="character" w:customStyle="1" w:styleId="130">
    <w:name w:val="Основен текст + Удебелен13"/>
    <w:aliases w:val="Курсив5"/>
    <w:rsid w:val="00DA7EE9"/>
    <w:rPr>
      <w:rFonts w:ascii="Times New Roman" w:hAnsi="Times New Roman" w:cs="Times New Roman"/>
      <w:b/>
      <w:bCs/>
      <w:i/>
      <w:iCs/>
      <w:spacing w:val="0"/>
      <w:sz w:val="23"/>
      <w:szCs w:val="23"/>
    </w:rPr>
  </w:style>
  <w:style w:type="character" w:customStyle="1" w:styleId="91">
    <w:name w:val="Основен текст (9)_"/>
    <w:link w:val="92"/>
    <w:rsid w:val="00DA7EE9"/>
    <w:rPr>
      <w:sz w:val="15"/>
      <w:szCs w:val="15"/>
      <w:shd w:val="clear" w:color="auto" w:fill="FFFFFF"/>
    </w:rPr>
  </w:style>
  <w:style w:type="character" w:customStyle="1" w:styleId="37">
    <w:name w:val="Основен текст + Курсив3"/>
    <w:rsid w:val="00DA7EE9"/>
    <w:rPr>
      <w:rFonts w:ascii="Times New Roman" w:hAnsi="Times New Roman" w:cs="Times New Roman"/>
      <w:i/>
      <w:iCs/>
      <w:spacing w:val="0"/>
      <w:sz w:val="23"/>
      <w:szCs w:val="23"/>
    </w:rPr>
  </w:style>
  <w:style w:type="paragraph" w:customStyle="1" w:styleId="310">
    <w:name w:val="Заглавие #31"/>
    <w:basedOn w:val="a"/>
    <w:link w:val="36"/>
    <w:rsid w:val="00DA7EE9"/>
    <w:pPr>
      <w:shd w:val="clear" w:color="auto" w:fill="FFFFFF"/>
      <w:spacing w:before="60" w:after="0" w:line="552" w:lineRule="exact"/>
      <w:jc w:val="right"/>
      <w:outlineLvl w:val="2"/>
    </w:pPr>
    <w:rPr>
      <w:b/>
      <w:bCs/>
      <w:sz w:val="23"/>
      <w:szCs w:val="23"/>
    </w:rPr>
  </w:style>
  <w:style w:type="paragraph" w:customStyle="1" w:styleId="72">
    <w:name w:val="Основен текст (7)"/>
    <w:basedOn w:val="a"/>
    <w:link w:val="71"/>
    <w:rsid w:val="00DA7EE9"/>
    <w:pPr>
      <w:shd w:val="clear" w:color="auto" w:fill="FFFFFF"/>
      <w:spacing w:after="420" w:line="240" w:lineRule="atLeast"/>
    </w:pPr>
    <w:rPr>
      <w:sz w:val="9"/>
      <w:szCs w:val="9"/>
    </w:rPr>
  </w:style>
  <w:style w:type="paragraph" w:customStyle="1" w:styleId="82">
    <w:name w:val="Основен текст (8)"/>
    <w:basedOn w:val="a"/>
    <w:link w:val="81"/>
    <w:rsid w:val="00DA7EE9"/>
    <w:pPr>
      <w:shd w:val="clear" w:color="auto" w:fill="FFFFFF"/>
      <w:spacing w:after="0" w:line="274" w:lineRule="exact"/>
      <w:jc w:val="both"/>
    </w:pPr>
    <w:rPr>
      <w:b/>
      <w:bCs/>
      <w:i/>
      <w:iCs/>
      <w:sz w:val="23"/>
      <w:szCs w:val="23"/>
    </w:rPr>
  </w:style>
  <w:style w:type="paragraph" w:customStyle="1" w:styleId="92">
    <w:name w:val="Основен текст (9)"/>
    <w:basedOn w:val="a"/>
    <w:link w:val="91"/>
    <w:rsid w:val="00DA7EE9"/>
    <w:pPr>
      <w:shd w:val="clear" w:color="auto" w:fill="FFFFFF"/>
      <w:spacing w:after="0" w:line="240" w:lineRule="atLeast"/>
    </w:pPr>
    <w:rPr>
      <w:sz w:val="15"/>
      <w:szCs w:val="15"/>
    </w:rPr>
  </w:style>
  <w:style w:type="paragraph" w:styleId="aff">
    <w:name w:val="Title"/>
    <w:basedOn w:val="a"/>
    <w:link w:val="aff0"/>
    <w:qFormat/>
    <w:rsid w:val="00DA7EE9"/>
    <w:pPr>
      <w:spacing w:after="0" w:line="240" w:lineRule="auto"/>
      <w:jc w:val="center"/>
    </w:pPr>
    <w:rPr>
      <w:rFonts w:ascii="ExcelciorCyr" w:eastAsia="Times New Roman" w:hAnsi="ExcelciorCyr" w:cs="Times New Roman"/>
      <w:b/>
      <w:sz w:val="48"/>
      <w:szCs w:val="20"/>
      <w:lang w:val="en-US" w:eastAsia="x-none"/>
    </w:rPr>
  </w:style>
  <w:style w:type="character" w:customStyle="1" w:styleId="aff0">
    <w:name w:val="Заглавие Знак"/>
    <w:basedOn w:val="a0"/>
    <w:link w:val="aff"/>
    <w:rsid w:val="00DA7EE9"/>
    <w:rPr>
      <w:rFonts w:ascii="ExcelciorCyr" w:eastAsia="Times New Roman" w:hAnsi="ExcelciorCyr" w:cs="Times New Roman"/>
      <w:b/>
      <w:sz w:val="48"/>
      <w:szCs w:val="20"/>
      <w:lang w:val="en-US" w:eastAsia="x-none"/>
    </w:rPr>
  </w:style>
  <w:style w:type="character" w:customStyle="1" w:styleId="38">
    <w:name w:val="Основен текст (3)_"/>
    <w:link w:val="39"/>
    <w:rsid w:val="00DA7EE9"/>
    <w:rPr>
      <w:b/>
      <w:bCs/>
      <w:sz w:val="15"/>
      <w:szCs w:val="15"/>
      <w:shd w:val="clear" w:color="auto" w:fill="FFFFFF"/>
    </w:rPr>
  </w:style>
  <w:style w:type="character" w:customStyle="1" w:styleId="100">
    <w:name w:val="Основен текст + Удебелен10"/>
    <w:aliases w:val="Курсив1"/>
    <w:rsid w:val="00DA7EE9"/>
    <w:rPr>
      <w:rFonts w:ascii="Times New Roman" w:hAnsi="Times New Roman" w:cs="Times New Roman"/>
      <w:b/>
      <w:bCs/>
      <w:i/>
      <w:iCs/>
      <w:spacing w:val="0"/>
      <w:sz w:val="23"/>
      <w:szCs w:val="23"/>
    </w:rPr>
  </w:style>
  <w:style w:type="character" w:customStyle="1" w:styleId="19">
    <w:name w:val="Основен текст + Курсив1"/>
    <w:rsid w:val="00DA7EE9"/>
    <w:rPr>
      <w:rFonts w:ascii="Times New Roman" w:hAnsi="Times New Roman" w:cs="Times New Roman"/>
      <w:i/>
      <w:iCs/>
      <w:spacing w:val="0"/>
      <w:sz w:val="23"/>
      <w:szCs w:val="23"/>
    </w:rPr>
  </w:style>
  <w:style w:type="paragraph" w:customStyle="1" w:styleId="39">
    <w:name w:val="Основен текст (3)"/>
    <w:basedOn w:val="a"/>
    <w:link w:val="38"/>
    <w:rsid w:val="00DA7EE9"/>
    <w:pPr>
      <w:shd w:val="clear" w:color="auto" w:fill="FFFFFF"/>
      <w:spacing w:after="660" w:line="240" w:lineRule="atLeast"/>
    </w:pPr>
    <w:rPr>
      <w:b/>
      <w:bCs/>
      <w:sz w:val="15"/>
      <w:szCs w:val="15"/>
    </w:rPr>
  </w:style>
  <w:style w:type="paragraph" w:customStyle="1" w:styleId="Style">
    <w:name w:val="Style"/>
    <w:rsid w:val="00DA7EE9"/>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styleId="aff1">
    <w:name w:val="Plain Text"/>
    <w:basedOn w:val="a"/>
    <w:link w:val="aff2"/>
    <w:rsid w:val="00DA7EE9"/>
    <w:pPr>
      <w:spacing w:after="0" w:line="240" w:lineRule="auto"/>
    </w:pPr>
    <w:rPr>
      <w:rFonts w:ascii="Courier New" w:eastAsia="Times New Roman" w:hAnsi="Courier New" w:cs="Times New Roman"/>
      <w:sz w:val="20"/>
      <w:szCs w:val="20"/>
      <w:lang w:val="x-none" w:eastAsia="x-none"/>
    </w:rPr>
  </w:style>
  <w:style w:type="character" w:customStyle="1" w:styleId="aff2">
    <w:name w:val="Обикновен текст Знак"/>
    <w:basedOn w:val="a0"/>
    <w:link w:val="aff1"/>
    <w:rsid w:val="00DA7EE9"/>
    <w:rPr>
      <w:rFonts w:ascii="Courier New" w:eastAsia="Times New Roman" w:hAnsi="Courier New" w:cs="Times New Roman"/>
      <w:sz w:val="20"/>
      <w:szCs w:val="20"/>
      <w:lang w:val="x-none" w:eastAsia="x-none"/>
    </w:rPr>
  </w:style>
  <w:style w:type="paragraph" w:customStyle="1" w:styleId="1a">
    <w:name w:val="Списък на абзаци1"/>
    <w:basedOn w:val="a"/>
    <w:rsid w:val="00DA7EE9"/>
    <w:pPr>
      <w:spacing w:after="240" w:line="240" w:lineRule="auto"/>
      <w:ind w:left="720"/>
      <w:contextualSpacing/>
    </w:pPr>
    <w:rPr>
      <w:rFonts w:ascii="Calibri" w:eastAsia="Times New Roman" w:hAnsi="Calibri" w:cs="Times New Roman"/>
      <w:lang w:val="en-US"/>
    </w:rPr>
  </w:style>
  <w:style w:type="character" w:styleId="aff3">
    <w:name w:val="Hyperlink"/>
    <w:rsid w:val="00DA7EE9"/>
    <w:rPr>
      <w:color w:val="0000FF"/>
      <w:u w:val="single"/>
    </w:rPr>
  </w:style>
  <w:style w:type="paragraph" w:styleId="3">
    <w:name w:val="List Bullet 3"/>
    <w:basedOn w:val="a"/>
    <w:rsid w:val="00DA7EE9"/>
    <w:pPr>
      <w:numPr>
        <w:numId w:val="14"/>
      </w:numPr>
      <w:spacing w:after="0" w:line="240" w:lineRule="auto"/>
    </w:pPr>
    <w:rPr>
      <w:rFonts w:ascii="Times New Roman" w:eastAsia="Times New Roman" w:hAnsi="Times New Roman" w:cs="Times New Roman"/>
      <w:sz w:val="20"/>
      <w:szCs w:val="20"/>
      <w:lang w:val="en-US" w:eastAsia="bg-BG"/>
    </w:rPr>
  </w:style>
  <w:style w:type="table" w:customStyle="1" w:styleId="110">
    <w:name w:val="Мрежа в таблица11"/>
    <w:basedOn w:val="a1"/>
    <w:next w:val="a5"/>
    <w:uiPriority w:val="59"/>
    <w:rsid w:val="00DA7EE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Мрежа в таблица2"/>
    <w:basedOn w:val="a1"/>
    <w:next w:val="a5"/>
    <w:uiPriority w:val="59"/>
    <w:rsid w:val="00FA743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Мрежа в таблица12"/>
    <w:basedOn w:val="a1"/>
    <w:next w:val="a5"/>
    <w:uiPriority w:val="59"/>
    <w:rsid w:val="00FA743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Мрежа в таблица21"/>
    <w:basedOn w:val="a1"/>
    <w:next w:val="a5"/>
    <w:uiPriority w:val="59"/>
    <w:rsid w:val="00FA743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velbanya.bg/modules/news/article.php?storyid=2984" TargetMode="External"/><Relationship Id="rId3" Type="http://schemas.microsoft.com/office/2007/relationships/stylesWithEffects" Target="stylesWithEffects.xml"/><Relationship Id="rId7" Type="http://schemas.openxmlformats.org/officeDocument/2006/relationships/hyperlink" Target="http://pavelbanya.bg/modules/news/article.php?storyid=298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1</Pages>
  <Words>38431</Words>
  <Characters>219058</Characters>
  <Application>Microsoft Office Word</Application>
  <DocSecurity>0</DocSecurity>
  <Lines>1825</Lines>
  <Paragraphs>513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256976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FSD</dc:creator>
  <cp:lastModifiedBy>FSD</cp:lastModifiedBy>
  <cp:revision>11</cp:revision>
  <cp:lastPrinted>2017-12-18T08:46:00Z</cp:lastPrinted>
  <dcterms:created xsi:type="dcterms:W3CDTF">2017-12-13T08:08:00Z</dcterms:created>
  <dcterms:modified xsi:type="dcterms:W3CDTF">2017-12-18T08:59:00Z</dcterms:modified>
</cp:coreProperties>
</file>